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466E0C" w14:textId="5B933071" w:rsidR="001402D7" w:rsidRPr="001402D7" w:rsidRDefault="001402D7" w:rsidP="001402D7">
      <w:pPr>
        <w:pStyle w:val="Title1"/>
        <w:spacing w:before="720"/>
        <w:rPr>
          <w:lang w:val="en-US"/>
        </w:rPr>
      </w:pPr>
      <w:r w:rsidRPr="001402D7">
        <w:rPr>
          <w:lang w:val="en-US"/>
        </w:rPr>
        <w:t xml:space="preserve">Synthesis of spirolactones from carbonyls via carboborylation of </w:t>
      </w:r>
      <w:r w:rsidRPr="001402D7">
        <w:rPr>
          <w:i/>
          <w:iCs/>
          <w:lang w:val="en-US"/>
        </w:rPr>
        <w:t>N</w:t>
      </w:r>
      <w:r w:rsidRPr="001402D7">
        <w:rPr>
          <w:lang w:val="en-US"/>
        </w:rPr>
        <w:t>-sulfonylhydrazones with alkoxycarbonylalkylboronic acids</w:t>
      </w:r>
    </w:p>
    <w:p w14:paraId="5AF8B5AC" w14:textId="00F2AB9C" w:rsidR="001402D7" w:rsidRDefault="001402D7" w:rsidP="001402D7">
      <w:pPr>
        <w:pStyle w:val="Authors"/>
        <w:rPr>
          <w:lang w:val="es-ES"/>
        </w:rPr>
      </w:pPr>
      <w:r w:rsidRPr="0009108C">
        <w:rPr>
          <w:lang w:val="es-ES"/>
        </w:rPr>
        <w:t xml:space="preserve">Lucía López, </w:t>
      </w:r>
      <w:bookmarkStart w:id="0" w:name="_Hlk187144781"/>
      <w:r w:rsidR="001D026F">
        <w:rPr>
          <w:lang w:val="es-ES"/>
        </w:rPr>
        <w:t>Sara Filgueira,</w:t>
      </w:r>
      <w:bookmarkEnd w:id="0"/>
      <w:r w:rsidR="001D026F">
        <w:rPr>
          <w:lang w:val="es-ES"/>
        </w:rPr>
        <w:t xml:space="preserve"> </w:t>
      </w:r>
      <w:r w:rsidRPr="0009108C">
        <w:rPr>
          <w:lang w:val="es-ES"/>
        </w:rPr>
        <w:t>M</w:t>
      </w:r>
      <w:r>
        <w:rPr>
          <w:lang w:val="es-ES"/>
        </w:rPr>
        <w:t>aría-Paz Cabal</w:t>
      </w:r>
      <w:r w:rsidRPr="0009108C">
        <w:rPr>
          <w:lang w:val="es-ES"/>
        </w:rPr>
        <w:t xml:space="preserve"> and Carlos Valdés*</w:t>
      </w:r>
      <w:r w:rsidRPr="003418EB">
        <w:rPr>
          <w:lang w:val="es-ES"/>
        </w:rPr>
        <w:br/>
      </w:r>
    </w:p>
    <w:p w14:paraId="125E763B" w14:textId="143BE20A" w:rsidR="001402D7" w:rsidRDefault="001402D7" w:rsidP="001402D7">
      <w:pPr>
        <w:pStyle w:val="Authors"/>
        <w:rPr>
          <w:lang w:val="es-ES"/>
        </w:rPr>
      </w:pPr>
      <w:r w:rsidRPr="003418EB">
        <w:rPr>
          <w:lang w:val="es-ES"/>
        </w:rPr>
        <w:t>Departamento de Química Org</w:t>
      </w:r>
      <w:r>
        <w:rPr>
          <w:lang w:val="es-ES"/>
        </w:rPr>
        <w:t>á</w:t>
      </w:r>
      <w:r w:rsidRPr="003418EB">
        <w:rPr>
          <w:lang w:val="es-ES"/>
        </w:rPr>
        <w:t>nica e Inorgánica. Instituto Universitario de Química Organometálica “Enrique Moles”</w:t>
      </w:r>
      <w:r>
        <w:rPr>
          <w:lang w:val="es-ES"/>
        </w:rPr>
        <w:t xml:space="preserve">, </w:t>
      </w:r>
      <w:r w:rsidRPr="00177F63">
        <w:rPr>
          <w:lang w:val="es-ES"/>
        </w:rPr>
        <w:t>Instituto de Investigación Sanitaria del Principado de Asturias</w:t>
      </w:r>
      <w:r>
        <w:rPr>
          <w:lang w:val="es-ES"/>
        </w:rPr>
        <w:t xml:space="preserve"> </w:t>
      </w:r>
      <w:r w:rsidRPr="003418EB">
        <w:rPr>
          <w:lang w:val="es-ES"/>
        </w:rPr>
        <w:t>and Centro de Innovación en Química Avanzada (ORFEO-CINQA)</w:t>
      </w:r>
      <w:r>
        <w:rPr>
          <w:lang w:val="es-ES"/>
        </w:rPr>
        <w:t xml:space="preserve">. </w:t>
      </w:r>
      <w:r w:rsidRPr="003418EB">
        <w:rPr>
          <w:lang w:val="es-ES"/>
        </w:rPr>
        <w:t>Universidad de Oviedo</w:t>
      </w:r>
      <w:r>
        <w:rPr>
          <w:lang w:val="es-ES"/>
        </w:rPr>
        <w:t xml:space="preserve">. </w:t>
      </w:r>
      <w:r w:rsidRPr="003418EB">
        <w:rPr>
          <w:lang w:val="es-ES"/>
        </w:rPr>
        <w:t>Julián Clavería 8, 33006 Oviedo, Spain.</w:t>
      </w:r>
      <w:r w:rsidRPr="003418EB">
        <w:rPr>
          <w:lang w:val="es-ES"/>
        </w:rPr>
        <w:br/>
      </w:r>
      <w:r w:rsidRPr="001402D7">
        <w:rPr>
          <w:lang w:val="es-ES"/>
        </w:rPr>
        <w:t>E-mail:</w:t>
      </w:r>
      <w:bookmarkStart w:id="1" w:name="_Hlk108697847"/>
      <w:r w:rsidRPr="001402D7">
        <w:rPr>
          <w:lang w:val="es-ES"/>
        </w:rPr>
        <w:t xml:space="preserve"> </w:t>
      </w:r>
      <w:bookmarkEnd w:id="1"/>
      <w:r>
        <w:fldChar w:fldCharType="begin"/>
      </w:r>
      <w:r w:rsidRPr="001402D7">
        <w:rPr>
          <w:lang w:val="es-ES"/>
        </w:rPr>
        <w:instrText>HYPERLINK "mailto:acvg@uniovi.es"</w:instrText>
      </w:r>
      <w:r>
        <w:fldChar w:fldCharType="separate"/>
      </w:r>
      <w:r w:rsidRPr="001402D7">
        <w:rPr>
          <w:rStyle w:val="Hipervnculo"/>
          <w:lang w:val="es-ES"/>
        </w:rPr>
        <w:t>acvg@uniovi.es</w:t>
      </w:r>
      <w:r>
        <w:rPr>
          <w:rStyle w:val="Hipervnculo"/>
          <w:lang w:val="en-US"/>
        </w:rPr>
        <w:fldChar w:fldCharType="end"/>
      </w:r>
      <w:r w:rsidRPr="001402D7">
        <w:rPr>
          <w:lang w:val="es-ES"/>
        </w:rPr>
        <w:t xml:space="preserve"> </w:t>
      </w:r>
    </w:p>
    <w:p w14:paraId="52E1252C" w14:textId="77777777" w:rsidR="00AA6B02" w:rsidRDefault="00AA6B02" w:rsidP="001402D7">
      <w:pPr>
        <w:pStyle w:val="Authors"/>
        <w:rPr>
          <w:lang w:val="es-ES"/>
        </w:rPr>
      </w:pPr>
    </w:p>
    <w:p w14:paraId="4F3F3721" w14:textId="77777777" w:rsidR="00AA6B02" w:rsidRPr="00B2583D" w:rsidRDefault="00AA6B02" w:rsidP="00AA6B02">
      <w:pPr>
        <w:pStyle w:val="H1"/>
        <w:spacing w:before="0" w:after="120" w:line="360" w:lineRule="auto"/>
        <w:rPr>
          <w:sz w:val="24"/>
          <w:szCs w:val="24"/>
        </w:rPr>
      </w:pPr>
      <w:r w:rsidRPr="00B2583D">
        <w:rPr>
          <w:sz w:val="24"/>
          <w:szCs w:val="24"/>
        </w:rPr>
        <w:t>Table of Contents</w:t>
      </w:r>
    </w:p>
    <w:p w14:paraId="4732BB4A" w14:textId="77777777" w:rsidR="00AA6B02" w:rsidRPr="00B2583D" w:rsidRDefault="00AA6B02" w:rsidP="00AA6B02">
      <w:pPr>
        <w:pStyle w:val="H1"/>
        <w:spacing w:before="0" w:after="120" w:line="360" w:lineRule="auto"/>
        <w:rPr>
          <w:sz w:val="20"/>
        </w:rPr>
      </w:pPr>
      <w:r w:rsidRPr="00B2583D">
        <w:rPr>
          <w:sz w:val="20"/>
        </w:rPr>
        <w:t>1. Experimental Procedu</w:t>
      </w:r>
      <w:r>
        <w:rPr>
          <w:sz w:val="20"/>
        </w:rPr>
        <w:t>res</w:t>
      </w:r>
    </w:p>
    <w:p w14:paraId="0047D89C" w14:textId="77777777" w:rsidR="00AA6B02" w:rsidRPr="00B2583D" w:rsidRDefault="00AA6B02" w:rsidP="00AA6B02">
      <w:pPr>
        <w:pStyle w:val="H1"/>
        <w:spacing w:before="0" w:after="120" w:line="360" w:lineRule="auto"/>
        <w:ind w:left="426"/>
        <w:rPr>
          <w:bCs/>
          <w:sz w:val="20"/>
        </w:rPr>
      </w:pPr>
      <w:r w:rsidRPr="00B2583D">
        <w:rPr>
          <w:bCs/>
          <w:sz w:val="20"/>
        </w:rPr>
        <w:t>1.1 General Considerations</w:t>
      </w:r>
    </w:p>
    <w:p w14:paraId="5F4D7A2A" w14:textId="77777777" w:rsidR="00AA6B02" w:rsidRPr="00B2583D" w:rsidRDefault="00AA6B02" w:rsidP="00AA6B02">
      <w:pPr>
        <w:pStyle w:val="H1"/>
        <w:spacing w:before="0" w:after="120" w:line="360" w:lineRule="auto"/>
        <w:ind w:left="426"/>
        <w:rPr>
          <w:rFonts w:cs="Arial"/>
          <w:bCs/>
          <w:sz w:val="20"/>
        </w:rPr>
      </w:pPr>
      <w:r w:rsidRPr="00B2583D">
        <w:rPr>
          <w:rFonts w:cs="Arial"/>
          <w:bCs/>
          <w:sz w:val="20"/>
        </w:rPr>
        <w:t xml:space="preserve">1.2 Synthesis of the </w:t>
      </w:r>
      <w:r w:rsidRPr="00B2583D">
        <w:rPr>
          <w:rFonts w:cs="Arial"/>
          <w:bCs/>
          <w:i/>
          <w:iCs/>
          <w:sz w:val="20"/>
        </w:rPr>
        <w:t>N</w:t>
      </w:r>
      <w:r w:rsidRPr="00B2583D">
        <w:rPr>
          <w:rFonts w:cs="Arial"/>
          <w:bCs/>
          <w:sz w:val="20"/>
        </w:rPr>
        <w:t>-tosylhydrazones</w:t>
      </w:r>
    </w:p>
    <w:p w14:paraId="3A547E84" w14:textId="77777777" w:rsidR="00AA6B02" w:rsidRPr="00B2583D" w:rsidRDefault="00AA6B02" w:rsidP="00AA6B02">
      <w:pPr>
        <w:pStyle w:val="H1"/>
        <w:spacing w:before="0" w:after="120" w:line="360" w:lineRule="auto"/>
        <w:ind w:left="426"/>
        <w:rPr>
          <w:rFonts w:cs="Arial"/>
          <w:bCs/>
          <w:sz w:val="20"/>
        </w:rPr>
      </w:pPr>
      <w:r w:rsidRPr="00B2583D">
        <w:rPr>
          <w:rFonts w:cs="Arial"/>
          <w:bCs/>
          <w:sz w:val="20"/>
        </w:rPr>
        <w:t>1.3 Synthesis of the boronic acids 2</w:t>
      </w:r>
    </w:p>
    <w:p w14:paraId="56866D56" w14:textId="77777777" w:rsidR="00AA6B02" w:rsidRPr="00B2583D" w:rsidRDefault="00AA6B02" w:rsidP="00AA6B02">
      <w:pPr>
        <w:pStyle w:val="P1"/>
        <w:spacing w:after="120" w:line="360" w:lineRule="auto"/>
        <w:ind w:left="426"/>
        <w:jc w:val="both"/>
        <w:rPr>
          <w:b/>
          <w:bCs/>
          <w:sz w:val="20"/>
          <w:szCs w:val="20"/>
        </w:rPr>
      </w:pPr>
      <w:r w:rsidRPr="00B2583D">
        <w:rPr>
          <w:b/>
          <w:bCs/>
          <w:sz w:val="20"/>
          <w:szCs w:val="20"/>
        </w:rPr>
        <w:t xml:space="preserve">1.3 </w:t>
      </w:r>
      <w:r w:rsidRPr="00B2583D">
        <w:rPr>
          <w:rFonts w:cs="Arial"/>
          <w:b/>
          <w:bCs/>
          <w:sz w:val="20"/>
          <w:szCs w:val="20"/>
        </w:rPr>
        <w:t>General procedures for the synthesis of spirolactones: Microwave activated reactions</w:t>
      </w:r>
    </w:p>
    <w:p w14:paraId="7E1D5ED8" w14:textId="77777777" w:rsidR="00AA6B02" w:rsidRDefault="00AA6B02" w:rsidP="00AA6B02">
      <w:pPr>
        <w:pStyle w:val="P1"/>
        <w:spacing w:after="120" w:line="360" w:lineRule="auto"/>
        <w:ind w:left="426"/>
        <w:jc w:val="both"/>
        <w:rPr>
          <w:rFonts w:cs="Arial"/>
          <w:b/>
          <w:bCs/>
          <w:sz w:val="20"/>
          <w:szCs w:val="20"/>
        </w:rPr>
      </w:pPr>
      <w:r w:rsidRPr="00B2583D">
        <w:rPr>
          <w:b/>
          <w:bCs/>
          <w:sz w:val="20"/>
          <w:szCs w:val="20"/>
        </w:rPr>
        <w:t xml:space="preserve">1.4 </w:t>
      </w:r>
      <w:r w:rsidRPr="00B2583D">
        <w:rPr>
          <w:rFonts w:cs="Arial"/>
          <w:b/>
          <w:bCs/>
          <w:sz w:val="20"/>
          <w:szCs w:val="20"/>
        </w:rPr>
        <w:t>General procedures for the synthesis of spirolactones: Photochemical reactions</w:t>
      </w:r>
    </w:p>
    <w:p w14:paraId="01B6E796" w14:textId="70ED729C" w:rsidR="00595A30" w:rsidRPr="00B2583D" w:rsidRDefault="00595A30" w:rsidP="00595A30">
      <w:pPr>
        <w:pStyle w:val="P1"/>
        <w:spacing w:after="120" w:line="360" w:lineRule="auto"/>
        <w:ind w:left="426"/>
        <w:jc w:val="both"/>
        <w:rPr>
          <w:b/>
          <w:bCs/>
          <w:sz w:val="20"/>
          <w:szCs w:val="20"/>
        </w:rPr>
      </w:pPr>
      <w:r>
        <w:rPr>
          <w:b/>
          <w:bCs/>
          <w:sz w:val="20"/>
          <w:szCs w:val="20"/>
        </w:rPr>
        <w:t>1.5</w:t>
      </w:r>
      <w:r w:rsidRPr="00B2583D">
        <w:rPr>
          <w:b/>
          <w:bCs/>
          <w:sz w:val="20"/>
          <w:szCs w:val="20"/>
        </w:rPr>
        <w:t xml:space="preserve"> </w:t>
      </w:r>
      <w:r w:rsidRPr="00B2583D">
        <w:rPr>
          <w:rFonts w:cs="Arial"/>
          <w:b/>
          <w:bCs/>
          <w:sz w:val="20"/>
          <w:szCs w:val="20"/>
        </w:rPr>
        <w:t xml:space="preserve">General procedures for the </w:t>
      </w:r>
      <w:r>
        <w:rPr>
          <w:rFonts w:cs="Arial"/>
          <w:b/>
          <w:bCs/>
          <w:sz w:val="20"/>
          <w:szCs w:val="20"/>
        </w:rPr>
        <w:t>p</w:t>
      </w:r>
      <w:r w:rsidRPr="00B2583D">
        <w:rPr>
          <w:rFonts w:cs="Arial"/>
          <w:b/>
          <w:bCs/>
          <w:sz w:val="20"/>
          <w:szCs w:val="20"/>
        </w:rPr>
        <w:t xml:space="preserve">hotochemical synthesis of </w:t>
      </w:r>
      <w:r>
        <w:rPr>
          <w:rFonts w:cs="Arial"/>
          <w:b/>
          <w:bCs/>
          <w:sz w:val="20"/>
          <w:szCs w:val="20"/>
        </w:rPr>
        <w:t xml:space="preserve">5,5-disubstituted </w:t>
      </w:r>
      <w:r w:rsidRPr="00B2583D">
        <w:rPr>
          <w:rFonts w:cs="Arial"/>
          <w:b/>
          <w:bCs/>
          <w:sz w:val="20"/>
          <w:szCs w:val="20"/>
        </w:rPr>
        <w:t>lactones</w:t>
      </w:r>
      <w:r>
        <w:rPr>
          <w:rFonts w:cs="Arial"/>
          <w:b/>
          <w:bCs/>
          <w:sz w:val="20"/>
          <w:szCs w:val="20"/>
        </w:rPr>
        <w:t xml:space="preserve"> 18 and 19. </w:t>
      </w:r>
    </w:p>
    <w:p w14:paraId="47CC862B" w14:textId="77777777" w:rsidR="00AA6B02" w:rsidRDefault="00AA6B02" w:rsidP="00AA6B02">
      <w:pPr>
        <w:pStyle w:val="P1"/>
        <w:tabs>
          <w:tab w:val="left" w:pos="9639"/>
        </w:tabs>
        <w:spacing w:after="120" w:line="360" w:lineRule="auto"/>
        <w:rPr>
          <w:b/>
          <w:bCs/>
          <w:sz w:val="20"/>
          <w:szCs w:val="20"/>
        </w:rPr>
      </w:pPr>
      <w:r w:rsidRPr="00B2583D">
        <w:rPr>
          <w:b/>
          <w:bCs/>
          <w:sz w:val="20"/>
          <w:szCs w:val="20"/>
        </w:rPr>
        <w:t>2. Characterization data for spirolactone</w:t>
      </w:r>
      <w:r>
        <w:rPr>
          <w:b/>
          <w:bCs/>
          <w:sz w:val="20"/>
          <w:szCs w:val="20"/>
        </w:rPr>
        <w:t>s</w:t>
      </w:r>
    </w:p>
    <w:p w14:paraId="0C4409A6" w14:textId="77777777" w:rsidR="00AA6B02" w:rsidRPr="00B2583D" w:rsidRDefault="00AA6B02" w:rsidP="00AA6B02">
      <w:pPr>
        <w:pStyle w:val="P1"/>
        <w:tabs>
          <w:tab w:val="left" w:pos="9639"/>
        </w:tabs>
        <w:spacing w:after="120" w:line="360" w:lineRule="auto"/>
        <w:rPr>
          <w:b/>
          <w:bCs/>
          <w:sz w:val="20"/>
          <w:szCs w:val="20"/>
        </w:rPr>
      </w:pPr>
      <w:r w:rsidRPr="00B2583D">
        <w:rPr>
          <w:b/>
          <w:bCs/>
          <w:sz w:val="20"/>
          <w:szCs w:val="20"/>
        </w:rPr>
        <w:t>3. References</w:t>
      </w:r>
    </w:p>
    <w:p w14:paraId="2932D99B" w14:textId="77777777" w:rsidR="00AA6B02" w:rsidRDefault="00AA6B02" w:rsidP="00AA6B02">
      <w:pPr>
        <w:pStyle w:val="P1"/>
        <w:tabs>
          <w:tab w:val="left" w:pos="9639"/>
        </w:tabs>
        <w:spacing w:after="120" w:line="360" w:lineRule="auto"/>
        <w:jc w:val="both"/>
        <w:rPr>
          <w:b/>
          <w:bCs/>
          <w:sz w:val="20"/>
          <w:szCs w:val="20"/>
        </w:rPr>
      </w:pPr>
      <w:r w:rsidRPr="00B2583D">
        <w:rPr>
          <w:b/>
          <w:bCs/>
          <w:sz w:val="20"/>
          <w:szCs w:val="20"/>
        </w:rPr>
        <w:t xml:space="preserve">4. Copies of </w:t>
      </w:r>
      <w:r w:rsidRPr="00B2583D">
        <w:rPr>
          <w:b/>
          <w:bCs/>
          <w:sz w:val="20"/>
          <w:szCs w:val="20"/>
          <w:vertAlign w:val="superscript"/>
        </w:rPr>
        <w:t>1</w:t>
      </w:r>
      <w:r w:rsidRPr="00B2583D">
        <w:rPr>
          <w:b/>
          <w:bCs/>
          <w:sz w:val="20"/>
          <w:szCs w:val="20"/>
        </w:rPr>
        <w:t xml:space="preserve">H and </w:t>
      </w:r>
      <w:r w:rsidRPr="00B2583D">
        <w:rPr>
          <w:b/>
          <w:bCs/>
          <w:sz w:val="20"/>
          <w:szCs w:val="20"/>
          <w:vertAlign w:val="superscript"/>
        </w:rPr>
        <w:t>13</w:t>
      </w:r>
      <w:r w:rsidRPr="00B2583D">
        <w:rPr>
          <w:b/>
          <w:bCs/>
          <w:sz w:val="20"/>
          <w:szCs w:val="20"/>
        </w:rPr>
        <w:t>C NMR spectra</w:t>
      </w:r>
    </w:p>
    <w:p w14:paraId="3C66CFD0" w14:textId="77777777" w:rsidR="00AA6B02" w:rsidRPr="00AA6B02" w:rsidRDefault="00AA6B02" w:rsidP="001402D7">
      <w:pPr>
        <w:pStyle w:val="Authors"/>
        <w:rPr>
          <w:lang w:val="en-US"/>
        </w:rPr>
      </w:pPr>
    </w:p>
    <w:p w14:paraId="4CEA7ABE" w14:textId="2A30A530" w:rsidR="001402D7" w:rsidRPr="00AA6B02" w:rsidRDefault="001402D7">
      <w:pPr>
        <w:rPr>
          <w:rFonts w:ascii="Arial" w:eastAsia="MS Mincho" w:hAnsi="Arial" w:cs="Times New Roman"/>
          <w:kern w:val="0"/>
          <w:sz w:val="22"/>
          <w:lang w:val="en-US" w:eastAsia="ja-JP"/>
          <w14:ligatures w14:val="none"/>
        </w:rPr>
      </w:pPr>
      <w:r w:rsidRPr="00AA6B02">
        <w:rPr>
          <w:lang w:val="en-US"/>
        </w:rPr>
        <w:br w:type="page"/>
      </w:r>
    </w:p>
    <w:p w14:paraId="044862B7" w14:textId="41F0618D" w:rsidR="001402D7" w:rsidRPr="00AA6B02" w:rsidRDefault="001402D7" w:rsidP="00C346CD">
      <w:pPr>
        <w:pStyle w:val="P1"/>
        <w:tabs>
          <w:tab w:val="left" w:pos="9639"/>
        </w:tabs>
        <w:spacing w:after="120" w:line="360" w:lineRule="auto"/>
        <w:jc w:val="both"/>
        <w:rPr>
          <w:rStyle w:val="Comment"/>
          <w:b/>
          <w:bCs/>
          <w:color w:val="auto"/>
          <w:sz w:val="20"/>
          <w:szCs w:val="20"/>
        </w:rPr>
      </w:pPr>
      <w:r w:rsidRPr="00AA6B02">
        <w:rPr>
          <w:b/>
          <w:bCs/>
          <w:sz w:val="20"/>
          <w:szCs w:val="20"/>
        </w:rPr>
        <w:lastRenderedPageBreak/>
        <w:tab/>
      </w:r>
    </w:p>
    <w:p w14:paraId="3CD3BADA" w14:textId="77777777" w:rsidR="001402D7" w:rsidRPr="00C346CD" w:rsidRDefault="001402D7" w:rsidP="001402D7">
      <w:pPr>
        <w:pStyle w:val="H1"/>
        <w:spacing w:after="120" w:line="360" w:lineRule="auto"/>
        <w:rPr>
          <w:rFonts w:cs="Arial"/>
          <w:sz w:val="24"/>
          <w:szCs w:val="24"/>
        </w:rPr>
      </w:pPr>
      <w:r w:rsidRPr="00C346CD">
        <w:rPr>
          <w:rFonts w:cs="Arial"/>
          <w:sz w:val="24"/>
          <w:szCs w:val="24"/>
        </w:rPr>
        <w:t>1. Experimental Procedures</w:t>
      </w:r>
    </w:p>
    <w:p w14:paraId="21B408A6" w14:textId="77777777" w:rsidR="001402D7" w:rsidRPr="001402D7" w:rsidRDefault="001402D7" w:rsidP="001402D7">
      <w:pPr>
        <w:pStyle w:val="P1"/>
        <w:spacing w:after="120" w:line="360" w:lineRule="auto"/>
        <w:rPr>
          <w:rFonts w:cs="Arial"/>
          <w:b/>
          <w:bCs/>
          <w:sz w:val="20"/>
          <w:szCs w:val="20"/>
        </w:rPr>
      </w:pPr>
      <w:r w:rsidRPr="001402D7">
        <w:rPr>
          <w:rFonts w:cs="Arial"/>
          <w:b/>
          <w:bCs/>
          <w:sz w:val="20"/>
          <w:szCs w:val="20"/>
        </w:rPr>
        <w:t>1.1 General Considerations</w:t>
      </w:r>
    </w:p>
    <w:p w14:paraId="3993DC54" w14:textId="01525F80" w:rsidR="001402D7" w:rsidRPr="001402D7" w:rsidRDefault="001402D7" w:rsidP="001402D7">
      <w:pPr>
        <w:pStyle w:val="P1"/>
        <w:spacing w:after="120" w:line="360" w:lineRule="auto"/>
        <w:jc w:val="both"/>
        <w:rPr>
          <w:rFonts w:cs="Arial"/>
          <w:sz w:val="20"/>
          <w:szCs w:val="20"/>
        </w:rPr>
      </w:pPr>
      <w:r w:rsidRPr="001402D7">
        <w:rPr>
          <w:rFonts w:cs="Arial"/>
          <w:sz w:val="20"/>
          <w:szCs w:val="20"/>
        </w:rPr>
        <w:t>Microwave-assisted reactions were conducted using a focused microwave unit (Biotage InitiatorTM 2.0). The temperature was monitored with an infrared temperature sensor. In all experiments the microwave temperature was held constant. Reactions were performed in (0.5-2 mL) or (2-5 mL) glass vials sealed with a cap with septum, under argon atmosphere. The specific reaction time corresponds to the total irradiation time.</w:t>
      </w:r>
    </w:p>
    <w:p w14:paraId="12BC9EC6" w14:textId="5E0F518A" w:rsidR="001402D7" w:rsidRPr="001402D7" w:rsidRDefault="001402D7" w:rsidP="001402D7">
      <w:pPr>
        <w:pStyle w:val="P1"/>
        <w:spacing w:after="120" w:line="360" w:lineRule="auto"/>
        <w:jc w:val="both"/>
        <w:rPr>
          <w:rFonts w:cs="Arial"/>
          <w:sz w:val="20"/>
          <w:szCs w:val="20"/>
        </w:rPr>
      </w:pPr>
      <w:r w:rsidRPr="001402D7">
        <w:rPr>
          <w:rFonts w:cs="Arial"/>
          <w:sz w:val="20"/>
          <w:szCs w:val="20"/>
        </w:rPr>
        <w:t xml:space="preserve">Photochemical reactions were performed in 5 mL glass vials sealed with a septum, under argon atmosphere. The specific reaction time corresponds to the total reaction time. A Kessil® PR160 Rig equipped with different lamps (PR160-370 nm, PR160-390 nm, PR160-427 nm) a cooling fan and a magnetic stirrer was used as the photochemistry setup. A PR time controller was additionally used to select the irradiation time. 5 mL glass vials purchased in VWR® were used to run the photochemical reactions. The vials were sealed with the septum after adding the chemicals and solvent and placed at a distance of 5 cm away from the lamp prior to irradiation at the proper intensity of the Kessil lamp (section 1.3, figure S2). Relevant photophysical properties of the </w:t>
      </w:r>
      <w:bookmarkStart w:id="2" w:name="_Hlk139179973"/>
      <w:r w:rsidRPr="001402D7">
        <w:rPr>
          <w:rFonts w:cs="Arial"/>
          <w:sz w:val="20"/>
          <w:szCs w:val="20"/>
        </w:rPr>
        <w:t xml:space="preserve">Kessil® PR160L </w:t>
      </w:r>
      <w:bookmarkEnd w:id="2"/>
      <w:r w:rsidRPr="001402D7">
        <w:rPr>
          <w:rFonts w:cs="Arial"/>
          <w:sz w:val="20"/>
          <w:szCs w:val="20"/>
        </w:rPr>
        <w:t xml:space="preserve">lamps are available at </w:t>
      </w:r>
      <w:hyperlink r:id="rId7" w:history="1">
        <w:r w:rsidRPr="001402D7">
          <w:rPr>
            <w:rStyle w:val="Hipervnculo"/>
            <w:rFonts w:cs="Arial"/>
            <w:sz w:val="20"/>
            <w:szCs w:val="20"/>
          </w:rPr>
          <w:t>https://kessil.com/products/science_PR160L.php</w:t>
        </w:r>
      </w:hyperlink>
      <w:r w:rsidRPr="001402D7">
        <w:rPr>
          <w:rFonts w:cs="Arial"/>
          <w:sz w:val="20"/>
          <w:szCs w:val="20"/>
        </w:rPr>
        <w:t>. The description of the setup of the continuous flow setup is described in section 1.4.</w:t>
      </w:r>
      <w:r w:rsidRPr="001402D7">
        <w:rPr>
          <w:rFonts w:cs="Arial"/>
          <w:sz w:val="20"/>
          <w:szCs w:val="20"/>
        </w:rPr>
        <w:cr/>
        <w:t xml:space="preserve">All the solvents were dried using the corresponding procedures described in D. Perrin, Purification of Laboratory Chemicals, Pergamon Press Ltd. 1980, 2nd Ed. </w:t>
      </w:r>
    </w:p>
    <w:p w14:paraId="273DE580" w14:textId="387C4DC0" w:rsidR="001402D7" w:rsidRPr="001402D7" w:rsidRDefault="001402D7" w:rsidP="001402D7">
      <w:pPr>
        <w:pStyle w:val="P1"/>
        <w:spacing w:after="120" w:line="360" w:lineRule="auto"/>
        <w:jc w:val="both"/>
        <w:rPr>
          <w:rFonts w:cs="Arial"/>
          <w:sz w:val="20"/>
          <w:szCs w:val="20"/>
        </w:rPr>
      </w:pPr>
      <w:r w:rsidRPr="001402D7">
        <w:rPr>
          <w:rFonts w:cs="Arial"/>
          <w:sz w:val="20"/>
          <w:szCs w:val="20"/>
        </w:rPr>
        <w:t>NMR spectra were recorded in CDCl</w:t>
      </w:r>
      <w:r w:rsidRPr="001402D7">
        <w:rPr>
          <w:rFonts w:cs="Arial"/>
          <w:sz w:val="20"/>
          <w:szCs w:val="20"/>
          <w:vertAlign w:val="subscript"/>
        </w:rPr>
        <w:t>3</w:t>
      </w:r>
      <w:r w:rsidRPr="001402D7">
        <w:rPr>
          <w:rFonts w:cs="Arial"/>
          <w:sz w:val="20"/>
          <w:szCs w:val="20"/>
        </w:rPr>
        <w:t xml:space="preserve"> 600, 300 MHz for </w:t>
      </w:r>
      <w:r w:rsidRPr="001402D7">
        <w:rPr>
          <w:rFonts w:cs="Arial"/>
          <w:sz w:val="20"/>
          <w:szCs w:val="20"/>
          <w:vertAlign w:val="superscript"/>
        </w:rPr>
        <w:t>1</w:t>
      </w:r>
      <w:r w:rsidRPr="001402D7">
        <w:rPr>
          <w:rFonts w:cs="Arial"/>
          <w:sz w:val="20"/>
          <w:szCs w:val="20"/>
        </w:rPr>
        <w:t xml:space="preserve">H and 150 or 75 MHz for </w:t>
      </w:r>
      <w:r w:rsidRPr="001402D7">
        <w:rPr>
          <w:rFonts w:cs="Arial"/>
          <w:sz w:val="20"/>
          <w:szCs w:val="20"/>
          <w:vertAlign w:val="superscript"/>
        </w:rPr>
        <w:t>13</w:t>
      </w:r>
      <w:r w:rsidRPr="001402D7">
        <w:rPr>
          <w:rFonts w:cs="Arial"/>
          <w:sz w:val="20"/>
          <w:szCs w:val="20"/>
        </w:rPr>
        <w:t xml:space="preserve">C with the residual solvent signals as standard. The data in the </w:t>
      </w:r>
      <w:r w:rsidRPr="001402D7">
        <w:rPr>
          <w:rFonts w:cs="Arial"/>
          <w:sz w:val="20"/>
          <w:szCs w:val="20"/>
          <w:vertAlign w:val="superscript"/>
        </w:rPr>
        <w:t>1</w:t>
      </w:r>
      <w:r w:rsidRPr="001402D7">
        <w:rPr>
          <w:rFonts w:cs="Arial"/>
          <w:sz w:val="20"/>
          <w:szCs w:val="20"/>
        </w:rPr>
        <w:t xml:space="preserve">H NMR spectra is being reported as s = singlet, bs= broad singlet, d = doublet, dd = double doblet, t = triplet, dt = double triplet, ddt = double double triplet, tt = triple triplet, q = quartet, p = pentuplet, qd = quartet of doublets and so on, m = multiplet or unresolved, chemical shifts in ppm and coupling constant(s) in Hz. The assignment of the </w:t>
      </w:r>
      <w:r w:rsidRPr="001402D7">
        <w:rPr>
          <w:rFonts w:cs="Arial"/>
          <w:sz w:val="20"/>
          <w:szCs w:val="20"/>
          <w:vertAlign w:val="superscript"/>
        </w:rPr>
        <w:t>13</w:t>
      </w:r>
      <w:r w:rsidRPr="001402D7">
        <w:rPr>
          <w:rFonts w:cs="Arial"/>
          <w:sz w:val="20"/>
          <w:szCs w:val="20"/>
        </w:rPr>
        <w:t xml:space="preserve">C NMR spectra have been carried out by means of DEPT-135 experiments. </w:t>
      </w:r>
      <w:r w:rsidRPr="001402D7">
        <w:rPr>
          <w:rFonts w:cs="Arial"/>
          <w:sz w:val="20"/>
          <w:szCs w:val="20"/>
          <w:vertAlign w:val="superscript"/>
        </w:rPr>
        <w:t>13</w:t>
      </w:r>
      <w:r w:rsidRPr="001402D7">
        <w:rPr>
          <w:rFonts w:cs="Arial"/>
          <w:sz w:val="20"/>
          <w:szCs w:val="20"/>
        </w:rPr>
        <w:t xml:space="preserve">C signals corresponding to carbon atoms adjacent to boron are generally not observed due to quadrupolar relaxation. HRMS were measured in ESI or APCI mode, with a TOF mass analyser (Bruker model Impact II). </w:t>
      </w:r>
    </w:p>
    <w:p w14:paraId="51A2F875" w14:textId="4018FB8B" w:rsidR="009D5F2B" w:rsidRPr="009D5F2B" w:rsidRDefault="009D5F2B" w:rsidP="009D5F2B">
      <w:pPr>
        <w:pStyle w:val="P1"/>
        <w:spacing w:after="120" w:line="360" w:lineRule="auto"/>
        <w:jc w:val="both"/>
        <w:rPr>
          <w:b/>
          <w:bCs/>
          <w:sz w:val="20"/>
          <w:szCs w:val="20"/>
        </w:rPr>
      </w:pPr>
      <w:r w:rsidRPr="009D5F2B">
        <w:rPr>
          <w:b/>
          <w:bCs/>
          <w:sz w:val="20"/>
          <w:szCs w:val="20"/>
        </w:rPr>
        <w:t>1.</w:t>
      </w:r>
      <w:r>
        <w:rPr>
          <w:b/>
          <w:bCs/>
          <w:sz w:val="20"/>
          <w:szCs w:val="20"/>
        </w:rPr>
        <w:t>2</w:t>
      </w:r>
      <w:r w:rsidRPr="009D5F2B">
        <w:rPr>
          <w:b/>
          <w:bCs/>
          <w:sz w:val="20"/>
          <w:szCs w:val="20"/>
        </w:rPr>
        <w:t xml:space="preserve"> Synthesis and characterization data for </w:t>
      </w:r>
      <w:r w:rsidRPr="009D5F2B">
        <w:rPr>
          <w:b/>
          <w:bCs/>
          <w:i/>
          <w:iCs/>
          <w:sz w:val="20"/>
          <w:szCs w:val="20"/>
        </w:rPr>
        <w:t>N</w:t>
      </w:r>
      <w:r w:rsidRPr="009D5F2B">
        <w:rPr>
          <w:b/>
          <w:bCs/>
          <w:sz w:val="20"/>
          <w:szCs w:val="20"/>
        </w:rPr>
        <w:t>-sulfonylhydrazones.</w:t>
      </w:r>
    </w:p>
    <w:p w14:paraId="742271A7" w14:textId="7A9BD5A8" w:rsidR="00B2583D" w:rsidRDefault="009D5F2B" w:rsidP="009D5F2B">
      <w:pPr>
        <w:pStyle w:val="P1"/>
        <w:spacing w:after="120" w:line="360" w:lineRule="auto"/>
        <w:jc w:val="both"/>
        <w:rPr>
          <w:sz w:val="20"/>
          <w:szCs w:val="20"/>
        </w:rPr>
      </w:pPr>
      <w:r w:rsidRPr="009D5F2B">
        <w:rPr>
          <w:sz w:val="20"/>
          <w:szCs w:val="20"/>
        </w:rPr>
        <w:t xml:space="preserve">The </w:t>
      </w:r>
      <w:r w:rsidRPr="009D5F2B">
        <w:rPr>
          <w:i/>
          <w:iCs/>
          <w:sz w:val="20"/>
          <w:szCs w:val="20"/>
        </w:rPr>
        <w:t>N</w:t>
      </w:r>
      <w:r w:rsidRPr="009D5F2B">
        <w:rPr>
          <w:sz w:val="20"/>
          <w:szCs w:val="20"/>
        </w:rPr>
        <w:t xml:space="preserve">-sulfonylhydrazones </w:t>
      </w:r>
      <w:r w:rsidR="007E3540">
        <w:rPr>
          <w:b/>
          <w:bCs/>
          <w:sz w:val="20"/>
          <w:szCs w:val="20"/>
        </w:rPr>
        <w:t>Ts</w:t>
      </w:r>
      <w:r w:rsidR="00E859FF">
        <w:rPr>
          <w:b/>
          <w:bCs/>
          <w:sz w:val="20"/>
          <w:szCs w:val="20"/>
        </w:rPr>
        <w:t>H1-1</w:t>
      </w:r>
      <w:r w:rsidR="001A01A8">
        <w:rPr>
          <w:b/>
          <w:bCs/>
          <w:sz w:val="20"/>
          <w:szCs w:val="20"/>
        </w:rPr>
        <w:t>8</w:t>
      </w:r>
      <w:r w:rsidRPr="009D5F2B">
        <w:rPr>
          <w:sz w:val="20"/>
          <w:szCs w:val="20"/>
        </w:rPr>
        <w:t xml:space="preserve"> employed in this work (figure S1) were prepared from the corresponding carbonyl compounds following the </w:t>
      </w:r>
      <w:r w:rsidR="001A01A8">
        <w:rPr>
          <w:sz w:val="20"/>
          <w:szCs w:val="20"/>
        </w:rPr>
        <w:t xml:space="preserve">previously described </w:t>
      </w:r>
      <w:r w:rsidRPr="009D5F2B">
        <w:rPr>
          <w:sz w:val="20"/>
          <w:szCs w:val="20"/>
        </w:rPr>
        <w:t>standard procedure</w:t>
      </w:r>
      <w:r w:rsidR="001A01A8">
        <w:rPr>
          <w:sz w:val="20"/>
          <w:szCs w:val="20"/>
        </w:rPr>
        <w:t>s.</w:t>
      </w:r>
      <w:r w:rsidR="00B2583D">
        <w:rPr>
          <w:rStyle w:val="Refdenotaalfinal"/>
          <w:sz w:val="20"/>
          <w:szCs w:val="20"/>
        </w:rPr>
        <w:endnoteReference w:id="1"/>
      </w:r>
      <w:r w:rsidR="00B2583D">
        <w:rPr>
          <w:sz w:val="20"/>
          <w:szCs w:val="20"/>
        </w:rPr>
        <w:t xml:space="preserve"> </w:t>
      </w:r>
      <w:r w:rsidR="00B2583D" w:rsidRPr="009D5F2B">
        <w:rPr>
          <w:sz w:val="20"/>
          <w:szCs w:val="20"/>
        </w:rPr>
        <w:t xml:space="preserve">See appropriate references for previously reported </w:t>
      </w:r>
      <w:r w:rsidR="00B2583D" w:rsidRPr="009D5F2B">
        <w:rPr>
          <w:i/>
          <w:iCs/>
          <w:sz w:val="20"/>
          <w:szCs w:val="20"/>
        </w:rPr>
        <w:t>N</w:t>
      </w:r>
      <w:r w:rsidR="00B2583D" w:rsidRPr="009D5F2B">
        <w:rPr>
          <w:sz w:val="20"/>
          <w:szCs w:val="20"/>
        </w:rPr>
        <w:t xml:space="preserve">-tosylhydrazones: </w:t>
      </w:r>
    </w:p>
    <w:p w14:paraId="0F5F82AD" w14:textId="7FD3798D" w:rsidR="00B2583D" w:rsidRDefault="00B2583D" w:rsidP="009D5F2B">
      <w:pPr>
        <w:pStyle w:val="P1"/>
        <w:spacing w:after="120" w:line="360" w:lineRule="auto"/>
        <w:jc w:val="both"/>
        <w:rPr>
          <w:sz w:val="20"/>
          <w:szCs w:val="20"/>
        </w:rPr>
      </w:pPr>
      <w:r>
        <w:rPr>
          <w:sz w:val="20"/>
          <w:szCs w:val="20"/>
        </w:rPr>
        <w:t>(</w:t>
      </w:r>
      <w:r w:rsidRPr="00564D3E">
        <w:rPr>
          <w:b/>
          <w:bCs/>
          <w:sz w:val="20"/>
          <w:szCs w:val="20"/>
        </w:rPr>
        <w:t>TsH1</w:t>
      </w:r>
      <w:r>
        <w:rPr>
          <w:sz w:val="20"/>
          <w:szCs w:val="20"/>
        </w:rPr>
        <w:t xml:space="preserve">, </w:t>
      </w:r>
      <w:r w:rsidRPr="00564D3E">
        <w:rPr>
          <w:b/>
          <w:bCs/>
          <w:sz w:val="20"/>
          <w:szCs w:val="20"/>
        </w:rPr>
        <w:t>TsH4</w:t>
      </w:r>
      <w:r>
        <w:rPr>
          <w:sz w:val="20"/>
          <w:szCs w:val="20"/>
        </w:rPr>
        <w:t xml:space="preserve">, </w:t>
      </w:r>
      <w:r w:rsidRPr="00564D3E">
        <w:rPr>
          <w:b/>
          <w:bCs/>
          <w:sz w:val="20"/>
          <w:szCs w:val="20"/>
        </w:rPr>
        <w:t>TsH</w:t>
      </w:r>
      <w:r>
        <w:rPr>
          <w:b/>
          <w:bCs/>
          <w:sz w:val="20"/>
          <w:szCs w:val="20"/>
        </w:rPr>
        <w:t>6</w:t>
      </w:r>
      <w:r>
        <w:rPr>
          <w:sz w:val="20"/>
          <w:szCs w:val="20"/>
        </w:rPr>
        <w:t>,</w:t>
      </w:r>
      <w:r w:rsidRPr="00B927F3">
        <w:rPr>
          <w:sz w:val="20"/>
          <w:szCs w:val="20"/>
        </w:rPr>
        <w:t xml:space="preserve"> </w:t>
      </w:r>
      <w:r w:rsidRPr="00564D3E">
        <w:rPr>
          <w:b/>
          <w:bCs/>
          <w:sz w:val="20"/>
          <w:szCs w:val="20"/>
        </w:rPr>
        <w:t>TsH</w:t>
      </w:r>
      <w:r>
        <w:rPr>
          <w:b/>
          <w:bCs/>
          <w:sz w:val="20"/>
          <w:szCs w:val="20"/>
        </w:rPr>
        <w:t>7</w:t>
      </w:r>
      <w:r>
        <w:rPr>
          <w:sz w:val="20"/>
          <w:szCs w:val="20"/>
        </w:rPr>
        <w:t>,</w:t>
      </w:r>
      <w:r w:rsidRPr="00B927F3">
        <w:rPr>
          <w:sz w:val="20"/>
          <w:szCs w:val="20"/>
        </w:rPr>
        <w:t xml:space="preserve"> </w:t>
      </w:r>
      <w:r w:rsidRPr="00564D3E">
        <w:rPr>
          <w:b/>
          <w:bCs/>
          <w:sz w:val="20"/>
          <w:szCs w:val="20"/>
        </w:rPr>
        <w:t>TsH</w:t>
      </w:r>
      <w:r>
        <w:rPr>
          <w:b/>
          <w:bCs/>
          <w:sz w:val="20"/>
          <w:szCs w:val="20"/>
        </w:rPr>
        <w:t>8</w:t>
      </w:r>
      <w:r>
        <w:rPr>
          <w:sz w:val="20"/>
          <w:szCs w:val="20"/>
        </w:rPr>
        <w:t xml:space="preserve">, </w:t>
      </w:r>
      <w:r w:rsidRPr="00564D3E">
        <w:rPr>
          <w:b/>
          <w:bCs/>
          <w:sz w:val="20"/>
          <w:szCs w:val="20"/>
        </w:rPr>
        <w:t>TsH1</w:t>
      </w:r>
      <w:r>
        <w:rPr>
          <w:b/>
          <w:bCs/>
          <w:sz w:val="20"/>
          <w:szCs w:val="20"/>
        </w:rPr>
        <w:t>6</w:t>
      </w:r>
      <w:r>
        <w:rPr>
          <w:sz w:val="20"/>
          <w:szCs w:val="20"/>
        </w:rPr>
        <w:t xml:space="preserve">, </w:t>
      </w:r>
      <w:r w:rsidRPr="00564D3E">
        <w:rPr>
          <w:b/>
          <w:bCs/>
          <w:sz w:val="20"/>
          <w:szCs w:val="20"/>
        </w:rPr>
        <w:t>TsH1</w:t>
      </w:r>
      <w:r>
        <w:rPr>
          <w:b/>
          <w:bCs/>
          <w:sz w:val="20"/>
          <w:szCs w:val="20"/>
        </w:rPr>
        <w:t>7</w:t>
      </w:r>
      <w:r>
        <w:rPr>
          <w:sz w:val="20"/>
          <w:szCs w:val="20"/>
        </w:rPr>
        <w:t>)</w:t>
      </w:r>
      <w:r>
        <w:rPr>
          <w:rStyle w:val="Refdenotaalfinal"/>
          <w:sz w:val="20"/>
          <w:szCs w:val="20"/>
        </w:rPr>
        <w:endnoteReference w:id="2"/>
      </w:r>
      <w:r>
        <w:rPr>
          <w:sz w:val="20"/>
          <w:szCs w:val="20"/>
        </w:rPr>
        <w:t xml:space="preserve">, </w:t>
      </w:r>
      <w:r w:rsidRPr="00564D3E">
        <w:rPr>
          <w:b/>
          <w:bCs/>
          <w:sz w:val="20"/>
          <w:szCs w:val="20"/>
        </w:rPr>
        <w:t>TsH2</w:t>
      </w:r>
      <w:r>
        <w:rPr>
          <w:sz w:val="20"/>
          <w:szCs w:val="20"/>
        </w:rPr>
        <w:t>,</w:t>
      </w:r>
      <w:r>
        <w:rPr>
          <w:rStyle w:val="Refdenotaalfinal"/>
          <w:sz w:val="20"/>
          <w:szCs w:val="20"/>
        </w:rPr>
        <w:endnoteReference w:id="3"/>
      </w:r>
      <w:r>
        <w:rPr>
          <w:sz w:val="20"/>
          <w:szCs w:val="20"/>
        </w:rPr>
        <w:t xml:space="preserve"> (</w:t>
      </w:r>
      <w:r w:rsidRPr="00564D3E">
        <w:rPr>
          <w:b/>
          <w:bCs/>
          <w:sz w:val="20"/>
          <w:szCs w:val="20"/>
        </w:rPr>
        <w:t>TsH3</w:t>
      </w:r>
      <w:r>
        <w:rPr>
          <w:sz w:val="20"/>
          <w:szCs w:val="20"/>
        </w:rPr>
        <w:t>)</w:t>
      </w:r>
      <w:r>
        <w:rPr>
          <w:rStyle w:val="Refdenotaalfinal"/>
          <w:sz w:val="20"/>
          <w:szCs w:val="20"/>
        </w:rPr>
        <w:endnoteReference w:id="4"/>
      </w:r>
      <w:r>
        <w:rPr>
          <w:sz w:val="20"/>
          <w:szCs w:val="20"/>
        </w:rPr>
        <w:t xml:space="preserve"> </w:t>
      </w:r>
      <w:r w:rsidRPr="00564D3E">
        <w:rPr>
          <w:b/>
          <w:bCs/>
          <w:sz w:val="20"/>
          <w:szCs w:val="20"/>
        </w:rPr>
        <w:t>TsH</w:t>
      </w:r>
      <w:r>
        <w:rPr>
          <w:b/>
          <w:bCs/>
          <w:sz w:val="20"/>
          <w:szCs w:val="20"/>
        </w:rPr>
        <w:t>5</w:t>
      </w:r>
      <w:r>
        <w:rPr>
          <w:sz w:val="20"/>
          <w:szCs w:val="20"/>
        </w:rPr>
        <w:t>,</w:t>
      </w:r>
      <w:r>
        <w:rPr>
          <w:rStyle w:val="Refdenotaalfinal"/>
          <w:sz w:val="20"/>
          <w:szCs w:val="20"/>
        </w:rPr>
        <w:endnoteReference w:id="5"/>
      </w:r>
      <w:r>
        <w:rPr>
          <w:sz w:val="20"/>
          <w:szCs w:val="20"/>
        </w:rPr>
        <w:t xml:space="preserve"> </w:t>
      </w:r>
      <w:r w:rsidRPr="00564D3E">
        <w:rPr>
          <w:b/>
          <w:bCs/>
          <w:sz w:val="20"/>
          <w:szCs w:val="20"/>
        </w:rPr>
        <w:t>TsH1</w:t>
      </w:r>
      <w:r>
        <w:rPr>
          <w:b/>
          <w:bCs/>
          <w:sz w:val="20"/>
          <w:szCs w:val="20"/>
        </w:rPr>
        <w:t>0</w:t>
      </w:r>
      <w:r>
        <w:rPr>
          <w:sz w:val="20"/>
          <w:szCs w:val="20"/>
        </w:rPr>
        <w:t>,</w:t>
      </w:r>
      <w:r>
        <w:rPr>
          <w:rStyle w:val="Refdenotaalfinal"/>
          <w:sz w:val="20"/>
          <w:szCs w:val="20"/>
        </w:rPr>
        <w:endnoteReference w:id="6"/>
      </w:r>
      <w:r>
        <w:rPr>
          <w:sz w:val="20"/>
          <w:szCs w:val="20"/>
        </w:rPr>
        <w:t xml:space="preserve"> (</w:t>
      </w:r>
      <w:r w:rsidRPr="00564D3E">
        <w:rPr>
          <w:b/>
          <w:bCs/>
          <w:sz w:val="20"/>
          <w:szCs w:val="20"/>
        </w:rPr>
        <w:t>TsH1</w:t>
      </w:r>
      <w:r>
        <w:rPr>
          <w:b/>
          <w:bCs/>
          <w:sz w:val="20"/>
          <w:szCs w:val="20"/>
        </w:rPr>
        <w:t>3</w:t>
      </w:r>
      <w:r>
        <w:rPr>
          <w:sz w:val="20"/>
          <w:szCs w:val="20"/>
        </w:rPr>
        <w:t xml:space="preserve">, </w:t>
      </w:r>
      <w:r w:rsidRPr="00564D3E">
        <w:rPr>
          <w:b/>
          <w:bCs/>
          <w:sz w:val="20"/>
          <w:szCs w:val="20"/>
        </w:rPr>
        <w:t>TsH1</w:t>
      </w:r>
      <w:r>
        <w:rPr>
          <w:b/>
          <w:bCs/>
          <w:sz w:val="20"/>
          <w:szCs w:val="20"/>
        </w:rPr>
        <w:t>4</w:t>
      </w:r>
      <w:r>
        <w:rPr>
          <w:sz w:val="20"/>
          <w:szCs w:val="20"/>
        </w:rPr>
        <w:t xml:space="preserve">, </w:t>
      </w:r>
      <w:r w:rsidRPr="00564D3E">
        <w:rPr>
          <w:b/>
          <w:bCs/>
          <w:sz w:val="20"/>
          <w:szCs w:val="20"/>
        </w:rPr>
        <w:t>TsH1</w:t>
      </w:r>
      <w:r>
        <w:rPr>
          <w:b/>
          <w:bCs/>
          <w:sz w:val="20"/>
          <w:szCs w:val="20"/>
        </w:rPr>
        <w:t>5</w:t>
      </w:r>
      <w:r>
        <w:rPr>
          <w:sz w:val="20"/>
          <w:szCs w:val="20"/>
        </w:rPr>
        <w:t>)</w:t>
      </w:r>
      <w:r>
        <w:rPr>
          <w:rStyle w:val="Refdenotaalfinal"/>
          <w:sz w:val="20"/>
          <w:szCs w:val="20"/>
        </w:rPr>
        <w:endnoteReference w:id="7"/>
      </w:r>
    </w:p>
    <w:p w14:paraId="686EF9A5" w14:textId="02E9D007" w:rsidR="00B2583D" w:rsidRPr="009D5F2B" w:rsidRDefault="00B2583D" w:rsidP="009D5F2B">
      <w:pPr>
        <w:pStyle w:val="P1"/>
        <w:spacing w:after="120" w:line="360" w:lineRule="auto"/>
        <w:rPr>
          <w:sz w:val="20"/>
          <w:szCs w:val="20"/>
        </w:rPr>
      </w:pPr>
      <w:r>
        <w:object w:dxaOrig="12873" w:dyaOrig="9129" w14:anchorId="78B397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8.75pt;height:312pt" o:ole="">
            <v:imagedata r:id="rId8" o:title=""/>
          </v:shape>
          <o:OLEObject Type="Embed" ProgID="ChemDraw.Document.6.0" ShapeID="_x0000_i1025" DrawAspect="Content" ObjectID="_1808125858" r:id="rId9"/>
        </w:object>
      </w:r>
    </w:p>
    <w:p w14:paraId="42A20FBF" w14:textId="046C1107" w:rsidR="00B2583D" w:rsidRDefault="00B2583D" w:rsidP="009D5F2B">
      <w:pPr>
        <w:rPr>
          <w:sz w:val="20"/>
          <w:szCs w:val="20"/>
          <w:lang w:val="en-US"/>
        </w:rPr>
      </w:pPr>
      <w:r w:rsidRPr="004138E3">
        <w:rPr>
          <w:b/>
          <w:bCs/>
          <w:sz w:val="20"/>
          <w:szCs w:val="20"/>
          <w:lang w:val="en-US"/>
        </w:rPr>
        <w:t>Figure S1:</w:t>
      </w:r>
      <w:r w:rsidRPr="009D5F2B">
        <w:rPr>
          <w:sz w:val="20"/>
          <w:szCs w:val="20"/>
          <w:lang w:val="en-US"/>
        </w:rPr>
        <w:t xml:space="preserve"> </w:t>
      </w:r>
      <w:r w:rsidRPr="009D5F2B">
        <w:rPr>
          <w:i/>
          <w:iCs/>
          <w:sz w:val="20"/>
          <w:szCs w:val="20"/>
          <w:lang w:val="en-US"/>
        </w:rPr>
        <w:t>N</w:t>
      </w:r>
      <w:r w:rsidRPr="009D5F2B">
        <w:rPr>
          <w:sz w:val="20"/>
          <w:szCs w:val="20"/>
          <w:lang w:val="en-US"/>
        </w:rPr>
        <w:t>-sulfonylhydrazones employed in the paper.</w:t>
      </w:r>
    </w:p>
    <w:p w14:paraId="6979CEEA" w14:textId="77777777" w:rsidR="004138E3" w:rsidRDefault="004138E3" w:rsidP="009D5F2B">
      <w:pPr>
        <w:rPr>
          <w:sz w:val="20"/>
          <w:szCs w:val="20"/>
          <w:lang w:val="en-US"/>
        </w:rPr>
      </w:pPr>
    </w:p>
    <w:p w14:paraId="7C5B528C" w14:textId="26FEE2E0" w:rsidR="00B2583D" w:rsidRPr="00834D02" w:rsidRDefault="00B2583D" w:rsidP="00834D02">
      <w:pPr>
        <w:rPr>
          <w:rFonts w:ascii="Arial" w:hAnsi="Arial" w:cs="Arial"/>
          <w:b/>
          <w:color w:val="000000"/>
          <w:sz w:val="20"/>
          <w:szCs w:val="20"/>
          <w:lang w:val="en-US"/>
        </w:rPr>
      </w:pPr>
      <w:r w:rsidRPr="00834D02">
        <w:rPr>
          <w:rFonts w:ascii="Arial" w:hAnsi="Arial" w:cs="Arial"/>
          <w:b/>
          <w:color w:val="000000"/>
          <w:sz w:val="20"/>
          <w:szCs w:val="20"/>
          <w:lang w:val="en-US"/>
        </w:rPr>
        <w:t>4-methyl-</w:t>
      </w:r>
      <w:r w:rsidRPr="00834D02">
        <w:rPr>
          <w:rFonts w:ascii="Arial" w:hAnsi="Arial" w:cs="Arial"/>
          <w:b/>
          <w:i/>
          <w:iCs/>
          <w:color w:val="000000"/>
          <w:sz w:val="20"/>
          <w:szCs w:val="20"/>
          <w:lang w:val="en-US"/>
        </w:rPr>
        <w:t>N</w:t>
      </w:r>
      <w:r w:rsidRPr="00834D02">
        <w:rPr>
          <w:rFonts w:ascii="Arial" w:hAnsi="Arial" w:cs="Arial"/>
          <w:b/>
          <w:color w:val="000000"/>
          <w:sz w:val="20"/>
          <w:szCs w:val="20"/>
          <w:lang w:val="en-US"/>
        </w:rPr>
        <w:t xml:space="preserve">'-(3-methylcyclopentadecylidene)benzenesulfonohydrazide </w:t>
      </w:r>
      <w:r>
        <w:rPr>
          <w:rFonts w:ascii="Arial" w:hAnsi="Arial" w:cs="Arial"/>
          <w:b/>
          <w:color w:val="000000"/>
          <w:sz w:val="20"/>
          <w:szCs w:val="20"/>
          <w:lang w:val="en-US"/>
        </w:rPr>
        <w:t>TsH</w:t>
      </w:r>
      <w:r w:rsidR="004138E3">
        <w:rPr>
          <w:rFonts w:ascii="Arial" w:hAnsi="Arial" w:cs="Arial"/>
          <w:b/>
          <w:color w:val="000000"/>
          <w:sz w:val="20"/>
          <w:szCs w:val="20"/>
          <w:lang w:val="en-US"/>
        </w:rPr>
        <w:t>9</w:t>
      </w:r>
    </w:p>
    <w:p w14:paraId="3D17FD75" w14:textId="7C8424F8" w:rsidR="00B2583D" w:rsidRDefault="00B2583D" w:rsidP="00834D02">
      <w:r>
        <w:rPr>
          <w:noProof/>
        </w:rPr>
        <w:drawing>
          <wp:inline distT="0" distB="0" distL="0" distR="0" wp14:anchorId="702B99FF" wp14:editId="504EF700">
            <wp:extent cx="1028700" cy="1066800"/>
            <wp:effectExtent l="0" t="0" r="0" b="0"/>
            <wp:docPr id="2087827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28700" cy="1066800"/>
                    </a:xfrm>
                    <a:prstGeom prst="rect">
                      <a:avLst/>
                    </a:prstGeom>
                    <a:noFill/>
                    <a:ln>
                      <a:noFill/>
                    </a:ln>
                  </pic:spPr>
                </pic:pic>
              </a:graphicData>
            </a:graphic>
          </wp:inline>
        </w:drawing>
      </w:r>
    </w:p>
    <w:p w14:paraId="6645F80C" w14:textId="3CBD9197" w:rsidR="00B2583D" w:rsidRDefault="00B2583D" w:rsidP="00834D02">
      <w:r>
        <w:t xml:space="preserve">m.p. = 134.4 – 134.8 </w:t>
      </w:r>
      <w:r>
        <w:rPr>
          <w:rFonts w:ascii="Times" w:hAnsi="Times"/>
        </w:rPr>
        <w:t>º</w:t>
      </w:r>
      <w:r>
        <w:t>C.</w:t>
      </w:r>
    </w:p>
    <w:p w14:paraId="1B8DBF9F" w14:textId="7E094400" w:rsidR="00B2583D" w:rsidRDefault="00B2583D" w:rsidP="00834D02">
      <w:r>
        <w:rPr>
          <w:vertAlign w:val="superscript"/>
        </w:rPr>
        <w:t>1</w:t>
      </w:r>
      <w:r>
        <w:t>H NMR (300 MHz, CDCl</w:t>
      </w:r>
      <w:r>
        <w:rPr>
          <w:vertAlign w:val="subscript"/>
        </w:rPr>
        <w:t>3</w:t>
      </w:r>
      <w:r>
        <w:t xml:space="preserve">) δ = 7.82 (d, </w:t>
      </w:r>
      <w:r>
        <w:rPr>
          <w:i/>
          <w:iCs/>
        </w:rPr>
        <w:t>J</w:t>
      </w:r>
      <w:r>
        <w:t xml:space="preserve">=8.0, 2H), 7.27 (d, </w:t>
      </w:r>
      <w:r>
        <w:rPr>
          <w:i/>
          <w:iCs/>
        </w:rPr>
        <w:t>J</w:t>
      </w:r>
      <w:r>
        <w:t xml:space="preserve">=10.0, 2H), 2.40 (s, 3H), 2.32 – 1.83 (m, 4H), 1.70 (h, </w:t>
      </w:r>
      <w:r>
        <w:rPr>
          <w:i/>
          <w:iCs/>
        </w:rPr>
        <w:t>J</w:t>
      </w:r>
      <w:r>
        <w:t xml:space="preserve">=6.6, 1H), 1.52 – 1.02 (m, 24H), 0.65 (d, </w:t>
      </w:r>
      <w:r>
        <w:rPr>
          <w:i/>
          <w:iCs/>
        </w:rPr>
        <w:t>J</w:t>
      </w:r>
      <w:r>
        <w:t>=6.6, 3H).</w:t>
      </w:r>
    </w:p>
    <w:p w14:paraId="2E200769" w14:textId="30490651" w:rsidR="00B2583D" w:rsidRDefault="00B2583D" w:rsidP="00834D02">
      <w:pPr>
        <w:jc w:val="both"/>
        <w:rPr>
          <w:lang w:val="en-US"/>
        </w:rPr>
      </w:pPr>
      <w:r>
        <w:rPr>
          <w:vertAlign w:val="superscript"/>
          <w:lang w:val="en-US"/>
        </w:rPr>
        <w:t>13</w:t>
      </w:r>
      <w:r>
        <w:rPr>
          <w:lang w:val="en-US"/>
        </w:rPr>
        <w:t>C NMR (75 MHz, CDCl</w:t>
      </w:r>
      <w:r>
        <w:rPr>
          <w:vertAlign w:val="subscript"/>
          <w:lang w:val="en-US"/>
        </w:rPr>
        <w:t>3</w:t>
      </w:r>
      <w:r>
        <w:rPr>
          <w:lang w:val="en-US"/>
        </w:rPr>
        <w:t xml:space="preserve">) </w:t>
      </w:r>
      <w:r>
        <w:t>δ</w:t>
      </w:r>
      <w:r>
        <w:rPr>
          <w:lang w:val="en-US"/>
        </w:rPr>
        <w:t xml:space="preserve"> 161.0 (C=N), 144.0 (C), 135.6 (C), 129.6 (CH), 128.4 (CH), </w:t>
      </w:r>
      <w:r w:rsidRPr="00834D02">
        <w:rPr>
          <w:lang w:val="en-US"/>
        </w:rPr>
        <w:t>128.2 , 50.5, 44.3, 42.2, 37.4, 36.1, 35.7, 35.6, 35.0, 30.1, 29.2, 29.1, 28.6, 27.9, 27.7, 27.4, 27.2, 27.1, 26.8, 26.7, 26.6, 26.6, 26.5, 26.4, 26.4, 26.3, 26.2, 25.1, 25.0, 25.0, 24.8, 23.9, 21.7, 21.2, 20.7, 20.0.</w:t>
      </w:r>
    </w:p>
    <w:p w14:paraId="1DC907E3" w14:textId="77777777" w:rsidR="00B2583D" w:rsidRDefault="00B2583D" w:rsidP="00834D02">
      <w:pPr>
        <w:rPr>
          <w:lang w:val="en-US"/>
        </w:rPr>
      </w:pPr>
      <w:r>
        <w:rPr>
          <w:lang w:val="en-US"/>
        </w:rPr>
        <w:t>HRMS (ESI): calcd. For M+H [C</w:t>
      </w:r>
      <w:r>
        <w:rPr>
          <w:vertAlign w:val="subscript"/>
          <w:lang w:val="en-US"/>
        </w:rPr>
        <w:t>23</w:t>
      </w:r>
      <w:r>
        <w:rPr>
          <w:lang w:val="en-US"/>
        </w:rPr>
        <w:t>H</w:t>
      </w:r>
      <w:r>
        <w:rPr>
          <w:vertAlign w:val="subscript"/>
          <w:lang w:val="en-US"/>
        </w:rPr>
        <w:t>39</w:t>
      </w:r>
      <w:r>
        <w:rPr>
          <w:lang w:val="en-US"/>
        </w:rPr>
        <w:t>N</w:t>
      </w:r>
      <w:r>
        <w:rPr>
          <w:vertAlign w:val="subscript"/>
          <w:lang w:val="en-US"/>
        </w:rPr>
        <w:t>2</w:t>
      </w:r>
      <w:r>
        <w:rPr>
          <w:lang w:val="en-US"/>
        </w:rPr>
        <w:t>O</w:t>
      </w:r>
      <w:r>
        <w:rPr>
          <w:vertAlign w:val="subscript"/>
          <w:lang w:val="en-US"/>
        </w:rPr>
        <w:t>2</w:t>
      </w:r>
      <w:r>
        <w:rPr>
          <w:lang w:val="en-US"/>
        </w:rPr>
        <w:t>S]: 407.2727, found: 407.2720.</w:t>
      </w:r>
    </w:p>
    <w:p w14:paraId="1B0AF6B4" w14:textId="77777777" w:rsidR="00AA6B02" w:rsidRDefault="00AA6B02" w:rsidP="009F3733">
      <w:pPr>
        <w:jc w:val="both"/>
        <w:rPr>
          <w:rFonts w:ascii="Arial" w:hAnsi="Arial" w:cs="Arial"/>
          <w:b/>
          <w:i/>
          <w:iCs/>
          <w:color w:val="000000"/>
          <w:sz w:val="20"/>
          <w:szCs w:val="20"/>
          <w:lang w:val="en-US"/>
        </w:rPr>
      </w:pPr>
    </w:p>
    <w:p w14:paraId="3DF9030A" w14:textId="77777777" w:rsidR="00AA6B02" w:rsidRDefault="00AA6B02" w:rsidP="009F3733">
      <w:pPr>
        <w:jc w:val="both"/>
        <w:rPr>
          <w:rFonts w:ascii="Arial" w:hAnsi="Arial" w:cs="Arial"/>
          <w:b/>
          <w:i/>
          <w:iCs/>
          <w:color w:val="000000"/>
          <w:sz w:val="20"/>
          <w:szCs w:val="20"/>
          <w:lang w:val="en-US"/>
        </w:rPr>
      </w:pPr>
    </w:p>
    <w:p w14:paraId="0E19EF88" w14:textId="0EA729BD" w:rsidR="00B2583D" w:rsidRPr="009F3733" w:rsidRDefault="00B2583D" w:rsidP="009F3733">
      <w:pPr>
        <w:jc w:val="both"/>
        <w:rPr>
          <w:rFonts w:ascii="Arial" w:hAnsi="Arial" w:cs="Arial"/>
          <w:b/>
          <w:color w:val="000000"/>
          <w:sz w:val="20"/>
          <w:szCs w:val="20"/>
          <w:lang w:val="en-US"/>
        </w:rPr>
      </w:pPr>
      <w:r>
        <w:rPr>
          <w:rFonts w:ascii="Arial" w:hAnsi="Arial" w:cs="Arial"/>
          <w:b/>
          <w:i/>
          <w:iCs/>
          <w:color w:val="000000"/>
          <w:sz w:val="20"/>
          <w:szCs w:val="20"/>
          <w:lang w:val="en-US"/>
        </w:rPr>
        <w:lastRenderedPageBreak/>
        <w:t>N</w:t>
      </w:r>
      <w:r>
        <w:rPr>
          <w:rFonts w:ascii="Arial" w:hAnsi="Arial" w:cs="Arial"/>
          <w:b/>
          <w:color w:val="000000"/>
          <w:sz w:val="20"/>
          <w:szCs w:val="20"/>
          <w:lang w:val="en-US"/>
        </w:rPr>
        <w:t>'-(5-bromo-3,4-dihydronaphthalen-1(2</w:t>
      </w:r>
      <w:r>
        <w:rPr>
          <w:rFonts w:ascii="Arial" w:hAnsi="Arial" w:cs="Arial"/>
          <w:b/>
          <w:i/>
          <w:iCs/>
          <w:color w:val="000000"/>
          <w:sz w:val="20"/>
          <w:szCs w:val="20"/>
          <w:lang w:val="en-US"/>
        </w:rPr>
        <w:t>H</w:t>
      </w:r>
      <w:r>
        <w:rPr>
          <w:rFonts w:ascii="Arial" w:hAnsi="Arial" w:cs="Arial"/>
          <w:b/>
          <w:color w:val="000000"/>
          <w:sz w:val="20"/>
          <w:szCs w:val="20"/>
          <w:lang w:val="en-US"/>
        </w:rPr>
        <w:t>)-ylidene)-4-methylbenzenesulfonohydrazide TsH1</w:t>
      </w:r>
      <w:r w:rsidR="004138E3">
        <w:rPr>
          <w:rFonts w:ascii="Arial" w:hAnsi="Arial" w:cs="Arial"/>
          <w:b/>
          <w:color w:val="000000"/>
          <w:sz w:val="20"/>
          <w:szCs w:val="20"/>
          <w:lang w:val="en-US"/>
        </w:rPr>
        <w:t>1</w:t>
      </w:r>
    </w:p>
    <w:p w14:paraId="6892F3EB" w14:textId="4626E1E5" w:rsidR="00B2583D" w:rsidRDefault="00B2583D" w:rsidP="00834D02">
      <w:r>
        <w:object w:dxaOrig="1663" w:dyaOrig="1634" w14:anchorId="2A5844D5">
          <v:shape id="_x0000_i1026" type="#_x0000_t75" style="width:83.25pt;height:81.75pt" o:ole="">
            <v:imagedata r:id="rId11" o:title=""/>
          </v:shape>
          <o:OLEObject Type="Embed" ProgID="ChemDraw.Document.6.0" ShapeID="_x0000_i1026" DrawAspect="Content" ObjectID="_1808125859" r:id="rId12"/>
        </w:object>
      </w:r>
    </w:p>
    <w:p w14:paraId="058AEDC4" w14:textId="467B628C" w:rsidR="00B2583D" w:rsidRPr="00834D02" w:rsidRDefault="00B2583D" w:rsidP="00834D02">
      <w:r w:rsidRPr="00834D02">
        <w:t xml:space="preserve">m.p. = 173.7 – 174.0 </w:t>
      </w:r>
      <w:r w:rsidRPr="00834D02">
        <w:rPr>
          <w:rFonts w:ascii="Times" w:hAnsi="Times"/>
        </w:rPr>
        <w:t>º</w:t>
      </w:r>
      <w:r w:rsidRPr="00834D02">
        <w:t>C.</w:t>
      </w:r>
    </w:p>
    <w:p w14:paraId="74D27345" w14:textId="06807286" w:rsidR="00B2583D" w:rsidRPr="007406C1" w:rsidRDefault="00B2583D" w:rsidP="00834D02">
      <w:pPr>
        <w:jc w:val="both"/>
      </w:pPr>
      <w:r w:rsidRPr="007406C1">
        <w:rPr>
          <w:vertAlign w:val="superscript"/>
        </w:rPr>
        <w:t>1</w:t>
      </w:r>
      <w:r w:rsidRPr="007406C1">
        <w:t>H NMR (300 MHz, Acetone-</w:t>
      </w:r>
      <w:r w:rsidRPr="007406C1">
        <w:rPr>
          <w:i/>
          <w:iCs/>
        </w:rPr>
        <w:t>d</w:t>
      </w:r>
      <w:r w:rsidRPr="007406C1">
        <w:rPr>
          <w:vertAlign w:val="subscript"/>
        </w:rPr>
        <w:t>6</w:t>
      </w:r>
      <w:r w:rsidRPr="007406C1">
        <w:t xml:space="preserve">) </w:t>
      </w:r>
      <w:r>
        <w:t>δ</w:t>
      </w:r>
      <w:r w:rsidRPr="007406C1">
        <w:t xml:space="preserve"> = 9.33 (s, 1H), 8.02 – 7.74 (m, 3H), 7.49 – 7.26 (m, 4H), 2.75 (t, </w:t>
      </w:r>
      <w:r w:rsidRPr="007406C1">
        <w:rPr>
          <w:i/>
          <w:iCs/>
        </w:rPr>
        <w:t>J</w:t>
      </w:r>
      <w:r w:rsidRPr="007406C1">
        <w:t xml:space="preserve">=6.1, 2H), 2.62 (t, </w:t>
      </w:r>
      <w:r w:rsidRPr="007406C1">
        <w:rPr>
          <w:i/>
          <w:iCs/>
        </w:rPr>
        <w:t>J</w:t>
      </w:r>
      <w:r w:rsidRPr="007406C1">
        <w:t xml:space="preserve">=6.6, 2H), 2.40 (s, 3H), 1.86 (p, </w:t>
      </w:r>
      <w:r w:rsidRPr="007406C1">
        <w:rPr>
          <w:i/>
          <w:iCs/>
        </w:rPr>
        <w:t>J</w:t>
      </w:r>
      <w:r w:rsidRPr="007406C1">
        <w:t>=6.5, 2H).</w:t>
      </w:r>
    </w:p>
    <w:p w14:paraId="4D4EBE05" w14:textId="08B6341B" w:rsidR="00B2583D" w:rsidRDefault="00B2583D" w:rsidP="00834D02">
      <w:pPr>
        <w:rPr>
          <w:lang w:val="en-US"/>
        </w:rPr>
      </w:pPr>
      <w:r>
        <w:rPr>
          <w:vertAlign w:val="superscript"/>
          <w:lang w:val="en-US"/>
        </w:rPr>
        <w:t>13</w:t>
      </w:r>
      <w:r>
        <w:rPr>
          <w:lang w:val="en-US"/>
        </w:rPr>
        <w:t>C NMR (75 MHz, Acetone-</w:t>
      </w:r>
      <w:r>
        <w:rPr>
          <w:i/>
          <w:iCs/>
          <w:lang w:val="en-US"/>
        </w:rPr>
        <w:t>d</w:t>
      </w:r>
      <w:r>
        <w:rPr>
          <w:vertAlign w:val="subscript"/>
          <w:lang w:val="en-US"/>
        </w:rPr>
        <w:t>6</w:t>
      </w:r>
      <w:r>
        <w:rPr>
          <w:lang w:val="en-US"/>
        </w:rPr>
        <w:t xml:space="preserve">) </w:t>
      </w:r>
      <w:r>
        <w:t>δ</w:t>
      </w:r>
      <w:r>
        <w:rPr>
          <w:lang w:val="en-US"/>
        </w:rPr>
        <w:t xml:space="preserve"> 166.8 (C=N), 152.5 (C), 151.9 (C), 144.6 (C), 143.2 (C), 132.0 (CH), 130.2 (3CH), 128.9 (2CH), 127.5 (CH), 123.8 (C), 29.0 (CH</w:t>
      </w:r>
      <w:r>
        <w:rPr>
          <w:vertAlign w:val="subscript"/>
          <w:lang w:val="en-US"/>
        </w:rPr>
        <w:t>2</w:t>
      </w:r>
      <w:r>
        <w:rPr>
          <w:lang w:val="en-US"/>
        </w:rPr>
        <w:t>), 26.2 (CH</w:t>
      </w:r>
      <w:r>
        <w:rPr>
          <w:vertAlign w:val="subscript"/>
          <w:lang w:val="en-US"/>
        </w:rPr>
        <w:t>2</w:t>
      </w:r>
      <w:r>
        <w:rPr>
          <w:lang w:val="en-US"/>
        </w:rPr>
        <w:t>), 22.0 (CH</w:t>
      </w:r>
      <w:r>
        <w:rPr>
          <w:vertAlign w:val="subscript"/>
          <w:lang w:val="en-US"/>
        </w:rPr>
        <w:t>2</w:t>
      </w:r>
      <w:r>
        <w:rPr>
          <w:lang w:val="en-US"/>
        </w:rPr>
        <w:t>), 21.4 (CH</w:t>
      </w:r>
      <w:r>
        <w:rPr>
          <w:vertAlign w:val="subscript"/>
          <w:lang w:val="en-US"/>
        </w:rPr>
        <w:t>3</w:t>
      </w:r>
      <w:r>
        <w:rPr>
          <w:lang w:val="en-US"/>
        </w:rPr>
        <w:t>).</w:t>
      </w:r>
    </w:p>
    <w:p w14:paraId="60DC9C95" w14:textId="77777777" w:rsidR="00B2583D" w:rsidRDefault="00B2583D" w:rsidP="00834D02">
      <w:pPr>
        <w:rPr>
          <w:lang w:val="en-US"/>
        </w:rPr>
      </w:pPr>
      <w:r>
        <w:rPr>
          <w:lang w:val="en-US"/>
        </w:rPr>
        <w:t>HRMS (ESI): calcd. For M+H [C</w:t>
      </w:r>
      <w:r>
        <w:rPr>
          <w:vertAlign w:val="subscript"/>
          <w:lang w:val="en-US"/>
        </w:rPr>
        <w:t>17</w:t>
      </w:r>
      <w:r>
        <w:rPr>
          <w:lang w:val="en-US"/>
        </w:rPr>
        <w:t>H</w:t>
      </w:r>
      <w:r>
        <w:rPr>
          <w:vertAlign w:val="subscript"/>
          <w:lang w:val="en-US"/>
        </w:rPr>
        <w:t>18</w:t>
      </w:r>
      <w:r>
        <w:rPr>
          <w:lang w:val="en-US"/>
        </w:rPr>
        <w:t>BrN</w:t>
      </w:r>
      <w:r>
        <w:rPr>
          <w:vertAlign w:val="subscript"/>
          <w:lang w:val="en-US"/>
        </w:rPr>
        <w:t>2</w:t>
      </w:r>
      <w:r>
        <w:rPr>
          <w:lang w:val="en-US"/>
        </w:rPr>
        <w:t>O</w:t>
      </w:r>
      <w:r>
        <w:rPr>
          <w:vertAlign w:val="subscript"/>
          <w:lang w:val="en-US"/>
        </w:rPr>
        <w:t>2</w:t>
      </w:r>
      <w:r>
        <w:rPr>
          <w:lang w:val="en-US"/>
        </w:rPr>
        <w:t>S]: 393.0267, found: 393.0259.</w:t>
      </w:r>
    </w:p>
    <w:p w14:paraId="24A28B3E" w14:textId="2523B0EE" w:rsidR="00B2583D" w:rsidRPr="00834D02" w:rsidRDefault="00B2583D" w:rsidP="00834D02">
      <w:pPr>
        <w:rPr>
          <w:rFonts w:ascii="Arial" w:hAnsi="Arial" w:cs="Arial"/>
          <w:b/>
          <w:color w:val="000000"/>
          <w:sz w:val="20"/>
          <w:szCs w:val="20"/>
          <w:lang w:val="en-US"/>
        </w:rPr>
      </w:pPr>
      <w:r>
        <w:rPr>
          <w:rFonts w:ascii="Arial" w:hAnsi="Arial" w:cs="Arial"/>
          <w:b/>
          <w:i/>
          <w:iCs/>
          <w:color w:val="000000"/>
          <w:sz w:val="20"/>
          <w:szCs w:val="20"/>
          <w:lang w:val="en-US"/>
        </w:rPr>
        <w:t>N</w:t>
      </w:r>
      <w:r>
        <w:rPr>
          <w:rFonts w:ascii="Arial" w:hAnsi="Arial" w:cs="Arial"/>
          <w:b/>
          <w:color w:val="000000"/>
          <w:sz w:val="20"/>
          <w:szCs w:val="20"/>
          <w:lang w:val="en-US"/>
        </w:rPr>
        <w:t>'-(7-bromochroman-4-ylidene)-4-methylbenzenesulfonohydrazide TsH1</w:t>
      </w:r>
      <w:r w:rsidR="004138E3">
        <w:rPr>
          <w:rFonts w:ascii="Arial" w:hAnsi="Arial" w:cs="Arial"/>
          <w:b/>
          <w:color w:val="000000"/>
          <w:sz w:val="20"/>
          <w:szCs w:val="20"/>
          <w:lang w:val="en-US"/>
        </w:rPr>
        <w:t>2</w:t>
      </w:r>
    </w:p>
    <w:p w14:paraId="0AC48326" w14:textId="77777777" w:rsidR="00B2583D" w:rsidRDefault="00B2583D" w:rsidP="00834D02">
      <w:r>
        <w:rPr>
          <w:noProof/>
        </w:rPr>
        <w:drawing>
          <wp:inline distT="0" distB="0" distL="0" distR="0" wp14:anchorId="47D6DC13" wp14:editId="18C59DB2">
            <wp:extent cx="1143000" cy="698500"/>
            <wp:effectExtent l="0" t="0" r="0" b="6350"/>
            <wp:docPr id="205639482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43000" cy="698500"/>
                    </a:xfrm>
                    <a:prstGeom prst="rect">
                      <a:avLst/>
                    </a:prstGeom>
                    <a:noFill/>
                    <a:ln>
                      <a:noFill/>
                    </a:ln>
                  </pic:spPr>
                </pic:pic>
              </a:graphicData>
            </a:graphic>
          </wp:inline>
        </w:drawing>
      </w:r>
    </w:p>
    <w:p w14:paraId="2FE7F012" w14:textId="77777777" w:rsidR="00B2583D" w:rsidRDefault="00B2583D" w:rsidP="00834D02">
      <w:pPr>
        <w:rPr>
          <w:lang w:val="en-US"/>
        </w:rPr>
      </w:pPr>
      <w:r>
        <w:rPr>
          <w:lang w:val="en-US"/>
        </w:rPr>
        <w:t xml:space="preserve">m.p. = 234.2 – 234.4 </w:t>
      </w:r>
      <w:r>
        <w:rPr>
          <w:rFonts w:ascii="Times" w:hAnsi="Times"/>
          <w:lang w:val="en-US"/>
        </w:rPr>
        <w:t>º</w:t>
      </w:r>
      <w:r>
        <w:rPr>
          <w:lang w:val="en-US"/>
        </w:rPr>
        <w:t>C.</w:t>
      </w:r>
    </w:p>
    <w:p w14:paraId="6FF19CE8" w14:textId="77777777" w:rsidR="00B2583D" w:rsidRDefault="00B2583D" w:rsidP="00834D02">
      <w:pPr>
        <w:rPr>
          <w:lang w:val="en-US"/>
        </w:rPr>
      </w:pPr>
      <w:r>
        <w:rPr>
          <w:vertAlign w:val="superscript"/>
          <w:lang w:val="en-US"/>
        </w:rPr>
        <w:t>1</w:t>
      </w:r>
      <w:r>
        <w:rPr>
          <w:lang w:val="en-US"/>
        </w:rPr>
        <w:t>H NMR (300 MHz, Acetone-</w:t>
      </w:r>
      <w:r>
        <w:rPr>
          <w:i/>
          <w:iCs/>
          <w:lang w:val="en-US"/>
        </w:rPr>
        <w:t>d</w:t>
      </w:r>
      <w:r>
        <w:rPr>
          <w:vertAlign w:val="subscript"/>
          <w:lang w:val="en-US"/>
        </w:rPr>
        <w:t>6</w:t>
      </w:r>
      <w:r>
        <w:rPr>
          <w:lang w:val="en-US"/>
        </w:rPr>
        <w:t xml:space="preserve">) </w:t>
      </w:r>
      <w:r>
        <w:t>δ</w:t>
      </w:r>
      <w:r>
        <w:rPr>
          <w:lang w:val="en-US"/>
        </w:rPr>
        <w:t xml:space="preserve"> = 9.44 (s, 1H), 7.97 – 7.71 (m, 3H), 7.40 (d, </w:t>
      </w:r>
      <w:r>
        <w:rPr>
          <w:i/>
          <w:iCs/>
          <w:lang w:val="en-US"/>
        </w:rPr>
        <w:t>J</w:t>
      </w:r>
      <w:r>
        <w:rPr>
          <w:lang w:val="en-US"/>
        </w:rPr>
        <w:t xml:space="preserve">=8.0, 2H), 7.17 – 7.00 (m, 2H), 4.28 (t, </w:t>
      </w:r>
      <w:r>
        <w:rPr>
          <w:i/>
          <w:iCs/>
          <w:lang w:val="en-US"/>
        </w:rPr>
        <w:t>J</w:t>
      </w:r>
      <w:r>
        <w:rPr>
          <w:lang w:val="en-US"/>
        </w:rPr>
        <w:t>=6.2, 2H), 2.81 (m, 2H), 2.40 (s, 3H).</w:t>
      </w:r>
    </w:p>
    <w:p w14:paraId="231D5D3B" w14:textId="77777777" w:rsidR="00B2583D" w:rsidRDefault="00B2583D" w:rsidP="00834D02">
      <w:pPr>
        <w:jc w:val="both"/>
        <w:rPr>
          <w:lang w:val="en-US"/>
        </w:rPr>
      </w:pPr>
      <w:r>
        <w:rPr>
          <w:vertAlign w:val="superscript"/>
          <w:lang w:val="en-US"/>
        </w:rPr>
        <w:t>13</w:t>
      </w:r>
      <w:r>
        <w:rPr>
          <w:lang w:val="en-US"/>
        </w:rPr>
        <w:t>C NMR (75 MHz, Acetone-</w:t>
      </w:r>
      <w:r>
        <w:rPr>
          <w:i/>
          <w:iCs/>
          <w:lang w:val="en-US"/>
        </w:rPr>
        <w:t>d</w:t>
      </w:r>
      <w:r>
        <w:rPr>
          <w:vertAlign w:val="subscript"/>
          <w:lang w:val="en-US"/>
        </w:rPr>
        <w:t>6</w:t>
      </w:r>
      <w:r>
        <w:rPr>
          <w:lang w:val="en-US"/>
        </w:rPr>
        <w:t xml:space="preserve">) </w:t>
      </w:r>
      <w:r>
        <w:t>δ</w:t>
      </w:r>
      <w:r>
        <w:rPr>
          <w:lang w:val="en-US"/>
        </w:rPr>
        <w:t xml:space="preserve"> 158.7 (C=N), 147.5 (C), 144.7 (C), 137.5 (C), 130.3 (2 CH), 128.9 (2 CH), 127.2 (CH), 125.4 (CH), 124.9 (C), 121.2 (CH), 120.3 (C), 66.0 (CH</w:t>
      </w:r>
      <w:r>
        <w:rPr>
          <w:vertAlign w:val="subscript"/>
          <w:lang w:val="en-US"/>
        </w:rPr>
        <w:t>2</w:t>
      </w:r>
      <w:r>
        <w:rPr>
          <w:lang w:val="en-US"/>
        </w:rPr>
        <w:t>), 25.9 (CH</w:t>
      </w:r>
      <w:r>
        <w:rPr>
          <w:vertAlign w:val="subscript"/>
          <w:lang w:val="en-US"/>
        </w:rPr>
        <w:t>2</w:t>
      </w:r>
      <w:r>
        <w:rPr>
          <w:lang w:val="en-US"/>
        </w:rPr>
        <w:t>), 21.4 (CH</w:t>
      </w:r>
      <w:r>
        <w:rPr>
          <w:vertAlign w:val="subscript"/>
          <w:lang w:val="en-US"/>
        </w:rPr>
        <w:t>3</w:t>
      </w:r>
      <w:r>
        <w:rPr>
          <w:lang w:val="en-US"/>
        </w:rPr>
        <w:t>).</w:t>
      </w:r>
    </w:p>
    <w:p w14:paraId="388E581B" w14:textId="77777777" w:rsidR="00B2583D" w:rsidRDefault="00B2583D" w:rsidP="00834D02">
      <w:pPr>
        <w:rPr>
          <w:lang w:val="en-US"/>
        </w:rPr>
      </w:pPr>
      <w:r>
        <w:rPr>
          <w:lang w:val="en-US"/>
        </w:rPr>
        <w:t>HRMS (ESI): calcd. For M+H [C</w:t>
      </w:r>
      <w:r>
        <w:rPr>
          <w:vertAlign w:val="subscript"/>
          <w:lang w:val="en-US"/>
        </w:rPr>
        <w:t>16</w:t>
      </w:r>
      <w:r>
        <w:rPr>
          <w:lang w:val="en-US"/>
        </w:rPr>
        <w:t>H</w:t>
      </w:r>
      <w:r>
        <w:rPr>
          <w:vertAlign w:val="subscript"/>
          <w:lang w:val="en-US"/>
        </w:rPr>
        <w:t>16</w:t>
      </w:r>
      <w:r>
        <w:rPr>
          <w:lang w:val="en-US"/>
        </w:rPr>
        <w:t>BrN</w:t>
      </w:r>
      <w:r>
        <w:rPr>
          <w:vertAlign w:val="subscript"/>
          <w:lang w:val="en-US"/>
        </w:rPr>
        <w:t>2</w:t>
      </w:r>
      <w:r>
        <w:rPr>
          <w:lang w:val="en-US"/>
        </w:rPr>
        <w:t>O</w:t>
      </w:r>
      <w:r>
        <w:rPr>
          <w:vertAlign w:val="subscript"/>
          <w:lang w:val="en-US"/>
        </w:rPr>
        <w:t>3</w:t>
      </w:r>
      <w:r>
        <w:rPr>
          <w:lang w:val="en-US"/>
        </w:rPr>
        <w:t>S]: 395.0060, found: 395.0054.</w:t>
      </w:r>
    </w:p>
    <w:p w14:paraId="7F2917F4" w14:textId="77777777" w:rsidR="004138E3" w:rsidRDefault="004138E3" w:rsidP="00834D02">
      <w:pPr>
        <w:rPr>
          <w:lang w:val="en-US"/>
        </w:rPr>
      </w:pPr>
    </w:p>
    <w:p w14:paraId="415E195E" w14:textId="00A89753" w:rsidR="00B2583D" w:rsidRDefault="00B2583D" w:rsidP="001402D7">
      <w:pPr>
        <w:spacing w:line="360" w:lineRule="auto"/>
        <w:jc w:val="both"/>
        <w:rPr>
          <w:rFonts w:ascii="Arial" w:hAnsi="Arial" w:cs="Arial"/>
          <w:b/>
          <w:bCs/>
          <w:sz w:val="20"/>
          <w:szCs w:val="20"/>
          <w:lang w:val="en-US"/>
        </w:rPr>
      </w:pPr>
      <w:r>
        <w:rPr>
          <w:rFonts w:ascii="Arial" w:hAnsi="Arial" w:cs="Arial"/>
          <w:b/>
          <w:bCs/>
          <w:sz w:val="20"/>
          <w:szCs w:val="20"/>
          <w:lang w:val="en-US"/>
        </w:rPr>
        <w:t>1.3 Synthesis of the boronic acids 2</w:t>
      </w:r>
    </w:p>
    <w:p w14:paraId="55986F05" w14:textId="42973CBD" w:rsidR="004B7D0A" w:rsidRPr="004B7D0A" w:rsidRDefault="00B2583D" w:rsidP="004B7D0A">
      <w:pPr>
        <w:spacing w:line="360" w:lineRule="auto"/>
        <w:jc w:val="both"/>
        <w:rPr>
          <w:rFonts w:ascii="Arial" w:hAnsi="Arial" w:cs="Arial"/>
          <w:sz w:val="20"/>
          <w:szCs w:val="20"/>
          <w:lang w:val="en-US"/>
        </w:rPr>
      </w:pPr>
      <w:bookmarkStart w:id="3" w:name="_Hlk171956663"/>
      <w:r w:rsidRPr="00832A06">
        <w:rPr>
          <w:rFonts w:ascii="Arial" w:hAnsi="Arial" w:cs="Arial"/>
          <w:sz w:val="20"/>
          <w:szCs w:val="20"/>
          <w:lang w:val="en-US"/>
        </w:rPr>
        <w:t>(3-</w:t>
      </w:r>
      <w:r>
        <w:rPr>
          <w:rFonts w:ascii="Arial" w:hAnsi="Arial" w:cs="Arial"/>
          <w:sz w:val="20"/>
          <w:szCs w:val="20"/>
          <w:lang w:val="en-US"/>
        </w:rPr>
        <w:t>E</w:t>
      </w:r>
      <w:r w:rsidRPr="00832A06">
        <w:rPr>
          <w:rFonts w:ascii="Arial" w:hAnsi="Arial" w:cs="Arial"/>
          <w:sz w:val="20"/>
          <w:szCs w:val="20"/>
          <w:lang w:val="en-US"/>
        </w:rPr>
        <w:t>thoxy-3-oxopropyl)boronic acid</w:t>
      </w:r>
      <w:bookmarkEnd w:id="3"/>
      <w:r>
        <w:rPr>
          <w:rFonts w:ascii="Arial" w:hAnsi="Arial" w:cs="Arial"/>
          <w:sz w:val="20"/>
          <w:szCs w:val="20"/>
          <w:lang w:val="en-US"/>
        </w:rPr>
        <w:t xml:space="preserve">, </w:t>
      </w:r>
      <w:r w:rsidRPr="00593424">
        <w:rPr>
          <w:rFonts w:ascii="Arial" w:hAnsi="Arial" w:cs="Arial"/>
          <w:sz w:val="20"/>
          <w:szCs w:val="20"/>
          <w:lang w:val="en-US"/>
        </w:rPr>
        <w:t>(3-</w:t>
      </w:r>
      <w:r w:rsidRPr="00593424">
        <w:rPr>
          <w:rFonts w:ascii="Arial" w:hAnsi="Arial" w:cs="Arial"/>
          <w:i/>
          <w:iCs/>
          <w:sz w:val="20"/>
          <w:szCs w:val="20"/>
          <w:lang w:val="en-US"/>
        </w:rPr>
        <w:t>t</w:t>
      </w:r>
      <w:r>
        <w:rPr>
          <w:rFonts w:ascii="Arial" w:hAnsi="Arial" w:cs="Arial"/>
          <w:sz w:val="20"/>
          <w:szCs w:val="20"/>
          <w:lang w:val="en-US"/>
        </w:rPr>
        <w:t>-butoxy</w:t>
      </w:r>
      <w:r w:rsidRPr="00593424">
        <w:rPr>
          <w:rFonts w:ascii="Arial" w:hAnsi="Arial" w:cs="Arial"/>
          <w:sz w:val="20"/>
          <w:szCs w:val="20"/>
          <w:lang w:val="en-US"/>
        </w:rPr>
        <w:t>-3-oxopropyl)boronic acid</w:t>
      </w:r>
      <w:r w:rsidRPr="00832A06">
        <w:rPr>
          <w:rFonts w:ascii="Arial" w:hAnsi="Arial" w:cs="Arial"/>
          <w:sz w:val="20"/>
          <w:szCs w:val="20"/>
          <w:lang w:val="en-US"/>
        </w:rPr>
        <w:t xml:space="preserve"> </w:t>
      </w:r>
      <w:bookmarkStart w:id="4" w:name="_Hlk171958649"/>
      <w:bookmarkStart w:id="5" w:name="_Hlk171958317"/>
      <w:r>
        <w:rPr>
          <w:rFonts w:ascii="Arial" w:hAnsi="Arial" w:cs="Arial"/>
          <w:sz w:val="20"/>
          <w:szCs w:val="20"/>
          <w:lang w:val="en-US"/>
        </w:rPr>
        <w:t xml:space="preserve">and </w:t>
      </w:r>
      <w:r w:rsidRPr="00832A06">
        <w:rPr>
          <w:rFonts w:ascii="Arial" w:hAnsi="Arial" w:cs="Arial"/>
          <w:sz w:val="20"/>
          <w:szCs w:val="20"/>
          <w:lang w:val="en-US"/>
        </w:rPr>
        <w:t>(4-ethoxy-4-oxobutyl)boronic acid</w:t>
      </w:r>
      <w:bookmarkEnd w:id="4"/>
      <w:r w:rsidRPr="00832A06">
        <w:rPr>
          <w:rFonts w:ascii="Arial" w:hAnsi="Arial" w:cs="Arial"/>
          <w:sz w:val="20"/>
          <w:szCs w:val="20"/>
          <w:lang w:val="en-US"/>
        </w:rPr>
        <w:t xml:space="preserve"> </w:t>
      </w:r>
      <w:bookmarkEnd w:id="5"/>
      <w:r w:rsidRPr="00832A06">
        <w:rPr>
          <w:rFonts w:ascii="Arial" w:hAnsi="Arial" w:cs="Arial"/>
          <w:sz w:val="20"/>
          <w:szCs w:val="20"/>
          <w:lang w:val="en-US"/>
        </w:rPr>
        <w:t>were synthesized from the corresponding pinacol esters, ethyl 3-(4,4,5,5-tetramethyl-1,3,2-dioxaborolan-2-yl)propanoate and ethyl 4-(4,4,5,5-tetramethyl-1,3,2-dioxaborolan-2-yl)butanoate, respectively, which were obtained following previously described procedures.</w:t>
      </w:r>
      <w:r w:rsidRPr="00F92CD3">
        <w:rPr>
          <w:rStyle w:val="Refdenotaalfinal"/>
          <w:rFonts w:ascii="Arial" w:hAnsi="Arial" w:cs="Arial"/>
          <w:sz w:val="20"/>
          <w:szCs w:val="20"/>
          <w:lang w:val="en-US"/>
        </w:rPr>
        <w:endnoteReference w:id="8"/>
      </w:r>
      <w:r w:rsidRPr="009D5F2B">
        <w:rPr>
          <w:rFonts w:ascii="Arial" w:hAnsi="Arial" w:cs="Arial"/>
          <w:sz w:val="20"/>
          <w:szCs w:val="20"/>
          <w:vertAlign w:val="superscript"/>
          <w:lang w:val="en-US"/>
        </w:rPr>
        <w:t>,</w:t>
      </w:r>
      <w:r>
        <w:rPr>
          <w:rStyle w:val="Refdenotaalfinal"/>
          <w:rFonts w:ascii="Arial" w:hAnsi="Arial" w:cs="Arial"/>
          <w:sz w:val="20"/>
          <w:szCs w:val="20"/>
          <w:lang w:val="en-US"/>
        </w:rPr>
        <w:endnoteReference w:id="9"/>
      </w:r>
      <w:r>
        <w:rPr>
          <w:rFonts w:ascii="Arial" w:hAnsi="Arial" w:cs="Arial"/>
          <w:sz w:val="20"/>
          <w:szCs w:val="20"/>
          <w:lang w:val="en-US"/>
        </w:rPr>
        <w:t xml:space="preserve"> </w:t>
      </w:r>
      <w:r w:rsidR="004B7D0A" w:rsidRPr="004B7D0A">
        <w:rPr>
          <w:rFonts w:ascii="Arial" w:hAnsi="Arial" w:cs="Arial"/>
          <w:sz w:val="20"/>
          <w:szCs w:val="20"/>
          <w:lang w:val="en-US"/>
        </w:rPr>
        <w:t>The pinacol esters were deprotected following the standard methodology. In a flask, the boronic ester (10.0 mmol) and NaIO</w:t>
      </w:r>
      <w:r w:rsidR="004B7D0A" w:rsidRPr="004B7D0A">
        <w:rPr>
          <w:rFonts w:ascii="Arial" w:hAnsi="Arial" w:cs="Arial"/>
          <w:sz w:val="20"/>
          <w:szCs w:val="20"/>
          <w:vertAlign w:val="subscript"/>
          <w:lang w:val="en-US"/>
        </w:rPr>
        <w:t>4</w:t>
      </w:r>
      <w:r w:rsidR="004B7D0A" w:rsidRPr="004B7D0A">
        <w:rPr>
          <w:rFonts w:ascii="Arial" w:hAnsi="Arial" w:cs="Arial"/>
          <w:sz w:val="20"/>
          <w:szCs w:val="20"/>
          <w:lang w:val="en-US"/>
        </w:rPr>
        <w:t xml:space="preserve"> (30.0 mmol, 3.0 eq.) are introduced and dissolved in 85 mL of THF/H</w:t>
      </w:r>
      <w:r w:rsidR="004B7D0A" w:rsidRPr="004B7D0A">
        <w:rPr>
          <w:rFonts w:ascii="Arial" w:hAnsi="Arial" w:cs="Arial"/>
          <w:sz w:val="20"/>
          <w:szCs w:val="20"/>
          <w:vertAlign w:val="subscript"/>
          <w:lang w:val="en-US"/>
        </w:rPr>
        <w:t>2</w:t>
      </w:r>
      <w:r w:rsidR="004B7D0A" w:rsidRPr="004B7D0A">
        <w:rPr>
          <w:rFonts w:ascii="Arial" w:hAnsi="Arial" w:cs="Arial"/>
          <w:sz w:val="20"/>
          <w:szCs w:val="20"/>
          <w:lang w:val="en-US"/>
        </w:rPr>
        <w:t xml:space="preserve">O 4:1. After stirring for 5 minutes at room temperature, 3.30 mL of 2N HCl is added, and the mixture is stirred at room temperature for 2 hours. A white suspension forms, to which 100 mL of AcOEt and 50 mL of a </w:t>
      </w:r>
      <w:r w:rsidR="004B7D0A" w:rsidRPr="004B7D0A">
        <w:rPr>
          <w:rFonts w:ascii="Arial" w:hAnsi="Arial" w:cs="Arial"/>
          <w:sz w:val="20"/>
          <w:szCs w:val="20"/>
          <w:lang w:val="en-US"/>
        </w:rPr>
        <w:lastRenderedPageBreak/>
        <w:t>saturated NaCl solution are added. The aqueous phase is extracted with EtOAc (2x), and the combined organic phases are dried over anhydrous Na</w:t>
      </w:r>
      <w:r w:rsidR="004B7D0A" w:rsidRPr="004B7D0A">
        <w:rPr>
          <w:rFonts w:ascii="Arial" w:hAnsi="Arial" w:cs="Arial"/>
          <w:sz w:val="20"/>
          <w:szCs w:val="20"/>
          <w:vertAlign w:val="subscript"/>
          <w:lang w:val="en-US"/>
        </w:rPr>
        <w:t>2</w:t>
      </w:r>
      <w:r w:rsidR="004B7D0A" w:rsidRPr="004B7D0A">
        <w:rPr>
          <w:rFonts w:ascii="Arial" w:hAnsi="Arial" w:cs="Arial"/>
          <w:sz w:val="20"/>
          <w:szCs w:val="20"/>
          <w:lang w:val="en-US"/>
        </w:rPr>
        <w:t>SO</w:t>
      </w:r>
      <w:r w:rsidR="004B7D0A" w:rsidRPr="004B7D0A">
        <w:rPr>
          <w:rFonts w:ascii="Arial" w:hAnsi="Arial" w:cs="Arial"/>
          <w:sz w:val="20"/>
          <w:szCs w:val="20"/>
          <w:vertAlign w:val="subscript"/>
          <w:lang w:val="en-US"/>
        </w:rPr>
        <w:t>4</w:t>
      </w:r>
      <w:r w:rsidR="004B7D0A" w:rsidRPr="004B7D0A">
        <w:rPr>
          <w:rFonts w:ascii="Arial" w:hAnsi="Arial" w:cs="Arial"/>
          <w:sz w:val="20"/>
          <w:szCs w:val="20"/>
          <w:lang w:val="en-US"/>
        </w:rPr>
        <w:t>. The solvent</w:t>
      </w:r>
      <w:r w:rsidR="004B7D0A">
        <w:rPr>
          <w:rFonts w:ascii="Arial" w:hAnsi="Arial" w:cs="Arial"/>
          <w:sz w:val="20"/>
          <w:szCs w:val="20"/>
          <w:lang w:val="en-US"/>
        </w:rPr>
        <w:t>s</w:t>
      </w:r>
      <w:r w:rsidR="004B7D0A" w:rsidRPr="004B7D0A">
        <w:rPr>
          <w:rFonts w:ascii="Arial" w:hAnsi="Arial" w:cs="Arial"/>
          <w:sz w:val="20"/>
          <w:szCs w:val="20"/>
          <w:lang w:val="en-US"/>
        </w:rPr>
        <w:t xml:space="preserve"> </w:t>
      </w:r>
      <w:r w:rsidR="004B7D0A">
        <w:rPr>
          <w:rFonts w:ascii="Arial" w:hAnsi="Arial" w:cs="Arial"/>
          <w:sz w:val="20"/>
          <w:szCs w:val="20"/>
          <w:lang w:val="en-US"/>
        </w:rPr>
        <w:t>are</w:t>
      </w:r>
      <w:r w:rsidR="004B7D0A" w:rsidRPr="004B7D0A">
        <w:rPr>
          <w:rFonts w:ascii="Arial" w:hAnsi="Arial" w:cs="Arial"/>
          <w:sz w:val="20"/>
          <w:szCs w:val="20"/>
          <w:lang w:val="en-US"/>
        </w:rPr>
        <w:t xml:space="preserve"> removed under reduced pressure, and the crude product obtained is placed in the freezer. 10 mL of cold pentane is added and stirred for 5 minutes. Finally, the pentane is decanted, and the product is dried under vacuum.</w:t>
      </w:r>
      <w:r w:rsidR="004B7D0A">
        <w:rPr>
          <w:rFonts w:ascii="Arial" w:hAnsi="Arial" w:cs="Arial"/>
          <w:sz w:val="20"/>
          <w:szCs w:val="20"/>
          <w:lang w:val="en-US"/>
        </w:rPr>
        <w:t xml:space="preserve"> The white solid obtained was used without further purification.</w:t>
      </w:r>
      <w:r w:rsidR="004537C9">
        <w:rPr>
          <w:rFonts w:ascii="Arial" w:hAnsi="Arial" w:cs="Arial"/>
          <w:sz w:val="20"/>
          <w:szCs w:val="20"/>
          <w:lang w:val="en-US"/>
        </w:rPr>
        <w:t xml:space="preserve"> The boronic acids can be stored in the freezer for later use.</w:t>
      </w:r>
    </w:p>
    <w:p w14:paraId="2929B22B" w14:textId="0DBD3857" w:rsidR="009211C1" w:rsidRPr="009211C1" w:rsidRDefault="009211C1" w:rsidP="009211C1">
      <w:pPr>
        <w:spacing w:line="360" w:lineRule="auto"/>
        <w:jc w:val="both"/>
        <w:rPr>
          <w:rFonts w:ascii="Arial" w:hAnsi="Arial" w:cs="Arial"/>
          <w:b/>
          <w:bCs/>
          <w:sz w:val="20"/>
          <w:szCs w:val="20"/>
          <w:lang w:val="en-US"/>
        </w:rPr>
      </w:pPr>
      <w:r w:rsidRPr="009E37F2">
        <w:rPr>
          <w:rFonts w:ascii="Arial" w:hAnsi="Arial" w:cs="Arial"/>
          <w:b/>
          <w:bCs/>
          <w:sz w:val="20"/>
          <w:szCs w:val="20"/>
          <w:lang w:val="en-US"/>
        </w:rPr>
        <w:t>1.</w:t>
      </w:r>
      <w:r w:rsidR="00E2525D">
        <w:rPr>
          <w:rFonts w:ascii="Arial" w:hAnsi="Arial" w:cs="Arial"/>
          <w:b/>
          <w:bCs/>
          <w:sz w:val="20"/>
          <w:szCs w:val="20"/>
          <w:lang w:val="en-US"/>
        </w:rPr>
        <w:t>3</w:t>
      </w:r>
      <w:r w:rsidRPr="009E37F2">
        <w:rPr>
          <w:rFonts w:ascii="Arial" w:hAnsi="Arial" w:cs="Arial"/>
          <w:b/>
          <w:bCs/>
          <w:sz w:val="20"/>
          <w:szCs w:val="20"/>
          <w:lang w:val="en-US"/>
        </w:rPr>
        <w:t xml:space="preserve"> General procedure</w:t>
      </w:r>
      <w:r w:rsidR="009E37F2" w:rsidRPr="009E37F2">
        <w:rPr>
          <w:rFonts w:ascii="Arial" w:hAnsi="Arial" w:cs="Arial"/>
          <w:b/>
          <w:bCs/>
          <w:sz w:val="20"/>
          <w:szCs w:val="20"/>
          <w:lang w:val="en-US"/>
        </w:rPr>
        <w:t>s</w:t>
      </w:r>
      <w:r w:rsidRPr="009E37F2">
        <w:rPr>
          <w:rFonts w:ascii="Arial" w:hAnsi="Arial" w:cs="Arial"/>
          <w:b/>
          <w:bCs/>
          <w:sz w:val="20"/>
          <w:szCs w:val="20"/>
          <w:lang w:val="en-US"/>
        </w:rPr>
        <w:t xml:space="preserve"> for the synthesis of spirolactones</w:t>
      </w:r>
      <w:r w:rsidR="0063251C">
        <w:rPr>
          <w:rFonts w:ascii="Arial" w:hAnsi="Arial" w:cs="Arial"/>
          <w:b/>
          <w:bCs/>
          <w:sz w:val="20"/>
          <w:szCs w:val="20"/>
          <w:lang w:val="en-US"/>
        </w:rPr>
        <w:t>:</w:t>
      </w:r>
      <w:r w:rsidRPr="009E37F2">
        <w:rPr>
          <w:rFonts w:ascii="Arial" w:hAnsi="Arial" w:cs="Arial"/>
          <w:b/>
          <w:bCs/>
          <w:sz w:val="20"/>
          <w:szCs w:val="20"/>
          <w:lang w:val="en-US"/>
        </w:rPr>
        <w:t xml:space="preserve"> Microwave activated re</w:t>
      </w:r>
      <w:r w:rsidR="009E37F2">
        <w:rPr>
          <w:rFonts w:ascii="Arial" w:hAnsi="Arial" w:cs="Arial"/>
          <w:b/>
          <w:bCs/>
          <w:sz w:val="20"/>
          <w:szCs w:val="20"/>
          <w:lang w:val="en-US"/>
        </w:rPr>
        <w:t>a</w:t>
      </w:r>
      <w:r w:rsidRPr="009E37F2">
        <w:rPr>
          <w:rFonts w:ascii="Arial" w:hAnsi="Arial" w:cs="Arial"/>
          <w:b/>
          <w:bCs/>
          <w:sz w:val="20"/>
          <w:szCs w:val="20"/>
          <w:lang w:val="en-US"/>
        </w:rPr>
        <w:t>ctions</w:t>
      </w:r>
    </w:p>
    <w:p w14:paraId="0A518E35" w14:textId="46DCC859" w:rsidR="001402D7" w:rsidRPr="001402D7" w:rsidRDefault="001402D7" w:rsidP="001402D7">
      <w:pPr>
        <w:spacing w:line="360" w:lineRule="auto"/>
        <w:jc w:val="both"/>
        <w:rPr>
          <w:rFonts w:ascii="Arial" w:hAnsi="Arial" w:cs="Arial"/>
          <w:b/>
          <w:bCs/>
          <w:sz w:val="20"/>
          <w:szCs w:val="20"/>
          <w:lang w:val="en-US"/>
        </w:rPr>
      </w:pPr>
      <w:r w:rsidRPr="001402D7">
        <w:rPr>
          <w:rFonts w:ascii="Arial" w:hAnsi="Arial" w:cs="Arial"/>
          <w:b/>
          <w:bCs/>
          <w:sz w:val="20"/>
          <w:szCs w:val="20"/>
          <w:lang w:val="en-US"/>
        </w:rPr>
        <w:t>General Procedure for the synthesis of spirolactones</w:t>
      </w:r>
      <w:r w:rsidR="004B7D0A">
        <w:rPr>
          <w:rFonts w:ascii="Arial" w:hAnsi="Arial" w:cs="Arial"/>
          <w:b/>
          <w:bCs/>
          <w:sz w:val="20"/>
          <w:szCs w:val="20"/>
          <w:lang w:val="en-US"/>
        </w:rPr>
        <w:t xml:space="preserve"> (Method A)</w:t>
      </w:r>
    </w:p>
    <w:p w14:paraId="215F39D0" w14:textId="62941308" w:rsidR="001402D7" w:rsidRPr="00C36BC2" w:rsidRDefault="001402D7" w:rsidP="001402D7">
      <w:pPr>
        <w:spacing w:line="360" w:lineRule="auto"/>
        <w:jc w:val="both"/>
        <w:rPr>
          <w:rFonts w:ascii="Arial" w:hAnsi="Arial" w:cs="Arial"/>
          <w:sz w:val="20"/>
          <w:szCs w:val="20"/>
          <w:lang w:val="en-US"/>
        </w:rPr>
      </w:pPr>
      <w:r w:rsidRPr="001402D7">
        <w:rPr>
          <w:rFonts w:ascii="Arial" w:hAnsi="Arial" w:cs="Arial"/>
          <w:sz w:val="20"/>
          <w:szCs w:val="20"/>
          <w:lang w:val="en-GB"/>
        </w:rPr>
        <w:t>In a microwave vial equipped with a magnet</w:t>
      </w:r>
      <w:r w:rsidR="00BB174F">
        <w:rPr>
          <w:rFonts w:ascii="Arial" w:hAnsi="Arial" w:cs="Arial"/>
          <w:sz w:val="20"/>
          <w:szCs w:val="20"/>
          <w:lang w:val="en-GB"/>
        </w:rPr>
        <w:t>ic stirring bar</w:t>
      </w:r>
      <w:r w:rsidRPr="001402D7">
        <w:rPr>
          <w:rFonts w:ascii="Arial" w:hAnsi="Arial" w:cs="Arial"/>
          <w:sz w:val="20"/>
          <w:szCs w:val="20"/>
          <w:lang w:val="en-GB"/>
        </w:rPr>
        <w:t xml:space="preserve"> </w:t>
      </w:r>
      <w:r w:rsidR="00BB174F">
        <w:rPr>
          <w:rFonts w:ascii="Arial" w:hAnsi="Arial" w:cs="Arial"/>
          <w:sz w:val="20"/>
          <w:szCs w:val="20"/>
          <w:lang w:val="en-GB"/>
        </w:rPr>
        <w:t>we</w:t>
      </w:r>
      <w:r w:rsidR="00BB174F" w:rsidRPr="001402D7">
        <w:rPr>
          <w:rFonts w:ascii="Arial" w:hAnsi="Arial" w:cs="Arial"/>
          <w:sz w:val="20"/>
          <w:szCs w:val="20"/>
          <w:lang w:val="en-GB"/>
        </w:rPr>
        <w:t>re introduced</w:t>
      </w:r>
      <w:r w:rsidR="00BB174F" w:rsidRPr="001402D7">
        <w:rPr>
          <w:rFonts w:ascii="Arial" w:hAnsi="Arial" w:cs="Arial"/>
          <w:i/>
          <w:iCs/>
          <w:sz w:val="20"/>
          <w:szCs w:val="20"/>
          <w:lang w:val="en-GB"/>
        </w:rPr>
        <w:t xml:space="preserve"> </w:t>
      </w:r>
      <w:r w:rsidRPr="001402D7">
        <w:rPr>
          <w:rFonts w:ascii="Arial" w:hAnsi="Arial" w:cs="Arial"/>
          <w:i/>
          <w:iCs/>
          <w:sz w:val="20"/>
          <w:szCs w:val="20"/>
          <w:lang w:val="en-GB"/>
        </w:rPr>
        <w:t>N</w:t>
      </w:r>
      <w:r w:rsidRPr="001402D7">
        <w:rPr>
          <w:rFonts w:ascii="Arial" w:hAnsi="Arial" w:cs="Arial"/>
          <w:sz w:val="20"/>
          <w:szCs w:val="20"/>
          <w:lang w:val="en-GB"/>
        </w:rPr>
        <w:t xml:space="preserve">-tosylhydrazone </w:t>
      </w:r>
      <w:r w:rsidRPr="001402D7">
        <w:rPr>
          <w:rFonts w:ascii="Arial" w:hAnsi="Arial" w:cs="Arial"/>
          <w:b/>
          <w:bCs/>
          <w:sz w:val="20"/>
          <w:szCs w:val="20"/>
          <w:lang w:val="en-GB"/>
        </w:rPr>
        <w:t>1</w:t>
      </w:r>
      <w:r w:rsidR="00BB174F">
        <w:rPr>
          <w:rFonts w:ascii="Arial" w:hAnsi="Arial" w:cs="Arial"/>
          <w:b/>
          <w:bCs/>
          <w:sz w:val="20"/>
          <w:szCs w:val="20"/>
          <w:lang w:val="en-GB"/>
        </w:rPr>
        <w:t xml:space="preserve"> </w:t>
      </w:r>
      <w:r w:rsidRPr="001402D7">
        <w:rPr>
          <w:rFonts w:ascii="Arial" w:hAnsi="Arial" w:cs="Arial"/>
          <w:sz w:val="20"/>
          <w:szCs w:val="20"/>
          <w:lang w:val="en-GB"/>
        </w:rPr>
        <w:t xml:space="preserve">(0.15 mmol), </w:t>
      </w:r>
      <w:r w:rsidR="00C36BC2" w:rsidRPr="00832A06">
        <w:rPr>
          <w:rFonts w:ascii="Arial" w:hAnsi="Arial" w:cs="Arial"/>
          <w:sz w:val="20"/>
          <w:szCs w:val="20"/>
          <w:lang w:val="en-US"/>
        </w:rPr>
        <w:t>(3-ethoxy-3-oxopropyl)boronic acid</w:t>
      </w:r>
      <w:r w:rsidR="00C36BC2" w:rsidRPr="00BA0469">
        <w:rPr>
          <w:rFonts w:ascii="Arial" w:hAnsi="Arial" w:cs="Arial"/>
          <w:sz w:val="20"/>
          <w:szCs w:val="20"/>
          <w:lang w:val="en-US"/>
        </w:rPr>
        <w:t xml:space="preserve"> </w:t>
      </w:r>
      <w:r w:rsidR="00C36BC2">
        <w:rPr>
          <w:rFonts w:ascii="Arial" w:hAnsi="Arial" w:cs="Arial"/>
          <w:sz w:val="20"/>
          <w:szCs w:val="20"/>
          <w:lang w:val="en-US"/>
        </w:rPr>
        <w:t xml:space="preserve">or </w:t>
      </w:r>
      <w:r w:rsidR="00BA0469" w:rsidRPr="00BA0469">
        <w:rPr>
          <w:rFonts w:ascii="Arial" w:hAnsi="Arial" w:cs="Arial"/>
          <w:sz w:val="20"/>
          <w:szCs w:val="20"/>
          <w:lang w:val="en-US"/>
        </w:rPr>
        <w:t>(4-ethoxy-4-oxobutyl)boronic acid</w:t>
      </w:r>
      <w:r w:rsidR="00BA0469" w:rsidRPr="00BA0469">
        <w:rPr>
          <w:rFonts w:ascii="Arial" w:hAnsi="Arial" w:cs="Arial"/>
          <w:b/>
          <w:bCs/>
          <w:sz w:val="20"/>
          <w:szCs w:val="20"/>
          <w:lang w:val="en-GB"/>
        </w:rPr>
        <w:t xml:space="preserve"> </w:t>
      </w:r>
      <w:r w:rsidRPr="001402D7">
        <w:rPr>
          <w:rFonts w:ascii="Arial" w:hAnsi="Arial" w:cs="Arial"/>
          <w:sz w:val="20"/>
          <w:szCs w:val="20"/>
          <w:lang w:val="en-GB"/>
        </w:rPr>
        <w:t>(3 equiv, 0.45 mmol), finely divided dry K</w:t>
      </w:r>
      <w:r w:rsidRPr="001402D7">
        <w:rPr>
          <w:rFonts w:ascii="Arial" w:hAnsi="Arial" w:cs="Arial"/>
          <w:sz w:val="20"/>
          <w:szCs w:val="20"/>
          <w:vertAlign w:val="subscript"/>
          <w:lang w:val="en-GB"/>
        </w:rPr>
        <w:t>2</w:t>
      </w:r>
      <w:r w:rsidRPr="001402D7">
        <w:rPr>
          <w:rFonts w:ascii="Arial" w:hAnsi="Arial" w:cs="Arial"/>
          <w:sz w:val="20"/>
          <w:szCs w:val="20"/>
          <w:lang w:val="en-GB"/>
        </w:rPr>
        <w:t>CO</w:t>
      </w:r>
      <w:r w:rsidRPr="001402D7">
        <w:rPr>
          <w:rFonts w:ascii="Arial" w:hAnsi="Arial" w:cs="Arial"/>
          <w:sz w:val="20"/>
          <w:szCs w:val="20"/>
          <w:vertAlign w:val="subscript"/>
          <w:lang w:val="en-GB"/>
        </w:rPr>
        <w:t>3</w:t>
      </w:r>
      <w:r w:rsidRPr="001402D7">
        <w:rPr>
          <w:rFonts w:ascii="Arial" w:hAnsi="Arial" w:cs="Arial"/>
          <w:sz w:val="20"/>
          <w:szCs w:val="20"/>
          <w:lang w:val="en-GB"/>
        </w:rPr>
        <w:t xml:space="preserve"> (3 equiv, 0.45 mmol), and 1.2 mL of anhydrous 1,4-dioxane. The vial </w:t>
      </w:r>
      <w:r w:rsidR="00BB174F">
        <w:rPr>
          <w:rFonts w:ascii="Arial" w:hAnsi="Arial" w:cs="Arial"/>
          <w:sz w:val="20"/>
          <w:szCs w:val="20"/>
          <w:lang w:val="en-GB"/>
        </w:rPr>
        <w:t>wa</w:t>
      </w:r>
      <w:r w:rsidRPr="001402D7">
        <w:rPr>
          <w:rFonts w:ascii="Arial" w:hAnsi="Arial" w:cs="Arial"/>
          <w:sz w:val="20"/>
          <w:szCs w:val="20"/>
          <w:lang w:val="en-GB"/>
        </w:rPr>
        <w:t xml:space="preserve">s sealed with a septum and the mixture </w:t>
      </w:r>
      <w:r w:rsidR="00BB174F">
        <w:rPr>
          <w:rFonts w:ascii="Arial" w:hAnsi="Arial" w:cs="Arial"/>
          <w:sz w:val="20"/>
          <w:szCs w:val="20"/>
          <w:lang w:val="en-GB"/>
        </w:rPr>
        <w:t>wa</w:t>
      </w:r>
      <w:r w:rsidRPr="001402D7">
        <w:rPr>
          <w:rFonts w:ascii="Arial" w:hAnsi="Arial" w:cs="Arial"/>
          <w:sz w:val="20"/>
          <w:szCs w:val="20"/>
          <w:lang w:val="en-GB"/>
        </w:rPr>
        <w:t xml:space="preserve">s stirred for 10 minutes at room temperature before being placed in the microwave cavity, where it </w:t>
      </w:r>
      <w:r w:rsidR="00BB174F">
        <w:rPr>
          <w:rFonts w:ascii="Arial" w:hAnsi="Arial" w:cs="Arial"/>
          <w:sz w:val="20"/>
          <w:szCs w:val="20"/>
          <w:lang w:val="en-GB"/>
        </w:rPr>
        <w:t>wa</w:t>
      </w:r>
      <w:r w:rsidRPr="001402D7">
        <w:rPr>
          <w:rFonts w:ascii="Arial" w:hAnsi="Arial" w:cs="Arial"/>
          <w:sz w:val="20"/>
          <w:szCs w:val="20"/>
          <w:lang w:val="en-GB"/>
        </w:rPr>
        <w:t>s heated to 150 ºC for 1 h. Once the reaction has finished and reached room temperature, H</w:t>
      </w:r>
      <w:r w:rsidRPr="001402D7">
        <w:rPr>
          <w:rFonts w:ascii="Arial" w:hAnsi="Arial" w:cs="Arial"/>
          <w:sz w:val="20"/>
          <w:szCs w:val="20"/>
          <w:vertAlign w:val="subscript"/>
          <w:lang w:val="en-GB"/>
        </w:rPr>
        <w:t>2</w:t>
      </w:r>
      <w:r w:rsidRPr="001402D7">
        <w:rPr>
          <w:rFonts w:ascii="Arial" w:hAnsi="Arial" w:cs="Arial"/>
          <w:sz w:val="20"/>
          <w:szCs w:val="20"/>
          <w:lang w:val="en-GB"/>
        </w:rPr>
        <w:t>O/H</w:t>
      </w:r>
      <w:r w:rsidRPr="001402D7">
        <w:rPr>
          <w:rFonts w:ascii="Arial" w:hAnsi="Arial" w:cs="Arial"/>
          <w:sz w:val="20"/>
          <w:szCs w:val="20"/>
          <w:vertAlign w:val="subscript"/>
          <w:lang w:val="en-GB"/>
        </w:rPr>
        <w:t>2</w:t>
      </w:r>
      <w:r w:rsidRPr="001402D7">
        <w:rPr>
          <w:rFonts w:ascii="Arial" w:hAnsi="Arial" w:cs="Arial"/>
          <w:sz w:val="20"/>
          <w:szCs w:val="20"/>
          <w:lang w:val="en-GB"/>
        </w:rPr>
        <w:t>O</w:t>
      </w:r>
      <w:r w:rsidRPr="001402D7">
        <w:rPr>
          <w:rFonts w:ascii="Arial" w:hAnsi="Arial" w:cs="Arial"/>
          <w:sz w:val="20"/>
          <w:szCs w:val="20"/>
          <w:vertAlign w:val="subscript"/>
          <w:lang w:val="en-GB"/>
        </w:rPr>
        <w:t>2</w:t>
      </w:r>
      <w:r w:rsidRPr="001402D7">
        <w:rPr>
          <w:rFonts w:ascii="Arial" w:hAnsi="Arial" w:cs="Arial"/>
          <w:sz w:val="20"/>
          <w:szCs w:val="20"/>
          <w:lang w:val="en-GB"/>
        </w:rPr>
        <w:t xml:space="preserve"> (0.5/0.3 mL) </w:t>
      </w:r>
      <w:r w:rsidR="00BB174F">
        <w:rPr>
          <w:rFonts w:ascii="Arial" w:hAnsi="Arial" w:cs="Arial"/>
          <w:sz w:val="20"/>
          <w:szCs w:val="20"/>
          <w:lang w:val="en-GB"/>
        </w:rPr>
        <w:t>wa</w:t>
      </w:r>
      <w:r w:rsidRPr="001402D7">
        <w:rPr>
          <w:rFonts w:ascii="Arial" w:hAnsi="Arial" w:cs="Arial"/>
          <w:sz w:val="20"/>
          <w:szCs w:val="20"/>
          <w:lang w:val="en-GB"/>
        </w:rPr>
        <w:t xml:space="preserve">s added, and the mixture </w:t>
      </w:r>
      <w:r w:rsidR="00BB174F">
        <w:rPr>
          <w:rFonts w:ascii="Arial" w:hAnsi="Arial" w:cs="Arial"/>
          <w:sz w:val="20"/>
          <w:szCs w:val="20"/>
          <w:lang w:val="en-GB"/>
        </w:rPr>
        <w:t>wa</w:t>
      </w:r>
      <w:r w:rsidRPr="001402D7">
        <w:rPr>
          <w:rFonts w:ascii="Arial" w:hAnsi="Arial" w:cs="Arial"/>
          <w:sz w:val="20"/>
          <w:szCs w:val="20"/>
          <w:lang w:val="en-GB"/>
        </w:rPr>
        <w:t>s stirred at room temperature</w:t>
      </w:r>
      <w:r w:rsidR="004B7D0A">
        <w:rPr>
          <w:rFonts w:ascii="Arial" w:hAnsi="Arial" w:cs="Arial"/>
          <w:sz w:val="20"/>
          <w:szCs w:val="20"/>
          <w:lang w:val="en-GB"/>
        </w:rPr>
        <w:t xml:space="preserve"> for 1h</w:t>
      </w:r>
      <w:r w:rsidRPr="001402D7">
        <w:rPr>
          <w:rFonts w:ascii="Arial" w:hAnsi="Arial" w:cs="Arial"/>
          <w:sz w:val="20"/>
          <w:szCs w:val="20"/>
          <w:lang w:val="en-GB"/>
        </w:rPr>
        <w:t xml:space="preserve">. </w:t>
      </w:r>
      <w:r w:rsidR="00832A06">
        <w:rPr>
          <w:rFonts w:ascii="Arial" w:hAnsi="Arial" w:cs="Arial"/>
          <w:sz w:val="20"/>
          <w:szCs w:val="20"/>
          <w:lang w:val="en-GB"/>
        </w:rPr>
        <w:t xml:space="preserve">After </w:t>
      </w:r>
      <w:r w:rsidR="004B7D0A">
        <w:rPr>
          <w:rFonts w:ascii="Arial" w:hAnsi="Arial" w:cs="Arial"/>
          <w:sz w:val="20"/>
          <w:szCs w:val="20"/>
          <w:lang w:val="en-GB"/>
        </w:rPr>
        <w:t>this time</w:t>
      </w:r>
      <w:r w:rsidRPr="001402D7">
        <w:rPr>
          <w:rFonts w:ascii="Arial" w:hAnsi="Arial" w:cs="Arial"/>
          <w:sz w:val="20"/>
          <w:szCs w:val="20"/>
          <w:lang w:val="en-GB"/>
        </w:rPr>
        <w:t xml:space="preserve">, concentrated HCl (0.5 mL), </w:t>
      </w:r>
      <w:r w:rsidR="00BB174F">
        <w:rPr>
          <w:rFonts w:ascii="Arial" w:hAnsi="Arial" w:cs="Arial"/>
          <w:sz w:val="20"/>
          <w:szCs w:val="20"/>
          <w:lang w:val="en-GB"/>
        </w:rPr>
        <w:t>wa</w:t>
      </w:r>
      <w:r w:rsidRPr="001402D7">
        <w:rPr>
          <w:rFonts w:ascii="Arial" w:hAnsi="Arial" w:cs="Arial"/>
          <w:sz w:val="20"/>
          <w:szCs w:val="20"/>
          <w:lang w:val="en-GB"/>
        </w:rPr>
        <w:t xml:space="preserve">s added and the mixture </w:t>
      </w:r>
      <w:r w:rsidR="00BB174F">
        <w:rPr>
          <w:rFonts w:ascii="Arial" w:hAnsi="Arial" w:cs="Arial"/>
          <w:sz w:val="20"/>
          <w:szCs w:val="20"/>
          <w:lang w:val="en-GB"/>
        </w:rPr>
        <w:t>wa</w:t>
      </w:r>
      <w:r w:rsidRPr="001402D7">
        <w:rPr>
          <w:rFonts w:ascii="Arial" w:hAnsi="Arial" w:cs="Arial"/>
          <w:sz w:val="20"/>
          <w:szCs w:val="20"/>
          <w:lang w:val="en-GB"/>
        </w:rPr>
        <w:t>s stirred at rt for 1</w:t>
      </w:r>
      <w:r w:rsidR="00832A06">
        <w:rPr>
          <w:rFonts w:ascii="Arial" w:hAnsi="Arial" w:cs="Arial"/>
          <w:sz w:val="20"/>
          <w:szCs w:val="20"/>
          <w:lang w:val="en-GB"/>
        </w:rPr>
        <w:t xml:space="preserve"> additional</w:t>
      </w:r>
      <w:r w:rsidRPr="001402D7">
        <w:rPr>
          <w:rFonts w:ascii="Arial" w:hAnsi="Arial" w:cs="Arial"/>
          <w:sz w:val="20"/>
          <w:szCs w:val="20"/>
          <w:lang w:val="en-GB"/>
        </w:rPr>
        <w:t xml:space="preserve"> hour. Then, 10 mL of EtOAc </w:t>
      </w:r>
      <w:r w:rsidR="00BB174F">
        <w:rPr>
          <w:rFonts w:ascii="Arial" w:hAnsi="Arial" w:cs="Arial"/>
          <w:sz w:val="20"/>
          <w:szCs w:val="20"/>
          <w:lang w:val="en-GB"/>
        </w:rPr>
        <w:t>we</w:t>
      </w:r>
      <w:r w:rsidR="00BA0469">
        <w:rPr>
          <w:rFonts w:ascii="Arial" w:hAnsi="Arial" w:cs="Arial"/>
          <w:sz w:val="20"/>
          <w:szCs w:val="20"/>
          <w:lang w:val="en-GB"/>
        </w:rPr>
        <w:t>re</w:t>
      </w:r>
      <w:r w:rsidRPr="001402D7">
        <w:rPr>
          <w:rFonts w:ascii="Arial" w:hAnsi="Arial" w:cs="Arial"/>
          <w:sz w:val="20"/>
          <w:szCs w:val="20"/>
          <w:lang w:val="en-GB"/>
        </w:rPr>
        <w:t xml:space="preserve"> added, the layers </w:t>
      </w:r>
      <w:r w:rsidR="00BB174F">
        <w:rPr>
          <w:rFonts w:ascii="Arial" w:hAnsi="Arial" w:cs="Arial"/>
          <w:sz w:val="20"/>
          <w:szCs w:val="20"/>
          <w:lang w:val="en-GB"/>
        </w:rPr>
        <w:t>we</w:t>
      </w:r>
      <w:r w:rsidRPr="001402D7">
        <w:rPr>
          <w:rFonts w:ascii="Arial" w:hAnsi="Arial" w:cs="Arial"/>
          <w:sz w:val="20"/>
          <w:szCs w:val="20"/>
          <w:lang w:val="en-GB"/>
        </w:rPr>
        <w:t xml:space="preserve">re separated and the aqueous phase </w:t>
      </w:r>
      <w:r w:rsidR="00BB174F">
        <w:rPr>
          <w:rFonts w:ascii="Arial" w:hAnsi="Arial" w:cs="Arial"/>
          <w:sz w:val="20"/>
          <w:szCs w:val="20"/>
          <w:lang w:val="en-GB"/>
        </w:rPr>
        <w:t>wa</w:t>
      </w:r>
      <w:r w:rsidRPr="001402D7">
        <w:rPr>
          <w:rFonts w:ascii="Arial" w:hAnsi="Arial" w:cs="Arial"/>
          <w:sz w:val="20"/>
          <w:szCs w:val="20"/>
          <w:lang w:val="en-GB"/>
        </w:rPr>
        <w:t xml:space="preserve">s extracted three more times with 5 mL of EtOAc. The combined organic phases </w:t>
      </w:r>
      <w:r w:rsidR="00BB174F">
        <w:rPr>
          <w:rFonts w:ascii="Arial" w:hAnsi="Arial" w:cs="Arial"/>
          <w:sz w:val="20"/>
          <w:szCs w:val="20"/>
          <w:lang w:val="en-GB"/>
        </w:rPr>
        <w:t>we</w:t>
      </w:r>
      <w:r w:rsidRPr="001402D7">
        <w:rPr>
          <w:rFonts w:ascii="Arial" w:hAnsi="Arial" w:cs="Arial"/>
          <w:sz w:val="20"/>
          <w:szCs w:val="20"/>
          <w:lang w:val="en-GB"/>
        </w:rPr>
        <w:t xml:space="preserve">re washed </w:t>
      </w:r>
      <w:r w:rsidR="00BA0469">
        <w:rPr>
          <w:rFonts w:ascii="Arial" w:hAnsi="Arial" w:cs="Arial"/>
          <w:sz w:val="20"/>
          <w:szCs w:val="20"/>
          <w:lang w:val="en-GB"/>
        </w:rPr>
        <w:t xml:space="preserve">successively </w:t>
      </w:r>
      <w:r w:rsidRPr="001402D7">
        <w:rPr>
          <w:rFonts w:ascii="Arial" w:hAnsi="Arial" w:cs="Arial"/>
          <w:sz w:val="20"/>
          <w:szCs w:val="20"/>
          <w:lang w:val="en-GB"/>
        </w:rPr>
        <w:t>with a saturated NaHCO</w:t>
      </w:r>
      <w:r w:rsidRPr="001402D7">
        <w:rPr>
          <w:rFonts w:ascii="Arial" w:hAnsi="Arial" w:cs="Arial"/>
          <w:sz w:val="20"/>
          <w:szCs w:val="20"/>
          <w:vertAlign w:val="subscript"/>
          <w:lang w:val="en-GB"/>
        </w:rPr>
        <w:t>3</w:t>
      </w:r>
      <w:r w:rsidRPr="001402D7">
        <w:rPr>
          <w:rFonts w:ascii="Arial" w:hAnsi="Arial" w:cs="Arial"/>
          <w:sz w:val="20"/>
          <w:szCs w:val="20"/>
          <w:lang w:val="en-GB"/>
        </w:rPr>
        <w:t xml:space="preserve"> solution and a saturated NaCl solution, dried over anhydrous Na</w:t>
      </w:r>
      <w:r w:rsidRPr="001402D7">
        <w:rPr>
          <w:rFonts w:ascii="Arial" w:hAnsi="Arial" w:cs="Arial"/>
          <w:sz w:val="20"/>
          <w:szCs w:val="20"/>
          <w:vertAlign w:val="subscript"/>
          <w:lang w:val="en-GB"/>
        </w:rPr>
        <w:t>2</w:t>
      </w:r>
      <w:r w:rsidRPr="001402D7">
        <w:rPr>
          <w:rFonts w:ascii="Arial" w:hAnsi="Arial" w:cs="Arial"/>
          <w:sz w:val="20"/>
          <w:szCs w:val="20"/>
          <w:lang w:val="en-GB"/>
        </w:rPr>
        <w:t>SO</w:t>
      </w:r>
      <w:r w:rsidRPr="001402D7">
        <w:rPr>
          <w:rFonts w:ascii="Arial" w:hAnsi="Arial" w:cs="Arial"/>
          <w:sz w:val="20"/>
          <w:szCs w:val="20"/>
          <w:vertAlign w:val="subscript"/>
          <w:lang w:val="en-GB"/>
        </w:rPr>
        <w:t>4</w:t>
      </w:r>
      <w:r w:rsidRPr="001402D7">
        <w:rPr>
          <w:rFonts w:ascii="Arial" w:hAnsi="Arial" w:cs="Arial"/>
          <w:sz w:val="20"/>
          <w:szCs w:val="20"/>
          <w:lang w:val="en-GB"/>
        </w:rPr>
        <w:t xml:space="preserve"> and filtered. The solvents are removed under reduced pressure. The crude product </w:t>
      </w:r>
      <w:r w:rsidR="00BB174F">
        <w:rPr>
          <w:rFonts w:ascii="Arial" w:hAnsi="Arial" w:cs="Arial"/>
          <w:sz w:val="20"/>
          <w:szCs w:val="20"/>
          <w:lang w:val="en-GB"/>
        </w:rPr>
        <w:t>wa</w:t>
      </w:r>
      <w:r w:rsidRPr="001402D7">
        <w:rPr>
          <w:rFonts w:ascii="Arial" w:hAnsi="Arial" w:cs="Arial"/>
          <w:sz w:val="20"/>
          <w:szCs w:val="20"/>
          <w:lang w:val="en-GB"/>
        </w:rPr>
        <w:t>s purified by column chromatography.</w:t>
      </w:r>
    </w:p>
    <w:p w14:paraId="7249E752" w14:textId="4143B8F5" w:rsidR="004B7D0A" w:rsidRPr="001402D7" w:rsidRDefault="004B7D0A" w:rsidP="004B7D0A">
      <w:pPr>
        <w:spacing w:line="360" w:lineRule="auto"/>
        <w:jc w:val="both"/>
        <w:rPr>
          <w:rFonts w:ascii="Arial" w:hAnsi="Arial" w:cs="Arial"/>
          <w:b/>
          <w:bCs/>
          <w:sz w:val="20"/>
          <w:szCs w:val="20"/>
          <w:lang w:val="en-US"/>
        </w:rPr>
      </w:pPr>
      <w:r w:rsidRPr="001402D7">
        <w:rPr>
          <w:rFonts w:ascii="Arial" w:hAnsi="Arial" w:cs="Arial"/>
          <w:b/>
          <w:bCs/>
          <w:sz w:val="20"/>
          <w:szCs w:val="20"/>
          <w:lang w:val="en-US"/>
        </w:rPr>
        <w:t>General Procedure for the synthesis of spirolactones</w:t>
      </w:r>
      <w:r>
        <w:rPr>
          <w:rFonts w:ascii="Arial" w:hAnsi="Arial" w:cs="Arial"/>
          <w:b/>
          <w:bCs/>
          <w:sz w:val="20"/>
          <w:szCs w:val="20"/>
          <w:lang w:val="en-US"/>
        </w:rPr>
        <w:t xml:space="preserve"> (Method B)</w:t>
      </w:r>
    </w:p>
    <w:p w14:paraId="1E8CAF6E" w14:textId="3E941998" w:rsidR="0000686C" w:rsidRPr="001402D7" w:rsidRDefault="004B7D0A" w:rsidP="001402D7">
      <w:pPr>
        <w:spacing w:line="360" w:lineRule="auto"/>
        <w:jc w:val="both"/>
        <w:rPr>
          <w:rFonts w:ascii="Arial" w:hAnsi="Arial" w:cs="Arial"/>
          <w:sz w:val="20"/>
          <w:szCs w:val="20"/>
          <w:lang w:val="en-US"/>
        </w:rPr>
      </w:pPr>
      <w:r w:rsidRPr="001402D7">
        <w:rPr>
          <w:rFonts w:ascii="Arial" w:hAnsi="Arial" w:cs="Arial"/>
          <w:sz w:val="20"/>
          <w:szCs w:val="20"/>
          <w:lang w:val="en-GB"/>
        </w:rPr>
        <w:t xml:space="preserve">In a microwave vial equipped with a magnet, </w:t>
      </w:r>
      <w:r w:rsidRPr="001402D7">
        <w:rPr>
          <w:rFonts w:ascii="Arial" w:hAnsi="Arial" w:cs="Arial"/>
          <w:i/>
          <w:iCs/>
          <w:sz w:val="20"/>
          <w:szCs w:val="20"/>
          <w:lang w:val="en-GB"/>
        </w:rPr>
        <w:t>N</w:t>
      </w:r>
      <w:r w:rsidRPr="001402D7">
        <w:rPr>
          <w:rFonts w:ascii="Arial" w:hAnsi="Arial" w:cs="Arial"/>
          <w:sz w:val="20"/>
          <w:szCs w:val="20"/>
          <w:lang w:val="en-GB"/>
        </w:rPr>
        <w:t xml:space="preserve">-tosylhydrazone </w:t>
      </w:r>
      <w:r w:rsidRPr="001402D7">
        <w:rPr>
          <w:rFonts w:ascii="Arial" w:hAnsi="Arial" w:cs="Arial"/>
          <w:b/>
          <w:bCs/>
          <w:sz w:val="20"/>
          <w:szCs w:val="20"/>
          <w:lang w:val="en-GB"/>
        </w:rPr>
        <w:t>1</w:t>
      </w:r>
      <w:r w:rsidR="00BB174F">
        <w:rPr>
          <w:rFonts w:ascii="Arial" w:hAnsi="Arial" w:cs="Arial"/>
          <w:b/>
          <w:bCs/>
          <w:sz w:val="20"/>
          <w:szCs w:val="20"/>
          <w:lang w:val="en-GB"/>
        </w:rPr>
        <w:t xml:space="preserve"> </w:t>
      </w:r>
      <w:r w:rsidRPr="001402D7">
        <w:rPr>
          <w:rFonts w:ascii="Arial" w:hAnsi="Arial" w:cs="Arial"/>
          <w:sz w:val="20"/>
          <w:szCs w:val="20"/>
          <w:lang w:val="en-GB"/>
        </w:rPr>
        <w:t xml:space="preserve">(0.15 mmol), </w:t>
      </w:r>
      <w:r w:rsidR="00C36BC2" w:rsidRPr="00832A06">
        <w:rPr>
          <w:rFonts w:ascii="Arial" w:hAnsi="Arial" w:cs="Arial"/>
          <w:sz w:val="20"/>
          <w:szCs w:val="20"/>
          <w:lang w:val="en-US"/>
        </w:rPr>
        <w:t>(3-ethoxy-3-oxopropyl)boronic acid</w:t>
      </w:r>
      <w:r w:rsidR="00C36BC2" w:rsidRPr="00BA0469">
        <w:rPr>
          <w:rFonts w:ascii="Arial" w:hAnsi="Arial" w:cs="Arial"/>
          <w:sz w:val="20"/>
          <w:szCs w:val="20"/>
          <w:lang w:val="en-US"/>
        </w:rPr>
        <w:t xml:space="preserve"> </w:t>
      </w:r>
      <w:r w:rsidR="00C36BC2">
        <w:rPr>
          <w:rFonts w:ascii="Arial" w:hAnsi="Arial" w:cs="Arial"/>
          <w:sz w:val="20"/>
          <w:szCs w:val="20"/>
          <w:lang w:val="en-US"/>
        </w:rPr>
        <w:t xml:space="preserve">or </w:t>
      </w:r>
      <w:r w:rsidR="00BA0469" w:rsidRPr="00BA0469">
        <w:rPr>
          <w:rFonts w:ascii="Arial" w:hAnsi="Arial" w:cs="Arial"/>
          <w:sz w:val="20"/>
          <w:szCs w:val="20"/>
          <w:lang w:val="en-US"/>
        </w:rPr>
        <w:t>(4-ethoxy-4-oxobutyl)boronic acid</w:t>
      </w:r>
      <w:r w:rsidR="00BA0469" w:rsidRPr="00BA0469">
        <w:rPr>
          <w:rFonts w:ascii="Arial" w:hAnsi="Arial" w:cs="Arial"/>
          <w:sz w:val="20"/>
          <w:szCs w:val="20"/>
          <w:lang w:val="en-GB"/>
        </w:rPr>
        <w:t xml:space="preserve"> </w:t>
      </w:r>
      <w:r w:rsidRPr="001402D7">
        <w:rPr>
          <w:rFonts w:ascii="Arial" w:hAnsi="Arial" w:cs="Arial"/>
          <w:sz w:val="20"/>
          <w:szCs w:val="20"/>
          <w:lang w:val="en-GB"/>
        </w:rPr>
        <w:t>(3 equiv, 0.45 mmol), and finely divided dry K</w:t>
      </w:r>
      <w:r w:rsidRPr="001402D7">
        <w:rPr>
          <w:rFonts w:ascii="Arial" w:hAnsi="Arial" w:cs="Arial"/>
          <w:sz w:val="20"/>
          <w:szCs w:val="20"/>
          <w:vertAlign w:val="subscript"/>
          <w:lang w:val="en-GB"/>
        </w:rPr>
        <w:t>2</w:t>
      </w:r>
      <w:r w:rsidRPr="001402D7">
        <w:rPr>
          <w:rFonts w:ascii="Arial" w:hAnsi="Arial" w:cs="Arial"/>
          <w:sz w:val="20"/>
          <w:szCs w:val="20"/>
          <w:lang w:val="en-GB"/>
        </w:rPr>
        <w:t>CO</w:t>
      </w:r>
      <w:r w:rsidRPr="001402D7">
        <w:rPr>
          <w:rFonts w:ascii="Arial" w:hAnsi="Arial" w:cs="Arial"/>
          <w:sz w:val="20"/>
          <w:szCs w:val="20"/>
          <w:vertAlign w:val="subscript"/>
          <w:lang w:val="en-GB"/>
        </w:rPr>
        <w:t>3</w:t>
      </w:r>
      <w:r w:rsidRPr="001402D7">
        <w:rPr>
          <w:rFonts w:ascii="Arial" w:hAnsi="Arial" w:cs="Arial"/>
          <w:sz w:val="20"/>
          <w:szCs w:val="20"/>
          <w:lang w:val="en-GB"/>
        </w:rPr>
        <w:t xml:space="preserve"> (3 equiv, 0.45 mmol) </w:t>
      </w:r>
      <w:r w:rsidR="00BB174F">
        <w:rPr>
          <w:rFonts w:ascii="Arial" w:hAnsi="Arial" w:cs="Arial"/>
          <w:sz w:val="20"/>
          <w:szCs w:val="20"/>
          <w:lang w:val="en-GB"/>
        </w:rPr>
        <w:t>we</w:t>
      </w:r>
      <w:r w:rsidRPr="001402D7">
        <w:rPr>
          <w:rFonts w:ascii="Arial" w:hAnsi="Arial" w:cs="Arial"/>
          <w:sz w:val="20"/>
          <w:szCs w:val="20"/>
          <w:lang w:val="en-GB"/>
        </w:rPr>
        <w:t xml:space="preserve">re introduced, and 1.2 mL of anhydrous 1,4-dioxane </w:t>
      </w:r>
      <w:r w:rsidR="00BB174F">
        <w:rPr>
          <w:rFonts w:ascii="Arial" w:hAnsi="Arial" w:cs="Arial"/>
          <w:sz w:val="20"/>
          <w:szCs w:val="20"/>
          <w:lang w:val="en-GB"/>
        </w:rPr>
        <w:t>wa</w:t>
      </w:r>
      <w:r w:rsidRPr="001402D7">
        <w:rPr>
          <w:rFonts w:ascii="Arial" w:hAnsi="Arial" w:cs="Arial"/>
          <w:sz w:val="20"/>
          <w:szCs w:val="20"/>
          <w:lang w:val="en-GB"/>
        </w:rPr>
        <w:t xml:space="preserve">s added. The vial </w:t>
      </w:r>
      <w:r w:rsidR="00BB174F">
        <w:rPr>
          <w:rFonts w:ascii="Arial" w:hAnsi="Arial" w:cs="Arial"/>
          <w:sz w:val="20"/>
          <w:szCs w:val="20"/>
          <w:lang w:val="en-GB"/>
        </w:rPr>
        <w:t>wa</w:t>
      </w:r>
      <w:r w:rsidRPr="001402D7">
        <w:rPr>
          <w:rFonts w:ascii="Arial" w:hAnsi="Arial" w:cs="Arial"/>
          <w:sz w:val="20"/>
          <w:szCs w:val="20"/>
          <w:lang w:val="en-GB"/>
        </w:rPr>
        <w:t xml:space="preserve">s sealed with a septum and the mixture </w:t>
      </w:r>
      <w:r w:rsidR="00BB174F">
        <w:rPr>
          <w:rFonts w:ascii="Arial" w:hAnsi="Arial" w:cs="Arial"/>
          <w:sz w:val="20"/>
          <w:szCs w:val="20"/>
          <w:lang w:val="en-GB"/>
        </w:rPr>
        <w:t>wa</w:t>
      </w:r>
      <w:r w:rsidRPr="001402D7">
        <w:rPr>
          <w:rFonts w:ascii="Arial" w:hAnsi="Arial" w:cs="Arial"/>
          <w:sz w:val="20"/>
          <w:szCs w:val="20"/>
          <w:lang w:val="en-GB"/>
        </w:rPr>
        <w:t xml:space="preserve">s stirred for 10 minutes at room temperature before being placed in the microwave cavity, where it </w:t>
      </w:r>
      <w:r w:rsidR="00BB174F">
        <w:rPr>
          <w:rFonts w:ascii="Arial" w:hAnsi="Arial" w:cs="Arial"/>
          <w:sz w:val="20"/>
          <w:szCs w:val="20"/>
          <w:lang w:val="en-GB"/>
        </w:rPr>
        <w:t>wa</w:t>
      </w:r>
      <w:r w:rsidRPr="001402D7">
        <w:rPr>
          <w:rFonts w:ascii="Arial" w:hAnsi="Arial" w:cs="Arial"/>
          <w:sz w:val="20"/>
          <w:szCs w:val="20"/>
          <w:lang w:val="en-GB"/>
        </w:rPr>
        <w:t xml:space="preserve">s heated to 150 ºC for 1 h. Once the reaction has finished and reached room temperature, </w:t>
      </w:r>
      <w:bookmarkStart w:id="6" w:name="_Hlk171956818"/>
      <w:r w:rsidRPr="001402D7">
        <w:rPr>
          <w:rFonts w:ascii="Arial" w:hAnsi="Arial" w:cs="Arial"/>
          <w:sz w:val="20"/>
          <w:szCs w:val="20"/>
          <w:lang w:val="en-GB"/>
        </w:rPr>
        <w:t>H</w:t>
      </w:r>
      <w:r w:rsidRPr="001402D7">
        <w:rPr>
          <w:rFonts w:ascii="Arial" w:hAnsi="Arial" w:cs="Arial"/>
          <w:sz w:val="20"/>
          <w:szCs w:val="20"/>
          <w:vertAlign w:val="subscript"/>
          <w:lang w:val="en-GB"/>
        </w:rPr>
        <w:t>2</w:t>
      </w:r>
      <w:r w:rsidRPr="001402D7">
        <w:rPr>
          <w:rFonts w:ascii="Arial" w:hAnsi="Arial" w:cs="Arial"/>
          <w:sz w:val="20"/>
          <w:szCs w:val="20"/>
          <w:lang w:val="en-GB"/>
        </w:rPr>
        <w:t>O/H</w:t>
      </w:r>
      <w:r w:rsidRPr="001402D7">
        <w:rPr>
          <w:rFonts w:ascii="Arial" w:hAnsi="Arial" w:cs="Arial"/>
          <w:sz w:val="20"/>
          <w:szCs w:val="20"/>
          <w:vertAlign w:val="subscript"/>
          <w:lang w:val="en-GB"/>
        </w:rPr>
        <w:t>2</w:t>
      </w:r>
      <w:r w:rsidRPr="001402D7">
        <w:rPr>
          <w:rFonts w:ascii="Arial" w:hAnsi="Arial" w:cs="Arial"/>
          <w:sz w:val="20"/>
          <w:szCs w:val="20"/>
          <w:lang w:val="en-GB"/>
        </w:rPr>
        <w:t>O</w:t>
      </w:r>
      <w:r w:rsidRPr="001402D7">
        <w:rPr>
          <w:rFonts w:ascii="Arial" w:hAnsi="Arial" w:cs="Arial"/>
          <w:sz w:val="20"/>
          <w:szCs w:val="20"/>
          <w:vertAlign w:val="subscript"/>
          <w:lang w:val="en-GB"/>
        </w:rPr>
        <w:t>2</w:t>
      </w:r>
      <w:r w:rsidRPr="001402D7">
        <w:rPr>
          <w:rFonts w:ascii="Arial" w:hAnsi="Arial" w:cs="Arial"/>
          <w:sz w:val="20"/>
          <w:szCs w:val="20"/>
          <w:lang w:val="en-GB"/>
        </w:rPr>
        <w:t xml:space="preserve"> (0.5/0.3 mL) </w:t>
      </w:r>
      <w:r w:rsidR="00BB174F">
        <w:rPr>
          <w:rFonts w:ascii="Arial" w:hAnsi="Arial" w:cs="Arial"/>
          <w:sz w:val="20"/>
          <w:szCs w:val="20"/>
          <w:lang w:val="en-GB"/>
        </w:rPr>
        <w:t>wa</w:t>
      </w:r>
      <w:r w:rsidRPr="001402D7">
        <w:rPr>
          <w:rFonts w:ascii="Arial" w:hAnsi="Arial" w:cs="Arial"/>
          <w:sz w:val="20"/>
          <w:szCs w:val="20"/>
          <w:lang w:val="en-GB"/>
        </w:rPr>
        <w:t xml:space="preserve">s added, and the mixture </w:t>
      </w:r>
      <w:r w:rsidR="00BB174F">
        <w:rPr>
          <w:rFonts w:ascii="Arial" w:hAnsi="Arial" w:cs="Arial"/>
          <w:sz w:val="20"/>
          <w:szCs w:val="20"/>
          <w:lang w:val="en-GB"/>
        </w:rPr>
        <w:t>wa</w:t>
      </w:r>
      <w:r w:rsidRPr="001402D7">
        <w:rPr>
          <w:rFonts w:ascii="Arial" w:hAnsi="Arial" w:cs="Arial"/>
          <w:sz w:val="20"/>
          <w:szCs w:val="20"/>
          <w:lang w:val="en-GB"/>
        </w:rPr>
        <w:t>s stirred at room temperature</w:t>
      </w:r>
      <w:r w:rsidRPr="004B7D0A">
        <w:rPr>
          <w:rFonts w:ascii="Arial" w:hAnsi="Arial" w:cs="Arial"/>
          <w:sz w:val="20"/>
          <w:szCs w:val="20"/>
          <w:lang w:val="en-GB"/>
        </w:rPr>
        <w:t xml:space="preserve"> for 1h</w:t>
      </w:r>
      <w:r w:rsidRPr="001402D7">
        <w:rPr>
          <w:rFonts w:ascii="Arial" w:hAnsi="Arial" w:cs="Arial"/>
          <w:sz w:val="20"/>
          <w:szCs w:val="20"/>
          <w:lang w:val="en-GB"/>
        </w:rPr>
        <w:t xml:space="preserve">. </w:t>
      </w:r>
      <w:bookmarkEnd w:id="6"/>
      <w:r w:rsidRPr="004B7D0A">
        <w:rPr>
          <w:rFonts w:ascii="Arial" w:hAnsi="Arial" w:cs="Arial"/>
          <w:sz w:val="20"/>
          <w:szCs w:val="20"/>
          <w:lang w:val="en-GB"/>
        </w:rPr>
        <w:t>After this time</w:t>
      </w:r>
      <w:r w:rsidRPr="001402D7">
        <w:rPr>
          <w:rFonts w:ascii="Arial" w:hAnsi="Arial" w:cs="Arial"/>
          <w:sz w:val="20"/>
          <w:szCs w:val="20"/>
          <w:lang w:val="en-GB"/>
        </w:rPr>
        <w:t>,</w:t>
      </w:r>
      <w:r>
        <w:rPr>
          <w:rFonts w:ascii="Arial" w:hAnsi="Arial" w:cs="Arial"/>
          <w:sz w:val="20"/>
          <w:szCs w:val="20"/>
          <w:lang w:val="en-GB"/>
        </w:rPr>
        <w:t xml:space="preserve"> </w:t>
      </w:r>
      <w:r w:rsidRPr="004B7D0A">
        <w:rPr>
          <w:rFonts w:ascii="Arial" w:hAnsi="Arial" w:cs="Arial"/>
          <w:sz w:val="20"/>
          <w:szCs w:val="20"/>
          <w:lang w:val="en-US"/>
        </w:rPr>
        <w:t xml:space="preserve">5 mL of water and 5 mL of AcOEt </w:t>
      </w:r>
      <w:r w:rsidR="00BB174F">
        <w:rPr>
          <w:rFonts w:ascii="Arial" w:hAnsi="Arial" w:cs="Arial"/>
          <w:sz w:val="20"/>
          <w:szCs w:val="20"/>
          <w:lang w:val="en-US"/>
        </w:rPr>
        <w:t>we</w:t>
      </w:r>
      <w:r w:rsidRPr="004B7D0A">
        <w:rPr>
          <w:rFonts w:ascii="Arial" w:hAnsi="Arial" w:cs="Arial"/>
          <w:sz w:val="20"/>
          <w:szCs w:val="20"/>
          <w:lang w:val="en-US"/>
        </w:rPr>
        <w:t xml:space="preserve">re added, the phases </w:t>
      </w:r>
      <w:r w:rsidR="00BB174F">
        <w:rPr>
          <w:rFonts w:ascii="Arial" w:hAnsi="Arial" w:cs="Arial"/>
          <w:sz w:val="20"/>
          <w:szCs w:val="20"/>
          <w:lang w:val="en-US"/>
        </w:rPr>
        <w:t>we</w:t>
      </w:r>
      <w:r w:rsidRPr="004B7D0A">
        <w:rPr>
          <w:rFonts w:ascii="Arial" w:hAnsi="Arial" w:cs="Arial"/>
          <w:sz w:val="20"/>
          <w:szCs w:val="20"/>
          <w:lang w:val="en-US"/>
        </w:rPr>
        <w:t xml:space="preserve">re separated, and the aqueous phase </w:t>
      </w:r>
      <w:r w:rsidR="00BB174F">
        <w:rPr>
          <w:rFonts w:ascii="Arial" w:hAnsi="Arial" w:cs="Arial"/>
          <w:sz w:val="20"/>
          <w:szCs w:val="20"/>
          <w:lang w:val="en-US"/>
        </w:rPr>
        <w:t>wa</w:t>
      </w:r>
      <w:r w:rsidRPr="004B7D0A">
        <w:rPr>
          <w:rFonts w:ascii="Arial" w:hAnsi="Arial" w:cs="Arial"/>
          <w:sz w:val="20"/>
          <w:szCs w:val="20"/>
          <w:lang w:val="en-US"/>
        </w:rPr>
        <w:t xml:space="preserve">s extracted with AcOEt (3x). The combined organic phases </w:t>
      </w:r>
      <w:r w:rsidR="00BB174F">
        <w:rPr>
          <w:rFonts w:ascii="Arial" w:hAnsi="Arial" w:cs="Arial"/>
          <w:sz w:val="20"/>
          <w:szCs w:val="20"/>
          <w:lang w:val="en-US"/>
        </w:rPr>
        <w:t>we</w:t>
      </w:r>
      <w:r w:rsidRPr="004B7D0A">
        <w:rPr>
          <w:rFonts w:ascii="Arial" w:hAnsi="Arial" w:cs="Arial"/>
          <w:sz w:val="20"/>
          <w:szCs w:val="20"/>
          <w:lang w:val="en-US"/>
        </w:rPr>
        <w:t>re washed with a saturated NaCl solution, dried over anhydrous Na</w:t>
      </w:r>
      <w:r w:rsidRPr="004B7D0A">
        <w:rPr>
          <w:rFonts w:ascii="Arial" w:hAnsi="Arial" w:cs="Arial"/>
          <w:sz w:val="20"/>
          <w:szCs w:val="20"/>
          <w:vertAlign w:val="subscript"/>
          <w:lang w:val="en-US"/>
        </w:rPr>
        <w:t>2</w:t>
      </w:r>
      <w:r w:rsidRPr="004B7D0A">
        <w:rPr>
          <w:rFonts w:ascii="Arial" w:hAnsi="Arial" w:cs="Arial"/>
          <w:sz w:val="20"/>
          <w:szCs w:val="20"/>
          <w:lang w:val="en-US"/>
        </w:rPr>
        <w:t>SO</w:t>
      </w:r>
      <w:r w:rsidRPr="004B7D0A">
        <w:rPr>
          <w:rFonts w:ascii="Arial" w:hAnsi="Arial" w:cs="Arial"/>
          <w:sz w:val="20"/>
          <w:szCs w:val="20"/>
          <w:vertAlign w:val="subscript"/>
          <w:lang w:val="en-US"/>
        </w:rPr>
        <w:t>4</w:t>
      </w:r>
      <w:r w:rsidRPr="004B7D0A">
        <w:rPr>
          <w:rFonts w:ascii="Arial" w:hAnsi="Arial" w:cs="Arial"/>
          <w:sz w:val="20"/>
          <w:szCs w:val="20"/>
          <w:lang w:val="en-US"/>
        </w:rPr>
        <w:t xml:space="preserve">, and the solvent </w:t>
      </w:r>
      <w:r w:rsidR="00BB174F">
        <w:rPr>
          <w:rFonts w:ascii="Arial" w:hAnsi="Arial" w:cs="Arial"/>
          <w:sz w:val="20"/>
          <w:szCs w:val="20"/>
          <w:lang w:val="en-US"/>
        </w:rPr>
        <w:t>wa</w:t>
      </w:r>
      <w:r w:rsidRPr="004B7D0A">
        <w:rPr>
          <w:rFonts w:ascii="Arial" w:hAnsi="Arial" w:cs="Arial"/>
          <w:sz w:val="20"/>
          <w:szCs w:val="20"/>
          <w:lang w:val="en-US"/>
        </w:rPr>
        <w:t>s removed under reduced pressure.</w:t>
      </w:r>
      <w:r w:rsidR="00E96E5B">
        <w:rPr>
          <w:rFonts w:ascii="Arial" w:hAnsi="Arial" w:cs="Arial"/>
          <w:sz w:val="20"/>
          <w:szCs w:val="20"/>
          <w:lang w:val="en-US"/>
        </w:rPr>
        <w:t xml:space="preserve"> </w:t>
      </w:r>
      <w:r w:rsidR="00E96E5B" w:rsidRPr="00E96E5B">
        <w:rPr>
          <w:rFonts w:ascii="Arial" w:hAnsi="Arial" w:cs="Arial"/>
          <w:sz w:val="20"/>
          <w:szCs w:val="20"/>
          <w:lang w:val="en-US"/>
        </w:rPr>
        <w:t xml:space="preserve">The crude product obtained </w:t>
      </w:r>
      <w:r w:rsidR="00BB174F">
        <w:rPr>
          <w:rFonts w:ascii="Arial" w:hAnsi="Arial" w:cs="Arial"/>
          <w:sz w:val="20"/>
          <w:szCs w:val="20"/>
          <w:lang w:val="en-US"/>
        </w:rPr>
        <w:t>wa</w:t>
      </w:r>
      <w:r w:rsidR="00E96E5B" w:rsidRPr="00E96E5B">
        <w:rPr>
          <w:rFonts w:ascii="Arial" w:hAnsi="Arial" w:cs="Arial"/>
          <w:sz w:val="20"/>
          <w:szCs w:val="20"/>
          <w:lang w:val="en-US"/>
        </w:rPr>
        <w:t xml:space="preserve">s dissolved in 2 mL of 1,4-dioxane, a catalytic amount of </w:t>
      </w:r>
      <w:r w:rsidR="00E96E5B" w:rsidRPr="00E96E5B">
        <w:rPr>
          <w:rFonts w:ascii="Arial" w:hAnsi="Arial" w:cs="Arial"/>
          <w:i/>
          <w:iCs/>
          <w:sz w:val="20"/>
          <w:szCs w:val="20"/>
          <w:lang w:val="en-US"/>
        </w:rPr>
        <w:t>p</w:t>
      </w:r>
      <w:r w:rsidR="00E96E5B" w:rsidRPr="00E96E5B">
        <w:rPr>
          <w:rFonts w:ascii="Arial" w:hAnsi="Arial" w:cs="Arial"/>
          <w:sz w:val="20"/>
          <w:szCs w:val="20"/>
          <w:lang w:val="en-US"/>
        </w:rPr>
        <w:t xml:space="preserve">-toluenesulfonic acid </w:t>
      </w:r>
      <w:r w:rsidR="00BB174F">
        <w:rPr>
          <w:rFonts w:ascii="Arial" w:hAnsi="Arial" w:cs="Arial"/>
          <w:sz w:val="20"/>
          <w:szCs w:val="20"/>
          <w:lang w:val="en-US"/>
        </w:rPr>
        <w:t>wa</w:t>
      </w:r>
      <w:r w:rsidR="00E96E5B" w:rsidRPr="00E96E5B">
        <w:rPr>
          <w:rFonts w:ascii="Arial" w:hAnsi="Arial" w:cs="Arial"/>
          <w:sz w:val="20"/>
          <w:szCs w:val="20"/>
          <w:lang w:val="en-US"/>
        </w:rPr>
        <w:t xml:space="preserve">s added, and the mixture </w:t>
      </w:r>
      <w:r w:rsidR="00BB174F">
        <w:rPr>
          <w:rFonts w:ascii="Arial" w:hAnsi="Arial" w:cs="Arial"/>
          <w:sz w:val="20"/>
          <w:szCs w:val="20"/>
          <w:lang w:val="en-US"/>
        </w:rPr>
        <w:t>wa</w:t>
      </w:r>
      <w:r w:rsidR="00E96E5B" w:rsidRPr="00E96E5B">
        <w:rPr>
          <w:rFonts w:ascii="Arial" w:hAnsi="Arial" w:cs="Arial"/>
          <w:sz w:val="20"/>
          <w:szCs w:val="20"/>
          <w:lang w:val="en-US"/>
        </w:rPr>
        <w:t xml:space="preserve">s heated to 80 ºC for 3 hours. </w:t>
      </w:r>
      <w:r w:rsidR="00E96E5B">
        <w:rPr>
          <w:rFonts w:ascii="Arial" w:hAnsi="Arial" w:cs="Arial"/>
          <w:sz w:val="20"/>
          <w:szCs w:val="20"/>
          <w:lang w:val="en-US"/>
        </w:rPr>
        <w:t>T</w:t>
      </w:r>
      <w:r w:rsidR="00E96E5B" w:rsidRPr="00E96E5B">
        <w:rPr>
          <w:rFonts w:ascii="Arial" w:hAnsi="Arial" w:cs="Arial"/>
          <w:sz w:val="20"/>
          <w:szCs w:val="20"/>
          <w:lang w:val="en-US"/>
        </w:rPr>
        <w:t>hen</w:t>
      </w:r>
      <w:r w:rsidR="00E96E5B">
        <w:rPr>
          <w:rFonts w:ascii="Arial" w:hAnsi="Arial" w:cs="Arial"/>
          <w:sz w:val="20"/>
          <w:szCs w:val="20"/>
          <w:lang w:val="en-US"/>
        </w:rPr>
        <w:t xml:space="preserve">, the mixture </w:t>
      </w:r>
      <w:r w:rsidR="00BB174F">
        <w:rPr>
          <w:rFonts w:ascii="Arial" w:hAnsi="Arial" w:cs="Arial"/>
          <w:sz w:val="20"/>
          <w:szCs w:val="20"/>
          <w:lang w:val="en-US"/>
        </w:rPr>
        <w:t>wa</w:t>
      </w:r>
      <w:r w:rsidR="00E96E5B">
        <w:rPr>
          <w:rFonts w:ascii="Arial" w:hAnsi="Arial" w:cs="Arial"/>
          <w:sz w:val="20"/>
          <w:szCs w:val="20"/>
          <w:lang w:val="en-US"/>
        </w:rPr>
        <w:t>s</w:t>
      </w:r>
      <w:r w:rsidR="00E96E5B" w:rsidRPr="00E96E5B">
        <w:rPr>
          <w:rFonts w:ascii="Arial" w:hAnsi="Arial" w:cs="Arial"/>
          <w:sz w:val="20"/>
          <w:szCs w:val="20"/>
          <w:lang w:val="en-US"/>
        </w:rPr>
        <w:t xml:space="preserve"> allowed to cool to room temperature, </w:t>
      </w:r>
      <w:bookmarkStart w:id="7" w:name="_Hlk171957057"/>
      <w:r w:rsidR="00E96E5B" w:rsidRPr="00E96E5B">
        <w:rPr>
          <w:rFonts w:ascii="Arial" w:hAnsi="Arial" w:cs="Arial"/>
          <w:sz w:val="20"/>
          <w:szCs w:val="20"/>
          <w:lang w:val="en-US"/>
        </w:rPr>
        <w:t xml:space="preserve">5 mL of water </w:t>
      </w:r>
      <w:r w:rsidR="00BB174F">
        <w:rPr>
          <w:rFonts w:ascii="Arial" w:hAnsi="Arial" w:cs="Arial"/>
          <w:sz w:val="20"/>
          <w:szCs w:val="20"/>
          <w:lang w:val="en-US"/>
        </w:rPr>
        <w:t>we</w:t>
      </w:r>
      <w:r w:rsidR="00BA0469">
        <w:rPr>
          <w:rFonts w:ascii="Arial" w:hAnsi="Arial" w:cs="Arial"/>
          <w:sz w:val="20"/>
          <w:szCs w:val="20"/>
          <w:lang w:val="en-US"/>
        </w:rPr>
        <w:t>re</w:t>
      </w:r>
      <w:r w:rsidR="00E96E5B" w:rsidRPr="00E96E5B">
        <w:rPr>
          <w:rFonts w:ascii="Arial" w:hAnsi="Arial" w:cs="Arial"/>
          <w:sz w:val="20"/>
          <w:szCs w:val="20"/>
          <w:lang w:val="en-US"/>
        </w:rPr>
        <w:t xml:space="preserve"> added, and the aqueous phase </w:t>
      </w:r>
      <w:r w:rsidR="00BB174F">
        <w:rPr>
          <w:rFonts w:ascii="Arial" w:hAnsi="Arial" w:cs="Arial"/>
          <w:sz w:val="20"/>
          <w:szCs w:val="20"/>
          <w:lang w:val="en-US"/>
        </w:rPr>
        <w:t>wa</w:t>
      </w:r>
      <w:r w:rsidR="00E96E5B" w:rsidRPr="00E96E5B">
        <w:rPr>
          <w:rFonts w:ascii="Arial" w:hAnsi="Arial" w:cs="Arial"/>
          <w:sz w:val="20"/>
          <w:szCs w:val="20"/>
          <w:lang w:val="en-US"/>
        </w:rPr>
        <w:t xml:space="preserve">s extracted with AcOEt (3x). The combined organic phases </w:t>
      </w:r>
      <w:r w:rsidR="00BB174F">
        <w:rPr>
          <w:rFonts w:ascii="Arial" w:hAnsi="Arial" w:cs="Arial"/>
          <w:sz w:val="20"/>
          <w:szCs w:val="20"/>
          <w:lang w:val="en-US"/>
        </w:rPr>
        <w:t>we</w:t>
      </w:r>
      <w:r w:rsidR="00E96E5B" w:rsidRPr="00E96E5B">
        <w:rPr>
          <w:rFonts w:ascii="Arial" w:hAnsi="Arial" w:cs="Arial"/>
          <w:sz w:val="20"/>
          <w:szCs w:val="20"/>
          <w:lang w:val="en-US"/>
        </w:rPr>
        <w:t>re washed with a saturated NaCl solution, dried over anhydrous Na</w:t>
      </w:r>
      <w:r w:rsidR="00E96E5B" w:rsidRPr="00E96E5B">
        <w:rPr>
          <w:rFonts w:ascii="Arial" w:hAnsi="Arial" w:cs="Arial"/>
          <w:sz w:val="20"/>
          <w:szCs w:val="20"/>
          <w:vertAlign w:val="subscript"/>
          <w:lang w:val="en-US"/>
        </w:rPr>
        <w:t>2</w:t>
      </w:r>
      <w:r w:rsidR="00E96E5B" w:rsidRPr="00E96E5B">
        <w:rPr>
          <w:rFonts w:ascii="Arial" w:hAnsi="Arial" w:cs="Arial"/>
          <w:sz w:val="20"/>
          <w:szCs w:val="20"/>
          <w:lang w:val="en-US"/>
        </w:rPr>
        <w:t>SO</w:t>
      </w:r>
      <w:r w:rsidR="00E96E5B" w:rsidRPr="00E96E5B">
        <w:rPr>
          <w:rFonts w:ascii="Arial" w:hAnsi="Arial" w:cs="Arial"/>
          <w:sz w:val="20"/>
          <w:szCs w:val="20"/>
          <w:vertAlign w:val="subscript"/>
          <w:lang w:val="en-US"/>
        </w:rPr>
        <w:t>4</w:t>
      </w:r>
      <w:r w:rsidR="00E96E5B" w:rsidRPr="00E96E5B">
        <w:rPr>
          <w:rFonts w:ascii="Arial" w:hAnsi="Arial" w:cs="Arial"/>
          <w:sz w:val="20"/>
          <w:szCs w:val="20"/>
          <w:lang w:val="en-US"/>
        </w:rPr>
        <w:t xml:space="preserve">, and the solvent is removed under reduced pressure. The crude product obtained </w:t>
      </w:r>
      <w:r w:rsidR="00C106F5">
        <w:rPr>
          <w:rFonts w:ascii="Arial" w:hAnsi="Arial" w:cs="Arial"/>
          <w:sz w:val="20"/>
          <w:szCs w:val="20"/>
          <w:lang w:val="en-US"/>
        </w:rPr>
        <w:t>wa</w:t>
      </w:r>
      <w:r w:rsidR="00E96E5B" w:rsidRPr="00E96E5B">
        <w:rPr>
          <w:rFonts w:ascii="Arial" w:hAnsi="Arial" w:cs="Arial"/>
          <w:sz w:val="20"/>
          <w:szCs w:val="20"/>
          <w:lang w:val="en-US"/>
        </w:rPr>
        <w:t>s purified by column chromatography.</w:t>
      </w:r>
    </w:p>
    <w:p w14:paraId="4BB8F57A" w14:textId="77777777" w:rsidR="00AA6B02" w:rsidRDefault="00AA6B02" w:rsidP="007F6780">
      <w:pPr>
        <w:spacing w:line="360" w:lineRule="auto"/>
        <w:jc w:val="both"/>
        <w:rPr>
          <w:rFonts w:ascii="Arial" w:hAnsi="Arial" w:cs="Arial"/>
          <w:b/>
          <w:bCs/>
          <w:sz w:val="20"/>
          <w:szCs w:val="20"/>
          <w:lang w:val="en-US"/>
        </w:rPr>
      </w:pPr>
      <w:bookmarkStart w:id="8" w:name="_Hlk171957794"/>
      <w:bookmarkEnd w:id="7"/>
    </w:p>
    <w:p w14:paraId="5F73B9FB" w14:textId="77777777" w:rsidR="00AA6B02" w:rsidRDefault="00AA6B02" w:rsidP="007F6780">
      <w:pPr>
        <w:spacing w:line="360" w:lineRule="auto"/>
        <w:jc w:val="both"/>
        <w:rPr>
          <w:rFonts w:ascii="Arial" w:hAnsi="Arial" w:cs="Arial"/>
          <w:b/>
          <w:bCs/>
          <w:sz w:val="20"/>
          <w:szCs w:val="20"/>
          <w:lang w:val="en-US"/>
        </w:rPr>
      </w:pPr>
    </w:p>
    <w:p w14:paraId="420C75F0" w14:textId="11AE1BF8" w:rsidR="009211C1" w:rsidRDefault="009211C1" w:rsidP="007F6780">
      <w:pPr>
        <w:spacing w:line="360" w:lineRule="auto"/>
        <w:jc w:val="both"/>
        <w:rPr>
          <w:rFonts w:ascii="Arial" w:hAnsi="Arial" w:cs="Arial"/>
          <w:b/>
          <w:bCs/>
          <w:sz w:val="20"/>
          <w:szCs w:val="20"/>
          <w:lang w:val="en-US"/>
        </w:rPr>
      </w:pPr>
      <w:r w:rsidRPr="009E37F2">
        <w:rPr>
          <w:rFonts w:ascii="Arial" w:hAnsi="Arial" w:cs="Arial"/>
          <w:b/>
          <w:bCs/>
          <w:sz w:val="20"/>
          <w:szCs w:val="20"/>
          <w:lang w:val="en-US"/>
        </w:rPr>
        <w:t>1.</w:t>
      </w:r>
      <w:r w:rsidR="00E2525D">
        <w:rPr>
          <w:rFonts w:ascii="Arial" w:hAnsi="Arial" w:cs="Arial"/>
          <w:b/>
          <w:bCs/>
          <w:sz w:val="20"/>
          <w:szCs w:val="20"/>
          <w:lang w:val="en-US"/>
        </w:rPr>
        <w:t>4</w:t>
      </w:r>
      <w:r w:rsidRPr="009E37F2">
        <w:rPr>
          <w:rFonts w:ascii="Arial" w:hAnsi="Arial" w:cs="Arial"/>
          <w:b/>
          <w:bCs/>
          <w:sz w:val="20"/>
          <w:szCs w:val="20"/>
          <w:lang w:val="en-US"/>
        </w:rPr>
        <w:t xml:space="preserve"> </w:t>
      </w:r>
      <w:r w:rsidR="0063251C" w:rsidRPr="009E37F2">
        <w:rPr>
          <w:rFonts w:ascii="Arial" w:hAnsi="Arial" w:cs="Arial"/>
          <w:b/>
          <w:bCs/>
          <w:sz w:val="20"/>
          <w:szCs w:val="20"/>
          <w:lang w:val="en-US"/>
        </w:rPr>
        <w:t>General procedures for the synthesis of spirolactones</w:t>
      </w:r>
      <w:r w:rsidR="0063251C">
        <w:rPr>
          <w:rFonts w:ascii="Arial" w:hAnsi="Arial" w:cs="Arial"/>
          <w:b/>
          <w:bCs/>
          <w:sz w:val="20"/>
          <w:szCs w:val="20"/>
          <w:lang w:val="en-US"/>
        </w:rPr>
        <w:t>:</w:t>
      </w:r>
      <w:r w:rsidR="0063251C" w:rsidRPr="009E37F2">
        <w:rPr>
          <w:rFonts w:ascii="Arial" w:hAnsi="Arial" w:cs="Arial"/>
          <w:b/>
          <w:bCs/>
          <w:sz w:val="20"/>
          <w:szCs w:val="20"/>
          <w:lang w:val="en-US"/>
        </w:rPr>
        <w:t xml:space="preserve"> </w:t>
      </w:r>
      <w:r w:rsidRPr="009E37F2">
        <w:rPr>
          <w:rFonts w:ascii="Arial" w:hAnsi="Arial" w:cs="Arial"/>
          <w:b/>
          <w:bCs/>
          <w:sz w:val="20"/>
          <w:szCs w:val="20"/>
          <w:lang w:val="en-US"/>
        </w:rPr>
        <w:t>Photochemically activated re</w:t>
      </w:r>
      <w:r w:rsidR="000E105D" w:rsidRPr="009E37F2">
        <w:rPr>
          <w:rFonts w:ascii="Arial" w:hAnsi="Arial" w:cs="Arial"/>
          <w:b/>
          <w:bCs/>
          <w:sz w:val="20"/>
          <w:szCs w:val="20"/>
          <w:lang w:val="en-US"/>
        </w:rPr>
        <w:t>a</w:t>
      </w:r>
      <w:r w:rsidRPr="009E37F2">
        <w:rPr>
          <w:rFonts w:ascii="Arial" w:hAnsi="Arial" w:cs="Arial"/>
          <w:b/>
          <w:bCs/>
          <w:sz w:val="20"/>
          <w:szCs w:val="20"/>
          <w:lang w:val="en-US"/>
        </w:rPr>
        <w:t>ctions</w:t>
      </w:r>
    </w:p>
    <w:p w14:paraId="72282726" w14:textId="71F0E84B" w:rsidR="007F6780" w:rsidRDefault="007F6780" w:rsidP="007F6780">
      <w:pPr>
        <w:spacing w:line="360" w:lineRule="auto"/>
        <w:jc w:val="both"/>
        <w:rPr>
          <w:rFonts w:ascii="Arial" w:hAnsi="Arial" w:cs="Arial"/>
          <w:b/>
          <w:bCs/>
          <w:sz w:val="20"/>
          <w:szCs w:val="20"/>
          <w:lang w:val="en-US"/>
        </w:rPr>
      </w:pPr>
      <w:r w:rsidRPr="007F6780">
        <w:rPr>
          <w:rFonts w:ascii="Arial" w:hAnsi="Arial" w:cs="Arial"/>
          <w:b/>
          <w:bCs/>
          <w:sz w:val="20"/>
          <w:szCs w:val="20"/>
          <w:lang w:val="en-US"/>
        </w:rPr>
        <w:t xml:space="preserve">General Procedure for the synthesis of spirolactones (Method </w:t>
      </w:r>
      <w:r>
        <w:rPr>
          <w:rFonts w:ascii="Arial" w:hAnsi="Arial" w:cs="Arial"/>
          <w:b/>
          <w:bCs/>
          <w:sz w:val="20"/>
          <w:szCs w:val="20"/>
          <w:lang w:val="en-US"/>
        </w:rPr>
        <w:t>C</w:t>
      </w:r>
      <w:r w:rsidRPr="007F6780">
        <w:rPr>
          <w:rFonts w:ascii="Arial" w:hAnsi="Arial" w:cs="Arial"/>
          <w:b/>
          <w:bCs/>
          <w:sz w:val="20"/>
          <w:szCs w:val="20"/>
          <w:lang w:val="en-US"/>
        </w:rPr>
        <w:t>)</w:t>
      </w:r>
    </w:p>
    <w:bookmarkEnd w:id="8"/>
    <w:p w14:paraId="7A43EE5F" w14:textId="6B040E18" w:rsidR="00593424" w:rsidRPr="00C106F5" w:rsidRDefault="00593424" w:rsidP="00593424">
      <w:pPr>
        <w:spacing w:line="360" w:lineRule="auto"/>
        <w:jc w:val="both"/>
        <w:rPr>
          <w:rFonts w:ascii="Arial" w:eastAsia="Calibri" w:hAnsi="Arial" w:cs="Arial"/>
          <w:kern w:val="0"/>
          <w:sz w:val="20"/>
          <w:szCs w:val="20"/>
          <w:lang w:val="en-GB"/>
          <w14:ligatures w14:val="none"/>
        </w:rPr>
      </w:pPr>
      <w:r w:rsidRPr="00593424">
        <w:rPr>
          <w:rFonts w:ascii="Arial" w:eastAsia="Calibri" w:hAnsi="Arial" w:cs="Arial"/>
          <w:kern w:val="0"/>
          <w:sz w:val="20"/>
          <w:szCs w:val="20"/>
          <w:lang w:val="en-GB"/>
          <w14:ligatures w14:val="none"/>
        </w:rPr>
        <w:t xml:space="preserve">In a </w:t>
      </w:r>
      <w:r w:rsidR="00C106F5">
        <w:rPr>
          <w:rFonts w:ascii="Arial" w:eastAsia="Calibri" w:hAnsi="Arial" w:cs="Arial"/>
          <w:kern w:val="0"/>
          <w:sz w:val="20"/>
          <w:szCs w:val="20"/>
          <w:lang w:val="en-GB"/>
          <w14:ligatures w14:val="none"/>
        </w:rPr>
        <w:t>5</w:t>
      </w:r>
      <w:r w:rsidRPr="00593424">
        <w:rPr>
          <w:rFonts w:ascii="Arial" w:eastAsia="Calibri" w:hAnsi="Arial" w:cs="Arial"/>
          <w:kern w:val="0"/>
          <w:sz w:val="20"/>
          <w:szCs w:val="20"/>
          <w:lang w:val="en-GB"/>
          <w14:ligatures w14:val="none"/>
        </w:rPr>
        <w:t xml:space="preserve"> mL vial with a magnetic stirring bar, (3-(</w:t>
      </w:r>
      <w:r w:rsidRPr="00593424">
        <w:rPr>
          <w:rFonts w:ascii="Arial" w:eastAsia="Calibri" w:hAnsi="Arial" w:cs="Arial"/>
          <w:i/>
          <w:iCs/>
          <w:kern w:val="0"/>
          <w:sz w:val="20"/>
          <w:szCs w:val="20"/>
          <w:lang w:val="en-GB"/>
          <w14:ligatures w14:val="none"/>
        </w:rPr>
        <w:t>tert</w:t>
      </w:r>
      <w:r w:rsidRPr="00593424">
        <w:rPr>
          <w:rFonts w:ascii="Arial" w:eastAsia="Calibri" w:hAnsi="Arial" w:cs="Arial"/>
          <w:kern w:val="0"/>
          <w:sz w:val="20"/>
          <w:szCs w:val="20"/>
          <w:lang w:val="en-GB"/>
          <w14:ligatures w14:val="none"/>
        </w:rPr>
        <w:t>-butoxy)-3-oxopropyl)boronic acid (3 equiv., 0.45 mmol) was dissolved in dry CH</w:t>
      </w:r>
      <w:r w:rsidRPr="00593424">
        <w:rPr>
          <w:rFonts w:ascii="Arial" w:eastAsia="Calibri" w:hAnsi="Arial" w:cs="Arial"/>
          <w:kern w:val="0"/>
          <w:sz w:val="20"/>
          <w:szCs w:val="20"/>
          <w:vertAlign w:val="subscript"/>
          <w:lang w:val="en-GB"/>
          <w14:ligatures w14:val="none"/>
        </w:rPr>
        <w:t>2</w:t>
      </w:r>
      <w:r w:rsidRPr="00593424">
        <w:rPr>
          <w:rFonts w:ascii="Arial" w:eastAsia="Calibri" w:hAnsi="Arial" w:cs="Arial"/>
          <w:kern w:val="0"/>
          <w:sz w:val="20"/>
          <w:szCs w:val="20"/>
          <w:lang w:val="en-GB"/>
          <w14:ligatures w14:val="none"/>
        </w:rPr>
        <w:t>Cl</w:t>
      </w:r>
      <w:r w:rsidRPr="00593424">
        <w:rPr>
          <w:rFonts w:ascii="Arial" w:eastAsia="Calibri" w:hAnsi="Arial" w:cs="Arial"/>
          <w:kern w:val="0"/>
          <w:sz w:val="20"/>
          <w:szCs w:val="20"/>
          <w:vertAlign w:val="subscript"/>
          <w:lang w:val="en-GB"/>
          <w14:ligatures w14:val="none"/>
        </w:rPr>
        <w:t>2</w:t>
      </w:r>
      <w:r w:rsidRPr="00593424">
        <w:rPr>
          <w:rFonts w:ascii="Arial" w:eastAsia="Calibri" w:hAnsi="Arial" w:cs="Arial"/>
          <w:kern w:val="0"/>
          <w:sz w:val="20"/>
          <w:szCs w:val="20"/>
          <w:lang w:val="en-GB"/>
          <w14:ligatures w14:val="none"/>
        </w:rPr>
        <w:t xml:space="preserve"> 2 mL. The corresponding </w:t>
      </w:r>
      <w:r w:rsidRPr="00593424">
        <w:rPr>
          <w:rFonts w:ascii="Arial" w:eastAsia="Calibri" w:hAnsi="Arial" w:cs="Arial"/>
          <w:i/>
          <w:iCs/>
          <w:kern w:val="0"/>
          <w:sz w:val="20"/>
          <w:szCs w:val="20"/>
          <w:lang w:val="en-GB"/>
          <w14:ligatures w14:val="none"/>
        </w:rPr>
        <w:t>N</w:t>
      </w:r>
      <w:r w:rsidRPr="00593424">
        <w:rPr>
          <w:rFonts w:ascii="Arial" w:eastAsia="Calibri" w:hAnsi="Arial" w:cs="Arial"/>
          <w:kern w:val="0"/>
          <w:sz w:val="20"/>
          <w:szCs w:val="20"/>
          <w:lang w:val="en-GB"/>
          <w14:ligatures w14:val="none"/>
        </w:rPr>
        <w:t xml:space="preserve">-tosylhydrazone (1 equiv., 0.15 mmol) and DBU (1.5 equiv., 0.225 mmol) were added. </w:t>
      </w:r>
      <w:r w:rsidR="00C106F5" w:rsidRPr="00535DCD">
        <w:rPr>
          <w:rFonts w:ascii="Arial" w:eastAsia="Calibri" w:hAnsi="Arial" w:cs="Arial"/>
          <w:kern w:val="0"/>
          <w:sz w:val="20"/>
          <w:szCs w:val="20"/>
          <w:lang w:val="en-GB"/>
          <w14:ligatures w14:val="none"/>
        </w:rPr>
        <w:t>The vial was sealed with a septum</w:t>
      </w:r>
      <w:r w:rsidR="00C106F5">
        <w:rPr>
          <w:rFonts w:ascii="Arial" w:eastAsia="Calibri" w:hAnsi="Arial" w:cs="Arial"/>
          <w:kern w:val="0"/>
          <w:sz w:val="20"/>
          <w:szCs w:val="20"/>
          <w:lang w:val="en-GB"/>
          <w14:ligatures w14:val="none"/>
        </w:rPr>
        <w:t xml:space="preserve"> cap</w:t>
      </w:r>
      <w:r w:rsidR="00C106F5" w:rsidRPr="00535DCD">
        <w:rPr>
          <w:rFonts w:ascii="Arial" w:eastAsia="Calibri" w:hAnsi="Arial" w:cs="Arial"/>
          <w:kern w:val="0"/>
          <w:sz w:val="20"/>
          <w:szCs w:val="20"/>
          <w:lang w:val="en-GB"/>
          <w14:ligatures w14:val="none"/>
        </w:rPr>
        <w:t xml:space="preserve"> </w:t>
      </w:r>
      <w:r w:rsidR="00C106F5" w:rsidRPr="00593424">
        <w:rPr>
          <w:rFonts w:ascii="Arial" w:eastAsia="Calibri" w:hAnsi="Arial" w:cs="Arial"/>
          <w:kern w:val="0"/>
          <w:sz w:val="20"/>
          <w:szCs w:val="20"/>
          <w:lang w:val="en-GB"/>
          <w14:ligatures w14:val="none"/>
        </w:rPr>
        <w:t xml:space="preserve">and the reaction mixture was deoxygenated for 5 minutes with </w:t>
      </w:r>
      <w:r w:rsidR="00C106F5" w:rsidRPr="000E105D">
        <w:rPr>
          <w:rFonts w:ascii="Arial" w:eastAsia="Calibri" w:hAnsi="Arial" w:cs="Arial"/>
          <w:kern w:val="0"/>
          <w:sz w:val="20"/>
          <w:szCs w:val="20"/>
          <w:lang w:val="en-GB"/>
          <w14:ligatures w14:val="none"/>
        </w:rPr>
        <w:t xml:space="preserve">an </w:t>
      </w:r>
      <w:r w:rsidR="00C106F5" w:rsidRPr="00593424">
        <w:rPr>
          <w:rFonts w:ascii="Arial" w:eastAsia="Calibri" w:hAnsi="Arial" w:cs="Arial"/>
          <w:kern w:val="0"/>
          <w:sz w:val="20"/>
          <w:szCs w:val="20"/>
          <w:lang w:val="en-GB"/>
          <w14:ligatures w14:val="none"/>
        </w:rPr>
        <w:t>argon</w:t>
      </w:r>
      <w:r w:rsidR="00C106F5" w:rsidRPr="000E105D">
        <w:rPr>
          <w:rFonts w:ascii="Arial" w:eastAsia="Calibri" w:hAnsi="Arial" w:cs="Arial"/>
          <w:kern w:val="0"/>
          <w:sz w:val="20"/>
          <w:szCs w:val="20"/>
          <w:lang w:val="en-GB"/>
          <w14:ligatures w14:val="none"/>
        </w:rPr>
        <w:t xml:space="preserve"> stream</w:t>
      </w:r>
      <w:r w:rsidR="00C106F5" w:rsidRPr="00593424">
        <w:rPr>
          <w:rFonts w:ascii="Arial" w:eastAsia="Calibri" w:hAnsi="Arial" w:cs="Arial"/>
          <w:kern w:val="0"/>
          <w:sz w:val="20"/>
          <w:szCs w:val="20"/>
          <w:lang w:val="en-GB"/>
          <w14:ligatures w14:val="none"/>
        </w:rPr>
        <w:t xml:space="preserve">. </w:t>
      </w:r>
      <w:r w:rsidR="00C106F5" w:rsidRPr="00535DCD">
        <w:rPr>
          <w:rFonts w:ascii="Arial" w:eastAsia="Calibri" w:hAnsi="Arial" w:cs="Arial"/>
          <w:kern w:val="0"/>
          <w:sz w:val="20"/>
          <w:szCs w:val="20"/>
          <w:lang w:val="en-GB"/>
          <w14:ligatures w14:val="none"/>
        </w:rPr>
        <w:t>The vial was placed in the Kessil PR 160 Rig in front of the Kessil PR 160L lamp (390 nm) at a distance of 5 cm. The cooling fan and the light were turned</w:t>
      </w:r>
      <w:r w:rsidR="00C106F5">
        <w:rPr>
          <w:rFonts w:ascii="Arial" w:eastAsia="Calibri" w:hAnsi="Arial" w:cs="Arial"/>
          <w:kern w:val="0"/>
          <w:sz w:val="20"/>
          <w:szCs w:val="20"/>
          <w:lang w:val="en-GB"/>
          <w14:ligatures w14:val="none"/>
        </w:rPr>
        <w:t xml:space="preserve"> </w:t>
      </w:r>
      <w:r w:rsidR="00C106F5" w:rsidRPr="00535DCD">
        <w:rPr>
          <w:rFonts w:ascii="Arial" w:eastAsia="Calibri" w:hAnsi="Arial" w:cs="Arial"/>
          <w:kern w:val="0"/>
          <w:sz w:val="20"/>
          <w:szCs w:val="20"/>
          <w:lang w:val="en-GB"/>
          <w14:ligatures w14:val="none"/>
        </w:rPr>
        <w:t>on keeping vigorous stirring at room temperatur</w:t>
      </w:r>
      <w:r w:rsidR="00C106F5">
        <w:rPr>
          <w:rFonts w:ascii="Arial" w:eastAsia="Calibri" w:hAnsi="Arial" w:cs="Arial"/>
          <w:kern w:val="0"/>
          <w:sz w:val="20"/>
          <w:szCs w:val="20"/>
          <w:lang w:val="en-GB"/>
          <w14:ligatures w14:val="none"/>
        </w:rPr>
        <w:t>e</w:t>
      </w:r>
      <w:r w:rsidR="00C106F5" w:rsidRPr="00535DCD">
        <w:rPr>
          <w:rFonts w:ascii="Arial" w:eastAsia="Calibri" w:hAnsi="Arial" w:cs="Arial"/>
          <w:kern w:val="0"/>
          <w:sz w:val="20"/>
          <w:szCs w:val="20"/>
          <w:lang w:val="en-GB"/>
          <w14:ligatures w14:val="none"/>
        </w:rPr>
        <w:t xml:space="preserve">. </w:t>
      </w:r>
      <w:r w:rsidR="00C106F5" w:rsidRPr="00C106F5">
        <w:rPr>
          <w:rFonts w:ascii="Arial" w:eastAsia="Calibri" w:hAnsi="Arial" w:cs="Arial"/>
          <w:kern w:val="0"/>
          <w:sz w:val="20"/>
          <w:szCs w:val="20"/>
          <w:lang w:val="en-GB"/>
          <w14:ligatures w14:val="none"/>
        </w:rPr>
        <w:t>After the time indicated (</w:t>
      </w:r>
      <w:r w:rsidR="007406C1">
        <w:rPr>
          <w:rFonts w:ascii="Arial" w:eastAsia="Calibri" w:hAnsi="Arial" w:cs="Arial"/>
          <w:kern w:val="0"/>
          <w:sz w:val="20"/>
          <w:szCs w:val="20"/>
          <w:lang w:val="en-GB"/>
          <w14:ligatures w14:val="none"/>
        </w:rPr>
        <w:t>2</w:t>
      </w:r>
      <w:r w:rsidR="00C106F5" w:rsidRPr="00C106F5">
        <w:rPr>
          <w:rFonts w:ascii="Arial" w:eastAsia="Calibri" w:hAnsi="Arial" w:cs="Arial"/>
          <w:kern w:val="0"/>
          <w:sz w:val="20"/>
          <w:szCs w:val="20"/>
          <w:lang w:val="en-GB"/>
          <w14:ligatures w14:val="none"/>
        </w:rPr>
        <w:t xml:space="preserve"> h) the light and the cooling fan were turned off, and the reaction mixture was stirred at room temperature for 2 h. </w:t>
      </w:r>
      <w:r>
        <w:rPr>
          <w:rFonts w:ascii="Arial" w:eastAsia="Calibri" w:hAnsi="Arial" w:cs="Arial"/>
          <w:kern w:val="0"/>
          <w:sz w:val="20"/>
          <w:szCs w:val="20"/>
          <w:lang w:val="en-GB"/>
          <w14:ligatures w14:val="none"/>
        </w:rPr>
        <w:t xml:space="preserve">After this time </w:t>
      </w:r>
      <w:r w:rsidRPr="001402D7">
        <w:rPr>
          <w:rFonts w:ascii="Arial" w:hAnsi="Arial" w:cs="Arial"/>
          <w:sz w:val="20"/>
          <w:szCs w:val="20"/>
          <w:lang w:val="en-GB"/>
        </w:rPr>
        <w:t>H</w:t>
      </w:r>
      <w:r w:rsidRPr="001402D7">
        <w:rPr>
          <w:rFonts w:ascii="Arial" w:hAnsi="Arial" w:cs="Arial"/>
          <w:sz w:val="20"/>
          <w:szCs w:val="20"/>
          <w:vertAlign w:val="subscript"/>
          <w:lang w:val="en-GB"/>
        </w:rPr>
        <w:t>2</w:t>
      </w:r>
      <w:r w:rsidRPr="001402D7">
        <w:rPr>
          <w:rFonts w:ascii="Arial" w:hAnsi="Arial" w:cs="Arial"/>
          <w:sz w:val="20"/>
          <w:szCs w:val="20"/>
          <w:lang w:val="en-GB"/>
        </w:rPr>
        <w:t>O/H</w:t>
      </w:r>
      <w:r w:rsidRPr="001402D7">
        <w:rPr>
          <w:rFonts w:ascii="Arial" w:hAnsi="Arial" w:cs="Arial"/>
          <w:sz w:val="20"/>
          <w:szCs w:val="20"/>
          <w:vertAlign w:val="subscript"/>
          <w:lang w:val="en-GB"/>
        </w:rPr>
        <w:t>2</w:t>
      </w:r>
      <w:r w:rsidRPr="001402D7">
        <w:rPr>
          <w:rFonts w:ascii="Arial" w:hAnsi="Arial" w:cs="Arial"/>
          <w:sz w:val="20"/>
          <w:szCs w:val="20"/>
          <w:lang w:val="en-GB"/>
        </w:rPr>
        <w:t>O</w:t>
      </w:r>
      <w:r w:rsidRPr="001402D7">
        <w:rPr>
          <w:rFonts w:ascii="Arial" w:hAnsi="Arial" w:cs="Arial"/>
          <w:sz w:val="20"/>
          <w:szCs w:val="20"/>
          <w:vertAlign w:val="subscript"/>
          <w:lang w:val="en-GB"/>
        </w:rPr>
        <w:t>2</w:t>
      </w:r>
      <w:r w:rsidRPr="001402D7">
        <w:rPr>
          <w:rFonts w:ascii="Arial" w:hAnsi="Arial" w:cs="Arial"/>
          <w:sz w:val="20"/>
          <w:szCs w:val="20"/>
          <w:lang w:val="en-GB"/>
        </w:rPr>
        <w:t xml:space="preserve"> (0.5/0.3 mL) </w:t>
      </w:r>
      <w:r w:rsidR="00C106F5">
        <w:rPr>
          <w:rFonts w:ascii="Arial" w:hAnsi="Arial" w:cs="Arial"/>
          <w:sz w:val="20"/>
          <w:szCs w:val="20"/>
          <w:lang w:val="en-GB"/>
        </w:rPr>
        <w:t>were</w:t>
      </w:r>
      <w:r w:rsidRPr="001402D7">
        <w:rPr>
          <w:rFonts w:ascii="Arial" w:hAnsi="Arial" w:cs="Arial"/>
          <w:sz w:val="20"/>
          <w:szCs w:val="20"/>
          <w:lang w:val="en-GB"/>
        </w:rPr>
        <w:t xml:space="preserve"> added, and the mixture </w:t>
      </w:r>
      <w:r w:rsidR="00C106F5">
        <w:rPr>
          <w:rFonts w:ascii="Arial" w:hAnsi="Arial" w:cs="Arial"/>
          <w:sz w:val="20"/>
          <w:szCs w:val="20"/>
          <w:lang w:val="en-GB"/>
        </w:rPr>
        <w:t>wa</w:t>
      </w:r>
      <w:r w:rsidRPr="001402D7">
        <w:rPr>
          <w:rFonts w:ascii="Arial" w:hAnsi="Arial" w:cs="Arial"/>
          <w:sz w:val="20"/>
          <w:szCs w:val="20"/>
          <w:lang w:val="en-GB"/>
        </w:rPr>
        <w:t>s stirred at room temperature</w:t>
      </w:r>
      <w:r w:rsidRPr="004B7D0A">
        <w:rPr>
          <w:rFonts w:ascii="Arial" w:hAnsi="Arial" w:cs="Arial"/>
          <w:sz w:val="20"/>
          <w:szCs w:val="20"/>
          <w:lang w:val="en-GB"/>
        </w:rPr>
        <w:t xml:space="preserve"> for 1h</w:t>
      </w:r>
      <w:r w:rsidRPr="001402D7">
        <w:rPr>
          <w:rFonts w:ascii="Arial" w:hAnsi="Arial" w:cs="Arial"/>
          <w:sz w:val="20"/>
          <w:szCs w:val="20"/>
          <w:lang w:val="en-GB"/>
        </w:rPr>
        <w:t>.</w:t>
      </w:r>
      <w:r w:rsidRPr="00593424">
        <w:rPr>
          <w:rFonts w:ascii="Arial" w:eastAsia="Calibri" w:hAnsi="Arial" w:cs="Arial"/>
          <w:kern w:val="0"/>
          <w:sz w:val="20"/>
          <w:szCs w:val="20"/>
          <w:lang w:val="en-GB"/>
          <w14:ligatures w14:val="none"/>
        </w:rPr>
        <w:t xml:space="preserve"> </w:t>
      </w:r>
      <w:r>
        <w:rPr>
          <w:rFonts w:ascii="Arial" w:eastAsia="Calibri" w:hAnsi="Arial" w:cs="Arial"/>
          <w:kern w:val="0"/>
          <w:sz w:val="20"/>
          <w:szCs w:val="20"/>
          <w:lang w:val="en-GB"/>
          <w14:ligatures w14:val="none"/>
        </w:rPr>
        <w:t xml:space="preserve">The solvents were removed under reduced pressure and the residue was treated with </w:t>
      </w:r>
      <w:r w:rsidRPr="00593424">
        <w:rPr>
          <w:rFonts w:ascii="Arial" w:eastAsia="Calibri" w:hAnsi="Arial" w:cs="Arial"/>
          <w:kern w:val="0"/>
          <w:sz w:val="20"/>
          <w:szCs w:val="20"/>
          <w:lang w:val="en-GB"/>
          <w14:ligatures w14:val="none"/>
        </w:rPr>
        <w:t xml:space="preserve">MeOH </w:t>
      </w:r>
      <w:r>
        <w:rPr>
          <w:rFonts w:ascii="Arial" w:eastAsia="Calibri" w:hAnsi="Arial" w:cs="Arial"/>
          <w:kern w:val="0"/>
          <w:sz w:val="20"/>
          <w:szCs w:val="20"/>
          <w:lang w:val="en-GB"/>
          <w14:ligatures w14:val="none"/>
        </w:rPr>
        <w:t>(</w:t>
      </w:r>
      <w:r w:rsidRPr="00593424">
        <w:rPr>
          <w:rFonts w:ascii="Arial" w:eastAsia="Calibri" w:hAnsi="Arial" w:cs="Arial"/>
          <w:kern w:val="0"/>
          <w:sz w:val="20"/>
          <w:szCs w:val="20"/>
          <w:lang w:val="en-GB"/>
          <w14:ligatures w14:val="none"/>
        </w:rPr>
        <w:t>2 mL</w:t>
      </w:r>
      <w:r>
        <w:rPr>
          <w:rFonts w:ascii="Arial" w:eastAsia="Calibri" w:hAnsi="Arial" w:cs="Arial"/>
          <w:kern w:val="0"/>
          <w:sz w:val="20"/>
          <w:szCs w:val="20"/>
          <w:lang w:val="en-GB"/>
          <w14:ligatures w14:val="none"/>
        </w:rPr>
        <w:t>)</w:t>
      </w:r>
      <w:r w:rsidRPr="00593424">
        <w:rPr>
          <w:rFonts w:ascii="Arial" w:eastAsia="Calibri" w:hAnsi="Arial" w:cs="Arial"/>
          <w:kern w:val="0"/>
          <w:sz w:val="20"/>
          <w:szCs w:val="20"/>
          <w:lang w:val="en-GB"/>
          <w14:ligatures w14:val="none"/>
        </w:rPr>
        <w:t xml:space="preserve"> and </w:t>
      </w:r>
      <w:r>
        <w:rPr>
          <w:rFonts w:ascii="Arial" w:eastAsia="Calibri" w:hAnsi="Arial" w:cs="Arial"/>
          <w:kern w:val="0"/>
          <w:sz w:val="20"/>
          <w:szCs w:val="20"/>
          <w:lang w:val="en-GB"/>
          <w14:ligatures w14:val="none"/>
        </w:rPr>
        <w:t>the</w:t>
      </w:r>
      <w:r w:rsidR="00C106F5">
        <w:rPr>
          <w:rFonts w:ascii="Arial" w:eastAsia="Calibri" w:hAnsi="Arial" w:cs="Arial"/>
          <w:kern w:val="0"/>
          <w:sz w:val="20"/>
          <w:szCs w:val="20"/>
          <w:lang w:val="en-GB"/>
          <w14:ligatures w14:val="none"/>
        </w:rPr>
        <w:t>n</w:t>
      </w:r>
      <w:r>
        <w:rPr>
          <w:rFonts w:ascii="Arial" w:eastAsia="Calibri" w:hAnsi="Arial" w:cs="Arial"/>
          <w:kern w:val="0"/>
          <w:sz w:val="20"/>
          <w:szCs w:val="20"/>
          <w:lang w:val="en-GB"/>
          <w14:ligatures w14:val="none"/>
        </w:rPr>
        <w:t xml:space="preserve"> </w:t>
      </w:r>
      <w:r w:rsidR="00C106F5" w:rsidRPr="00593424">
        <w:rPr>
          <w:rFonts w:ascii="Arial" w:eastAsia="Calibri" w:hAnsi="Arial" w:cs="Arial"/>
          <w:kern w:val="0"/>
          <w:sz w:val="20"/>
          <w:szCs w:val="20"/>
          <w:lang w:val="en-GB"/>
          <w14:ligatures w14:val="none"/>
        </w:rPr>
        <w:t xml:space="preserve">0.8 mL </w:t>
      </w:r>
      <w:r w:rsidR="00C106F5">
        <w:rPr>
          <w:rFonts w:ascii="Arial" w:eastAsia="Calibri" w:hAnsi="Arial" w:cs="Arial"/>
          <w:kern w:val="0"/>
          <w:sz w:val="20"/>
          <w:szCs w:val="20"/>
          <w:lang w:val="en-GB"/>
          <w14:ligatures w14:val="none"/>
        </w:rPr>
        <w:t xml:space="preserve">of </w:t>
      </w:r>
      <w:r w:rsidR="00C106F5" w:rsidRPr="00593424">
        <w:rPr>
          <w:rFonts w:ascii="Arial" w:eastAsia="Calibri" w:hAnsi="Arial" w:cs="Arial"/>
          <w:kern w:val="0"/>
          <w:sz w:val="20"/>
          <w:szCs w:val="20"/>
          <w:lang w:val="en-GB"/>
          <w14:ligatures w14:val="none"/>
        </w:rPr>
        <w:t xml:space="preserve">2N </w:t>
      </w:r>
      <w:r w:rsidRPr="00593424">
        <w:rPr>
          <w:rFonts w:ascii="Arial" w:eastAsia="Calibri" w:hAnsi="Arial" w:cs="Arial"/>
          <w:kern w:val="0"/>
          <w:sz w:val="20"/>
          <w:szCs w:val="20"/>
          <w:lang w:val="en-GB"/>
          <w14:ligatures w14:val="none"/>
        </w:rPr>
        <w:t xml:space="preserve">HCl </w:t>
      </w:r>
      <w:r>
        <w:rPr>
          <w:rFonts w:ascii="Arial" w:eastAsia="Calibri" w:hAnsi="Arial" w:cs="Arial"/>
          <w:kern w:val="0"/>
          <w:sz w:val="20"/>
          <w:szCs w:val="20"/>
          <w:lang w:val="en-GB"/>
          <w14:ligatures w14:val="none"/>
        </w:rPr>
        <w:t xml:space="preserve">were added </w:t>
      </w:r>
      <w:r w:rsidRPr="00593424">
        <w:rPr>
          <w:rFonts w:ascii="Arial" w:eastAsia="Calibri" w:hAnsi="Arial" w:cs="Arial"/>
          <w:kern w:val="0"/>
          <w:sz w:val="20"/>
          <w:szCs w:val="20"/>
          <w:lang w:val="en-GB"/>
          <w14:ligatures w14:val="none"/>
        </w:rPr>
        <w:t xml:space="preserve">dropwise while stirring. The reaction was left at rt overnight. </w:t>
      </w:r>
      <w:r w:rsidRPr="00593424">
        <w:rPr>
          <w:rFonts w:ascii="Arial" w:eastAsia="Calibri" w:hAnsi="Arial" w:cs="Arial"/>
          <w:kern w:val="0"/>
          <w:sz w:val="20"/>
          <w:szCs w:val="20"/>
          <w:lang w:val="en-US"/>
          <w14:ligatures w14:val="none"/>
        </w:rPr>
        <w:t xml:space="preserve">5 mL of water </w:t>
      </w:r>
      <w:r w:rsidR="00C106F5">
        <w:rPr>
          <w:rFonts w:ascii="Arial" w:eastAsia="Calibri" w:hAnsi="Arial" w:cs="Arial"/>
          <w:kern w:val="0"/>
          <w:sz w:val="20"/>
          <w:szCs w:val="20"/>
          <w:lang w:val="en-US"/>
          <w14:ligatures w14:val="none"/>
        </w:rPr>
        <w:t>were</w:t>
      </w:r>
      <w:r w:rsidRPr="00593424">
        <w:rPr>
          <w:rFonts w:ascii="Arial" w:eastAsia="Calibri" w:hAnsi="Arial" w:cs="Arial"/>
          <w:kern w:val="0"/>
          <w:sz w:val="20"/>
          <w:szCs w:val="20"/>
          <w:lang w:val="en-US"/>
          <w14:ligatures w14:val="none"/>
        </w:rPr>
        <w:t xml:space="preserve"> added, and the aqueous phase </w:t>
      </w:r>
      <w:r w:rsidR="00C106F5">
        <w:rPr>
          <w:rFonts w:ascii="Arial" w:eastAsia="Calibri" w:hAnsi="Arial" w:cs="Arial"/>
          <w:kern w:val="0"/>
          <w:sz w:val="20"/>
          <w:szCs w:val="20"/>
          <w:lang w:val="en-US"/>
          <w14:ligatures w14:val="none"/>
        </w:rPr>
        <w:t>wa</w:t>
      </w:r>
      <w:r w:rsidRPr="00593424">
        <w:rPr>
          <w:rFonts w:ascii="Arial" w:eastAsia="Calibri" w:hAnsi="Arial" w:cs="Arial"/>
          <w:kern w:val="0"/>
          <w:sz w:val="20"/>
          <w:szCs w:val="20"/>
          <w:lang w:val="en-US"/>
          <w14:ligatures w14:val="none"/>
        </w:rPr>
        <w:t xml:space="preserve">s extracted with AcOEt (3x). The combined organic phases </w:t>
      </w:r>
      <w:r w:rsidR="00C106F5">
        <w:rPr>
          <w:rFonts w:ascii="Arial" w:eastAsia="Calibri" w:hAnsi="Arial" w:cs="Arial"/>
          <w:kern w:val="0"/>
          <w:sz w:val="20"/>
          <w:szCs w:val="20"/>
          <w:lang w:val="en-US"/>
          <w14:ligatures w14:val="none"/>
        </w:rPr>
        <w:t>we</w:t>
      </w:r>
      <w:r w:rsidRPr="00593424">
        <w:rPr>
          <w:rFonts w:ascii="Arial" w:eastAsia="Calibri" w:hAnsi="Arial" w:cs="Arial"/>
          <w:kern w:val="0"/>
          <w:sz w:val="20"/>
          <w:szCs w:val="20"/>
          <w:lang w:val="en-US"/>
          <w14:ligatures w14:val="none"/>
        </w:rPr>
        <w:t>re washed with a saturated NaCl solution, dried over anhydrous Na</w:t>
      </w:r>
      <w:r w:rsidRPr="00593424">
        <w:rPr>
          <w:rFonts w:ascii="Arial" w:eastAsia="Calibri" w:hAnsi="Arial" w:cs="Arial"/>
          <w:kern w:val="0"/>
          <w:sz w:val="20"/>
          <w:szCs w:val="20"/>
          <w:vertAlign w:val="subscript"/>
          <w:lang w:val="en-US"/>
          <w14:ligatures w14:val="none"/>
        </w:rPr>
        <w:t>2</w:t>
      </w:r>
      <w:r w:rsidRPr="00593424">
        <w:rPr>
          <w:rFonts w:ascii="Arial" w:eastAsia="Calibri" w:hAnsi="Arial" w:cs="Arial"/>
          <w:kern w:val="0"/>
          <w:sz w:val="20"/>
          <w:szCs w:val="20"/>
          <w:lang w:val="en-US"/>
          <w14:ligatures w14:val="none"/>
        </w:rPr>
        <w:t>SO</w:t>
      </w:r>
      <w:r w:rsidRPr="00593424">
        <w:rPr>
          <w:rFonts w:ascii="Arial" w:eastAsia="Calibri" w:hAnsi="Arial" w:cs="Arial"/>
          <w:kern w:val="0"/>
          <w:sz w:val="20"/>
          <w:szCs w:val="20"/>
          <w:vertAlign w:val="subscript"/>
          <w:lang w:val="en-US"/>
          <w14:ligatures w14:val="none"/>
        </w:rPr>
        <w:t>4</w:t>
      </w:r>
      <w:r w:rsidRPr="00593424">
        <w:rPr>
          <w:rFonts w:ascii="Arial" w:eastAsia="Calibri" w:hAnsi="Arial" w:cs="Arial"/>
          <w:kern w:val="0"/>
          <w:sz w:val="20"/>
          <w:szCs w:val="20"/>
          <w:lang w:val="en-US"/>
          <w14:ligatures w14:val="none"/>
        </w:rPr>
        <w:t xml:space="preserve">, and the solvent </w:t>
      </w:r>
      <w:r w:rsidR="00C106F5">
        <w:rPr>
          <w:rFonts w:ascii="Arial" w:eastAsia="Calibri" w:hAnsi="Arial" w:cs="Arial"/>
          <w:kern w:val="0"/>
          <w:sz w:val="20"/>
          <w:szCs w:val="20"/>
          <w:lang w:val="en-US"/>
          <w14:ligatures w14:val="none"/>
        </w:rPr>
        <w:t>wa</w:t>
      </w:r>
      <w:r w:rsidRPr="00593424">
        <w:rPr>
          <w:rFonts w:ascii="Arial" w:eastAsia="Calibri" w:hAnsi="Arial" w:cs="Arial"/>
          <w:kern w:val="0"/>
          <w:sz w:val="20"/>
          <w:szCs w:val="20"/>
          <w:lang w:val="en-US"/>
          <w14:ligatures w14:val="none"/>
        </w:rPr>
        <w:t xml:space="preserve">s removed under reduced pressure. The crude product obtained </w:t>
      </w:r>
      <w:r w:rsidR="00C106F5">
        <w:rPr>
          <w:rFonts w:ascii="Arial" w:eastAsia="Calibri" w:hAnsi="Arial" w:cs="Arial"/>
          <w:kern w:val="0"/>
          <w:sz w:val="20"/>
          <w:szCs w:val="20"/>
          <w:lang w:val="en-US"/>
          <w14:ligatures w14:val="none"/>
        </w:rPr>
        <w:t>wa</w:t>
      </w:r>
      <w:r w:rsidRPr="00593424">
        <w:rPr>
          <w:rFonts w:ascii="Arial" w:eastAsia="Calibri" w:hAnsi="Arial" w:cs="Arial"/>
          <w:kern w:val="0"/>
          <w:sz w:val="20"/>
          <w:szCs w:val="20"/>
          <w:lang w:val="en-US"/>
          <w14:ligatures w14:val="none"/>
        </w:rPr>
        <w:t>s purified by column chromatography.</w:t>
      </w:r>
    </w:p>
    <w:p w14:paraId="7033BD92" w14:textId="02C556A7" w:rsidR="00535DCD" w:rsidRPr="00F03A8E" w:rsidRDefault="00535DCD" w:rsidP="00593424">
      <w:pPr>
        <w:spacing w:line="360" w:lineRule="auto"/>
        <w:jc w:val="both"/>
        <w:rPr>
          <w:rFonts w:ascii="Arial" w:eastAsia="Calibri" w:hAnsi="Arial" w:cs="Arial"/>
          <w:b/>
          <w:bCs/>
          <w:kern w:val="0"/>
          <w:sz w:val="20"/>
          <w:szCs w:val="20"/>
          <w:lang w:val="en-US"/>
          <w14:ligatures w14:val="none"/>
        </w:rPr>
      </w:pPr>
      <w:r w:rsidRPr="00535DCD">
        <w:rPr>
          <w:rFonts w:ascii="Arial" w:eastAsia="Calibri" w:hAnsi="Arial" w:cs="Arial"/>
          <w:b/>
          <w:bCs/>
          <w:kern w:val="0"/>
          <w:sz w:val="20"/>
          <w:szCs w:val="20"/>
          <w:lang w:val="en-US"/>
          <w14:ligatures w14:val="none"/>
        </w:rPr>
        <w:t xml:space="preserve">General Procedure for the synthesis of spirolactones (Method </w:t>
      </w:r>
      <w:r>
        <w:rPr>
          <w:rFonts w:ascii="Arial" w:eastAsia="Calibri" w:hAnsi="Arial" w:cs="Arial"/>
          <w:b/>
          <w:bCs/>
          <w:kern w:val="0"/>
          <w:sz w:val="20"/>
          <w:szCs w:val="20"/>
          <w:lang w:val="en-US"/>
          <w14:ligatures w14:val="none"/>
        </w:rPr>
        <w:t>D</w:t>
      </w:r>
      <w:r w:rsidRPr="00535DCD">
        <w:rPr>
          <w:rFonts w:ascii="Arial" w:eastAsia="Calibri" w:hAnsi="Arial" w:cs="Arial"/>
          <w:b/>
          <w:bCs/>
          <w:kern w:val="0"/>
          <w:sz w:val="20"/>
          <w:szCs w:val="20"/>
          <w:lang w:val="en-US"/>
          <w14:ligatures w14:val="none"/>
        </w:rPr>
        <w:t>)</w:t>
      </w:r>
    </w:p>
    <w:p w14:paraId="07F4E8E5" w14:textId="37ED3473" w:rsidR="00535DCD" w:rsidRDefault="00535DCD" w:rsidP="00535DCD">
      <w:pPr>
        <w:spacing w:line="360" w:lineRule="auto"/>
        <w:jc w:val="both"/>
        <w:rPr>
          <w:rFonts w:ascii="Arial" w:eastAsia="Calibri" w:hAnsi="Arial" w:cs="Arial"/>
          <w:kern w:val="0"/>
          <w:sz w:val="20"/>
          <w:szCs w:val="20"/>
          <w:lang w:val="en-GB"/>
          <w14:ligatures w14:val="none"/>
        </w:rPr>
      </w:pPr>
      <w:bookmarkStart w:id="9" w:name="_Hlk171958245"/>
      <w:r w:rsidRPr="00535DCD">
        <w:rPr>
          <w:rFonts w:ascii="Arial" w:eastAsia="Calibri" w:hAnsi="Arial" w:cs="Arial"/>
          <w:kern w:val="0"/>
          <w:sz w:val="20"/>
          <w:szCs w:val="20"/>
          <w:lang w:val="en-GB"/>
          <w14:ligatures w14:val="none"/>
        </w:rPr>
        <w:t xml:space="preserve">A 5 mL glass vial provided with a stirring bar was charged with the corresponding </w:t>
      </w:r>
      <w:r w:rsidRPr="00535DCD">
        <w:rPr>
          <w:rFonts w:ascii="Arial" w:eastAsia="Calibri" w:hAnsi="Arial" w:cs="Arial"/>
          <w:i/>
          <w:iCs/>
          <w:kern w:val="0"/>
          <w:sz w:val="20"/>
          <w:szCs w:val="20"/>
          <w:lang w:val="en-GB"/>
          <w14:ligatures w14:val="none"/>
        </w:rPr>
        <w:t>N</w:t>
      </w:r>
      <w:r w:rsidRPr="00535DCD">
        <w:rPr>
          <w:rFonts w:ascii="Arial" w:eastAsia="Calibri" w:hAnsi="Arial" w:cs="Arial"/>
          <w:kern w:val="0"/>
          <w:sz w:val="20"/>
          <w:szCs w:val="20"/>
          <w:lang w:val="en-GB"/>
          <w14:ligatures w14:val="none"/>
        </w:rPr>
        <w:t>-</w:t>
      </w:r>
      <w:r w:rsidR="00F03A8E">
        <w:rPr>
          <w:rFonts w:ascii="Arial" w:eastAsia="Calibri" w:hAnsi="Arial" w:cs="Arial"/>
          <w:kern w:val="0"/>
          <w:sz w:val="20"/>
          <w:szCs w:val="20"/>
          <w:lang w:val="en-GB"/>
          <w14:ligatures w14:val="none"/>
        </w:rPr>
        <w:t>tos</w:t>
      </w:r>
      <w:r w:rsidRPr="00535DCD">
        <w:rPr>
          <w:rFonts w:ascii="Arial" w:eastAsia="Calibri" w:hAnsi="Arial" w:cs="Arial"/>
          <w:kern w:val="0"/>
          <w:sz w:val="20"/>
          <w:szCs w:val="20"/>
          <w:lang w:val="en-GB"/>
          <w14:ligatures w14:val="none"/>
        </w:rPr>
        <w:t xml:space="preserve">ylhydrazone (0.150 mmol), </w:t>
      </w:r>
      <w:r w:rsidR="00F03A8E" w:rsidRPr="00F03A8E">
        <w:rPr>
          <w:rFonts w:ascii="Arial" w:eastAsia="Calibri" w:hAnsi="Arial" w:cs="Arial"/>
          <w:kern w:val="0"/>
          <w:sz w:val="20"/>
          <w:szCs w:val="20"/>
          <w:lang w:val="en-US"/>
          <w14:ligatures w14:val="none"/>
        </w:rPr>
        <w:t>(3-ethoxy-3-oxopropyl)boronic acid</w:t>
      </w:r>
      <w:r w:rsidR="00F03A8E" w:rsidRPr="00F03A8E">
        <w:rPr>
          <w:rFonts w:ascii="Arial" w:eastAsia="Calibri" w:hAnsi="Arial" w:cs="Arial"/>
          <w:kern w:val="0"/>
          <w:sz w:val="20"/>
          <w:szCs w:val="20"/>
          <w:lang w:val="en-GB"/>
          <w14:ligatures w14:val="none"/>
        </w:rPr>
        <w:t xml:space="preserve"> </w:t>
      </w:r>
      <w:r w:rsidRPr="00535DCD">
        <w:rPr>
          <w:rFonts w:ascii="Arial" w:eastAsia="Calibri" w:hAnsi="Arial" w:cs="Arial"/>
          <w:kern w:val="0"/>
          <w:sz w:val="20"/>
          <w:szCs w:val="20"/>
          <w:lang w:val="en-GB"/>
          <w14:ligatures w14:val="none"/>
        </w:rPr>
        <w:t>(3 equiv), Cs</w:t>
      </w:r>
      <w:r w:rsidRPr="00535DCD">
        <w:rPr>
          <w:rFonts w:ascii="Arial" w:eastAsia="Calibri" w:hAnsi="Arial" w:cs="Arial"/>
          <w:kern w:val="0"/>
          <w:sz w:val="20"/>
          <w:szCs w:val="20"/>
          <w:vertAlign w:val="subscript"/>
          <w:lang w:val="en-GB"/>
          <w14:ligatures w14:val="none"/>
        </w:rPr>
        <w:t>2</w:t>
      </w:r>
      <w:r w:rsidRPr="00535DCD">
        <w:rPr>
          <w:rFonts w:ascii="Arial" w:eastAsia="Calibri" w:hAnsi="Arial" w:cs="Arial"/>
          <w:kern w:val="0"/>
          <w:sz w:val="20"/>
          <w:szCs w:val="20"/>
          <w:lang w:val="en-GB"/>
          <w14:ligatures w14:val="none"/>
        </w:rPr>
        <w:t>CO</w:t>
      </w:r>
      <w:r w:rsidRPr="00535DCD">
        <w:rPr>
          <w:rFonts w:ascii="Arial" w:eastAsia="Calibri" w:hAnsi="Arial" w:cs="Arial"/>
          <w:kern w:val="0"/>
          <w:sz w:val="20"/>
          <w:szCs w:val="20"/>
          <w:vertAlign w:val="subscript"/>
          <w:lang w:val="en-GB"/>
          <w14:ligatures w14:val="none"/>
        </w:rPr>
        <w:t>3</w:t>
      </w:r>
      <w:r w:rsidRPr="00535DCD">
        <w:rPr>
          <w:rFonts w:ascii="Arial" w:eastAsia="Calibri" w:hAnsi="Arial" w:cs="Arial"/>
          <w:kern w:val="0"/>
          <w:sz w:val="20"/>
          <w:szCs w:val="20"/>
          <w:lang w:val="en-GB"/>
          <w14:ligatures w14:val="none"/>
        </w:rPr>
        <w:t xml:space="preserve"> (1.5 equiv) and DIPEA (2 equiv) in dry CH</w:t>
      </w:r>
      <w:r w:rsidRPr="00535DCD">
        <w:rPr>
          <w:rFonts w:ascii="Arial" w:eastAsia="Calibri" w:hAnsi="Arial" w:cs="Arial"/>
          <w:kern w:val="0"/>
          <w:sz w:val="20"/>
          <w:szCs w:val="20"/>
          <w:vertAlign w:val="subscript"/>
          <w:lang w:val="en-GB"/>
          <w14:ligatures w14:val="none"/>
        </w:rPr>
        <w:t>2</w:t>
      </w:r>
      <w:r w:rsidRPr="00535DCD">
        <w:rPr>
          <w:rFonts w:ascii="Arial" w:eastAsia="Calibri" w:hAnsi="Arial" w:cs="Arial"/>
          <w:kern w:val="0"/>
          <w:sz w:val="20"/>
          <w:szCs w:val="20"/>
          <w:lang w:val="en-GB"/>
          <w14:ligatures w14:val="none"/>
        </w:rPr>
        <w:t>Cl</w:t>
      </w:r>
      <w:r w:rsidRPr="00535DCD">
        <w:rPr>
          <w:rFonts w:ascii="Arial" w:eastAsia="Calibri" w:hAnsi="Arial" w:cs="Arial"/>
          <w:kern w:val="0"/>
          <w:sz w:val="20"/>
          <w:szCs w:val="20"/>
          <w:vertAlign w:val="subscript"/>
          <w:lang w:val="en-GB"/>
          <w14:ligatures w14:val="none"/>
        </w:rPr>
        <w:t xml:space="preserve">2 </w:t>
      </w:r>
      <w:r w:rsidRPr="00535DCD">
        <w:rPr>
          <w:rFonts w:ascii="Arial" w:eastAsia="Calibri" w:hAnsi="Arial" w:cs="Arial"/>
          <w:kern w:val="0"/>
          <w:sz w:val="20"/>
          <w:szCs w:val="20"/>
          <w:lang w:val="en-GB"/>
          <w14:ligatures w14:val="none"/>
        </w:rPr>
        <w:t>(2.5 mL). The vial was sealed with a septum</w:t>
      </w:r>
      <w:r w:rsidR="00C106F5">
        <w:rPr>
          <w:rFonts w:ascii="Arial" w:eastAsia="Calibri" w:hAnsi="Arial" w:cs="Arial"/>
          <w:kern w:val="0"/>
          <w:sz w:val="20"/>
          <w:szCs w:val="20"/>
          <w:lang w:val="en-GB"/>
          <w14:ligatures w14:val="none"/>
        </w:rPr>
        <w:t xml:space="preserve"> cap </w:t>
      </w:r>
      <w:r w:rsidR="00C106F5" w:rsidRPr="00593424">
        <w:rPr>
          <w:rFonts w:ascii="Arial" w:eastAsia="Calibri" w:hAnsi="Arial" w:cs="Arial"/>
          <w:kern w:val="0"/>
          <w:sz w:val="20"/>
          <w:szCs w:val="20"/>
          <w:lang w:val="en-GB"/>
          <w14:ligatures w14:val="none"/>
        </w:rPr>
        <w:t xml:space="preserve">and the reaction mixture was deoxygenated for 5 minutes with </w:t>
      </w:r>
      <w:r w:rsidR="00C106F5" w:rsidRPr="000E105D">
        <w:rPr>
          <w:rFonts w:ascii="Arial" w:eastAsia="Calibri" w:hAnsi="Arial" w:cs="Arial"/>
          <w:kern w:val="0"/>
          <w:sz w:val="20"/>
          <w:szCs w:val="20"/>
          <w:lang w:val="en-GB"/>
          <w14:ligatures w14:val="none"/>
        </w:rPr>
        <w:t xml:space="preserve">an </w:t>
      </w:r>
      <w:r w:rsidR="00C106F5" w:rsidRPr="00593424">
        <w:rPr>
          <w:rFonts w:ascii="Arial" w:eastAsia="Calibri" w:hAnsi="Arial" w:cs="Arial"/>
          <w:kern w:val="0"/>
          <w:sz w:val="20"/>
          <w:szCs w:val="20"/>
          <w:lang w:val="en-GB"/>
          <w14:ligatures w14:val="none"/>
        </w:rPr>
        <w:t>argon</w:t>
      </w:r>
      <w:r w:rsidR="00C106F5" w:rsidRPr="000E105D">
        <w:rPr>
          <w:rFonts w:ascii="Arial" w:eastAsia="Calibri" w:hAnsi="Arial" w:cs="Arial"/>
          <w:kern w:val="0"/>
          <w:sz w:val="20"/>
          <w:szCs w:val="20"/>
          <w:lang w:val="en-GB"/>
          <w14:ligatures w14:val="none"/>
        </w:rPr>
        <w:t xml:space="preserve"> stream</w:t>
      </w:r>
      <w:r w:rsidR="00C106F5" w:rsidRPr="00593424">
        <w:rPr>
          <w:rFonts w:ascii="Arial" w:eastAsia="Calibri" w:hAnsi="Arial" w:cs="Arial"/>
          <w:kern w:val="0"/>
          <w:sz w:val="20"/>
          <w:szCs w:val="20"/>
          <w:lang w:val="en-GB"/>
          <w14:ligatures w14:val="none"/>
        </w:rPr>
        <w:t>.</w:t>
      </w:r>
      <w:r w:rsidR="000E105D" w:rsidRPr="00593424">
        <w:rPr>
          <w:rFonts w:ascii="Arial" w:eastAsia="Calibri" w:hAnsi="Arial" w:cs="Arial"/>
          <w:kern w:val="0"/>
          <w:sz w:val="20"/>
          <w:szCs w:val="20"/>
          <w:lang w:val="en-GB"/>
          <w14:ligatures w14:val="none"/>
        </w:rPr>
        <w:t xml:space="preserve"> </w:t>
      </w:r>
      <w:r w:rsidRPr="00535DCD">
        <w:rPr>
          <w:rFonts w:ascii="Arial" w:eastAsia="Calibri" w:hAnsi="Arial" w:cs="Arial"/>
          <w:kern w:val="0"/>
          <w:sz w:val="20"/>
          <w:szCs w:val="20"/>
          <w:lang w:val="en-GB"/>
          <w14:ligatures w14:val="none"/>
        </w:rPr>
        <w:t>The vial was placed in the Kessil PR 160 Rig in front of the Kessil PR 160L lamp (390 nm) at a distance of 5 cm. The cooling fan and the light were turned</w:t>
      </w:r>
      <w:r w:rsidR="00F03A8E">
        <w:rPr>
          <w:rFonts w:ascii="Arial" w:eastAsia="Calibri" w:hAnsi="Arial" w:cs="Arial"/>
          <w:kern w:val="0"/>
          <w:sz w:val="20"/>
          <w:szCs w:val="20"/>
          <w:lang w:val="en-GB"/>
          <w14:ligatures w14:val="none"/>
        </w:rPr>
        <w:t xml:space="preserve"> </w:t>
      </w:r>
      <w:r w:rsidRPr="00535DCD">
        <w:rPr>
          <w:rFonts w:ascii="Arial" w:eastAsia="Calibri" w:hAnsi="Arial" w:cs="Arial"/>
          <w:kern w:val="0"/>
          <w:sz w:val="20"/>
          <w:szCs w:val="20"/>
          <w:lang w:val="en-GB"/>
          <w14:ligatures w14:val="none"/>
        </w:rPr>
        <w:t>on keeping vigorous stirring at room temperatur</w:t>
      </w:r>
      <w:r w:rsidR="00F03A8E">
        <w:rPr>
          <w:rFonts w:ascii="Arial" w:eastAsia="Calibri" w:hAnsi="Arial" w:cs="Arial"/>
          <w:kern w:val="0"/>
          <w:sz w:val="20"/>
          <w:szCs w:val="20"/>
          <w:lang w:val="en-GB"/>
          <w14:ligatures w14:val="none"/>
        </w:rPr>
        <w:t>e</w:t>
      </w:r>
      <w:r w:rsidRPr="00535DCD">
        <w:rPr>
          <w:rFonts w:ascii="Arial" w:eastAsia="Calibri" w:hAnsi="Arial" w:cs="Arial"/>
          <w:kern w:val="0"/>
          <w:sz w:val="20"/>
          <w:szCs w:val="20"/>
          <w:lang w:val="en-GB"/>
          <w14:ligatures w14:val="none"/>
        </w:rPr>
        <w:t xml:space="preserve">. </w:t>
      </w:r>
      <w:bookmarkStart w:id="10" w:name="_Hlk185506167"/>
      <w:r w:rsidRPr="00535DCD">
        <w:rPr>
          <w:rFonts w:ascii="Arial" w:eastAsia="Calibri" w:hAnsi="Arial" w:cs="Arial"/>
          <w:kern w:val="0"/>
          <w:sz w:val="20"/>
          <w:szCs w:val="20"/>
          <w:lang w:val="en-GB"/>
          <w14:ligatures w14:val="none"/>
        </w:rPr>
        <w:t xml:space="preserve">After the time indicated (1-6 h) the light and the cooling fan were turned off, and the reaction mixture </w:t>
      </w:r>
      <w:r w:rsidR="00F03A8E">
        <w:rPr>
          <w:rFonts w:ascii="Arial" w:eastAsia="Calibri" w:hAnsi="Arial" w:cs="Arial"/>
          <w:kern w:val="0"/>
          <w:sz w:val="20"/>
          <w:szCs w:val="20"/>
          <w:lang w:val="en-GB"/>
          <w14:ligatures w14:val="none"/>
        </w:rPr>
        <w:t>wa</w:t>
      </w:r>
      <w:r w:rsidRPr="00535DCD">
        <w:rPr>
          <w:rFonts w:ascii="Arial" w:eastAsia="Calibri" w:hAnsi="Arial" w:cs="Arial"/>
          <w:kern w:val="0"/>
          <w:sz w:val="20"/>
          <w:szCs w:val="20"/>
          <w:lang w:val="en-GB"/>
          <w14:ligatures w14:val="none"/>
        </w:rPr>
        <w:t>s stirred at room temperatur</w:t>
      </w:r>
      <w:r w:rsidR="00F03A8E">
        <w:rPr>
          <w:rFonts w:ascii="Arial" w:eastAsia="Calibri" w:hAnsi="Arial" w:cs="Arial"/>
          <w:kern w:val="0"/>
          <w:sz w:val="20"/>
          <w:szCs w:val="20"/>
          <w:lang w:val="en-GB"/>
          <w14:ligatures w14:val="none"/>
        </w:rPr>
        <w:t>e</w:t>
      </w:r>
      <w:r w:rsidRPr="00535DCD">
        <w:rPr>
          <w:rFonts w:ascii="Arial" w:eastAsia="Calibri" w:hAnsi="Arial" w:cs="Arial"/>
          <w:kern w:val="0"/>
          <w:sz w:val="20"/>
          <w:szCs w:val="20"/>
          <w:lang w:val="en-GB"/>
          <w14:ligatures w14:val="none"/>
        </w:rPr>
        <w:t xml:space="preserve"> for 2 h. </w:t>
      </w:r>
      <w:bookmarkEnd w:id="10"/>
      <w:r w:rsidRPr="00535DCD">
        <w:rPr>
          <w:rFonts w:ascii="Arial" w:eastAsia="Calibri" w:hAnsi="Arial" w:cs="Arial"/>
          <w:kern w:val="0"/>
          <w:sz w:val="20"/>
          <w:szCs w:val="20"/>
          <w:lang w:val="en-GB"/>
          <w14:ligatures w14:val="none"/>
        </w:rPr>
        <w:t>The septum was removed and a solution of H</w:t>
      </w:r>
      <w:r w:rsidRPr="00535DCD">
        <w:rPr>
          <w:rFonts w:ascii="Arial" w:eastAsia="Calibri" w:hAnsi="Arial" w:cs="Arial"/>
          <w:kern w:val="0"/>
          <w:sz w:val="20"/>
          <w:szCs w:val="20"/>
          <w:vertAlign w:val="subscript"/>
          <w:lang w:val="en-GB"/>
          <w14:ligatures w14:val="none"/>
        </w:rPr>
        <w:t>2</w:t>
      </w:r>
      <w:r w:rsidRPr="00535DCD">
        <w:rPr>
          <w:rFonts w:ascii="Arial" w:eastAsia="Calibri" w:hAnsi="Arial" w:cs="Arial"/>
          <w:kern w:val="0"/>
          <w:sz w:val="20"/>
          <w:szCs w:val="20"/>
          <w:lang w:val="en-GB"/>
          <w14:ligatures w14:val="none"/>
        </w:rPr>
        <w:t>O</w:t>
      </w:r>
      <w:r w:rsidRPr="00535DCD">
        <w:rPr>
          <w:rFonts w:ascii="Arial" w:eastAsia="Calibri" w:hAnsi="Arial" w:cs="Arial"/>
          <w:kern w:val="0"/>
          <w:sz w:val="20"/>
          <w:szCs w:val="20"/>
          <w:vertAlign w:val="subscript"/>
          <w:lang w:val="en-GB"/>
          <w14:ligatures w14:val="none"/>
        </w:rPr>
        <w:t>2</w:t>
      </w:r>
      <w:r w:rsidRPr="00535DCD">
        <w:rPr>
          <w:rFonts w:ascii="Arial" w:eastAsia="Calibri" w:hAnsi="Arial" w:cs="Arial"/>
          <w:kern w:val="0"/>
          <w:sz w:val="20"/>
          <w:szCs w:val="20"/>
          <w:lang w:val="en-GB"/>
          <w14:ligatures w14:val="none"/>
        </w:rPr>
        <w:t xml:space="preserve"> (0.3 mL) in H</w:t>
      </w:r>
      <w:r w:rsidRPr="00535DCD">
        <w:rPr>
          <w:rFonts w:ascii="Arial" w:eastAsia="Calibri" w:hAnsi="Arial" w:cs="Arial"/>
          <w:kern w:val="0"/>
          <w:sz w:val="20"/>
          <w:szCs w:val="20"/>
          <w:vertAlign w:val="subscript"/>
          <w:lang w:val="en-GB"/>
          <w14:ligatures w14:val="none"/>
        </w:rPr>
        <w:t>2</w:t>
      </w:r>
      <w:r w:rsidRPr="00535DCD">
        <w:rPr>
          <w:rFonts w:ascii="Arial" w:eastAsia="Calibri" w:hAnsi="Arial" w:cs="Arial"/>
          <w:kern w:val="0"/>
          <w:sz w:val="20"/>
          <w:szCs w:val="20"/>
          <w:lang w:val="en-GB"/>
          <w14:ligatures w14:val="none"/>
        </w:rPr>
        <w:t>O (0.5 mL) was added. The vial was sealed again and the reaction was stirred for 12 h at rt. Then, the vial was opened and the reaction was quenched with 5 mL water and 5 mL of EtOAc. The layers were separated and the aqueous pase was extracted with EtOAc (2 x 5 mL). The combined organic layers were washed with brine (2 x 5 mL), dried over Na</w:t>
      </w:r>
      <w:r w:rsidRPr="00535DCD">
        <w:rPr>
          <w:rFonts w:ascii="Arial" w:eastAsia="Calibri" w:hAnsi="Arial" w:cs="Arial"/>
          <w:kern w:val="0"/>
          <w:sz w:val="20"/>
          <w:szCs w:val="20"/>
          <w:vertAlign w:val="subscript"/>
          <w:lang w:val="en-GB"/>
          <w14:ligatures w14:val="none"/>
        </w:rPr>
        <w:t>2</w:t>
      </w:r>
      <w:r w:rsidRPr="00535DCD">
        <w:rPr>
          <w:rFonts w:ascii="Arial" w:eastAsia="Calibri" w:hAnsi="Arial" w:cs="Arial"/>
          <w:kern w:val="0"/>
          <w:sz w:val="20"/>
          <w:szCs w:val="20"/>
          <w:lang w:val="en-GB"/>
          <w14:ligatures w14:val="none"/>
        </w:rPr>
        <w:t>SO</w:t>
      </w:r>
      <w:r w:rsidRPr="00535DCD">
        <w:rPr>
          <w:rFonts w:ascii="Arial" w:eastAsia="Calibri" w:hAnsi="Arial" w:cs="Arial"/>
          <w:kern w:val="0"/>
          <w:sz w:val="20"/>
          <w:szCs w:val="20"/>
          <w:vertAlign w:val="subscript"/>
          <w:lang w:val="en-GB"/>
          <w14:ligatures w14:val="none"/>
        </w:rPr>
        <w:t>4</w:t>
      </w:r>
      <w:r w:rsidRPr="00535DCD">
        <w:rPr>
          <w:rFonts w:ascii="Arial" w:eastAsia="Calibri" w:hAnsi="Arial" w:cs="Arial"/>
          <w:kern w:val="0"/>
          <w:sz w:val="20"/>
          <w:szCs w:val="20"/>
          <w:lang w:val="en-GB"/>
          <w14:ligatures w14:val="none"/>
        </w:rPr>
        <w:t xml:space="preserve">, and concentrated under reduced pressure. The residue was dried under vacuum and the resulting reaction crude was purified by flash chromatography obtaining the corresponding </w:t>
      </w:r>
      <w:r w:rsidR="00F03A8E">
        <w:rPr>
          <w:rFonts w:ascii="Arial" w:eastAsia="Calibri" w:hAnsi="Arial" w:cs="Arial"/>
          <w:kern w:val="0"/>
          <w:sz w:val="20"/>
          <w:szCs w:val="20"/>
          <w:lang w:val="en-GB"/>
          <w14:ligatures w14:val="none"/>
        </w:rPr>
        <w:t>hydroxyesters</w:t>
      </w:r>
      <w:r w:rsidRPr="00535DCD">
        <w:rPr>
          <w:rFonts w:ascii="Arial" w:eastAsia="Calibri" w:hAnsi="Arial" w:cs="Arial"/>
          <w:kern w:val="0"/>
          <w:sz w:val="20"/>
          <w:szCs w:val="20"/>
          <w:lang w:val="en-GB"/>
          <w14:ligatures w14:val="none"/>
        </w:rPr>
        <w:t>.</w:t>
      </w:r>
    </w:p>
    <w:bookmarkEnd w:id="9"/>
    <w:p w14:paraId="591857E2" w14:textId="79037025" w:rsidR="00F03A8E" w:rsidRDefault="00F03A8E" w:rsidP="00535DCD">
      <w:pPr>
        <w:spacing w:line="360" w:lineRule="auto"/>
        <w:jc w:val="both"/>
        <w:rPr>
          <w:rFonts w:ascii="Arial" w:eastAsia="Calibri" w:hAnsi="Arial" w:cs="Arial"/>
          <w:kern w:val="0"/>
          <w:sz w:val="20"/>
          <w:szCs w:val="20"/>
          <w:lang w:val="en-GB"/>
          <w14:ligatures w14:val="none"/>
        </w:rPr>
      </w:pPr>
      <w:r w:rsidRPr="00F03A8E">
        <w:rPr>
          <w:rFonts w:ascii="Arial" w:eastAsia="Calibri" w:hAnsi="Arial" w:cs="Arial"/>
          <w:kern w:val="0"/>
          <w:sz w:val="20"/>
          <w:szCs w:val="20"/>
          <w:lang w:val="en-GB"/>
          <w14:ligatures w14:val="none"/>
        </w:rPr>
        <w:t xml:space="preserve">The </w:t>
      </w:r>
      <w:r>
        <w:rPr>
          <w:rFonts w:ascii="Arial" w:eastAsia="Calibri" w:hAnsi="Arial" w:cs="Arial"/>
          <w:kern w:val="0"/>
          <w:sz w:val="20"/>
          <w:szCs w:val="20"/>
          <w:lang w:val="en-GB"/>
          <w14:ligatures w14:val="none"/>
        </w:rPr>
        <w:t>hydroxyester</w:t>
      </w:r>
      <w:r w:rsidRPr="00F03A8E">
        <w:rPr>
          <w:rFonts w:ascii="Arial" w:eastAsia="Calibri" w:hAnsi="Arial" w:cs="Arial"/>
          <w:kern w:val="0"/>
          <w:sz w:val="20"/>
          <w:szCs w:val="20"/>
          <w:lang w:val="en-GB"/>
          <w14:ligatures w14:val="none"/>
        </w:rPr>
        <w:t xml:space="preserve"> was dissolved in CHCl</w:t>
      </w:r>
      <w:r w:rsidRPr="00F03A8E">
        <w:rPr>
          <w:rFonts w:ascii="Arial" w:eastAsia="Calibri" w:hAnsi="Arial" w:cs="Arial"/>
          <w:kern w:val="0"/>
          <w:sz w:val="20"/>
          <w:szCs w:val="20"/>
          <w:vertAlign w:val="subscript"/>
          <w:lang w:val="en-GB"/>
          <w14:ligatures w14:val="none"/>
        </w:rPr>
        <w:t>3</w:t>
      </w:r>
      <w:r w:rsidRPr="00F03A8E">
        <w:rPr>
          <w:rFonts w:ascii="Arial" w:eastAsia="Calibri" w:hAnsi="Arial" w:cs="Arial"/>
          <w:kern w:val="0"/>
          <w:sz w:val="20"/>
          <w:szCs w:val="20"/>
          <w:lang w:val="en-GB"/>
          <w14:ligatures w14:val="none"/>
        </w:rPr>
        <w:t xml:space="preserve"> (3 mL) and </w:t>
      </w:r>
      <w:r w:rsidR="007406C1">
        <w:rPr>
          <w:rFonts w:ascii="Arial" w:eastAsia="Calibri" w:hAnsi="Arial" w:cs="Arial"/>
          <w:kern w:val="0"/>
          <w:sz w:val="20"/>
          <w:szCs w:val="20"/>
          <w:lang w:val="en-GB"/>
          <w14:ligatures w14:val="none"/>
        </w:rPr>
        <w:t>KO</w:t>
      </w:r>
      <w:r w:rsidRPr="00F03A8E">
        <w:rPr>
          <w:rFonts w:ascii="Arial" w:eastAsia="Calibri" w:hAnsi="Arial" w:cs="Arial"/>
          <w:kern w:val="0"/>
          <w:sz w:val="20"/>
          <w:szCs w:val="20"/>
          <w:vertAlign w:val="superscript"/>
          <w:lang w:val="en-GB"/>
          <w14:ligatures w14:val="none"/>
        </w:rPr>
        <w:t>t</w:t>
      </w:r>
      <w:r w:rsidRPr="00F03A8E">
        <w:rPr>
          <w:rFonts w:ascii="Arial" w:eastAsia="Calibri" w:hAnsi="Arial" w:cs="Arial"/>
          <w:kern w:val="0"/>
          <w:sz w:val="20"/>
          <w:szCs w:val="20"/>
          <w:lang w:val="en-GB"/>
          <w14:ligatures w14:val="none"/>
        </w:rPr>
        <w:t xml:space="preserve">Bu (2 equiv) was added. The reaction mixture was allowed to stir overnight. The reaction was quenched with 5 mL of </w:t>
      </w:r>
      <w:r w:rsidR="0039219A">
        <w:rPr>
          <w:rFonts w:ascii="Arial" w:eastAsia="Calibri" w:hAnsi="Arial" w:cs="Arial"/>
          <w:kern w:val="0"/>
          <w:sz w:val="20"/>
          <w:szCs w:val="20"/>
          <w:lang w:val="en-GB"/>
          <w14:ligatures w14:val="none"/>
        </w:rPr>
        <w:t>1M HCl</w:t>
      </w:r>
      <w:r w:rsidRPr="00F03A8E">
        <w:rPr>
          <w:rFonts w:ascii="Arial" w:eastAsia="Calibri" w:hAnsi="Arial" w:cs="Arial"/>
          <w:kern w:val="0"/>
          <w:sz w:val="20"/>
          <w:szCs w:val="20"/>
          <w:lang w:val="en-GB"/>
          <w14:ligatures w14:val="none"/>
        </w:rPr>
        <w:t xml:space="preserve"> and 5 mL o</w:t>
      </w:r>
      <w:r>
        <w:rPr>
          <w:rFonts w:ascii="Arial" w:eastAsia="Calibri" w:hAnsi="Arial" w:cs="Arial"/>
          <w:kern w:val="0"/>
          <w:sz w:val="20"/>
          <w:szCs w:val="20"/>
          <w:lang w:val="en-GB"/>
          <w14:ligatures w14:val="none"/>
        </w:rPr>
        <w:t>f</w:t>
      </w:r>
      <w:r w:rsidRPr="00F03A8E">
        <w:rPr>
          <w:rFonts w:ascii="Arial" w:eastAsia="Calibri" w:hAnsi="Arial" w:cs="Arial"/>
          <w:kern w:val="0"/>
          <w:sz w:val="20"/>
          <w:szCs w:val="20"/>
          <w:lang w:val="en-GB"/>
          <w14:ligatures w14:val="none"/>
        </w:rPr>
        <w:t xml:space="preserve"> CH</w:t>
      </w:r>
      <w:r w:rsidRPr="00F03A8E">
        <w:rPr>
          <w:rFonts w:ascii="Arial" w:eastAsia="Calibri" w:hAnsi="Arial" w:cs="Arial"/>
          <w:kern w:val="0"/>
          <w:sz w:val="20"/>
          <w:szCs w:val="20"/>
          <w:vertAlign w:val="subscript"/>
          <w:lang w:val="en-GB"/>
          <w14:ligatures w14:val="none"/>
        </w:rPr>
        <w:t>2</w:t>
      </w:r>
      <w:r w:rsidRPr="00F03A8E">
        <w:rPr>
          <w:rFonts w:ascii="Arial" w:eastAsia="Calibri" w:hAnsi="Arial" w:cs="Arial"/>
          <w:kern w:val="0"/>
          <w:sz w:val="20"/>
          <w:szCs w:val="20"/>
          <w:lang w:val="en-GB"/>
          <w14:ligatures w14:val="none"/>
        </w:rPr>
        <w:t>Cl</w:t>
      </w:r>
      <w:r w:rsidRPr="00F03A8E">
        <w:rPr>
          <w:rFonts w:ascii="Arial" w:eastAsia="Calibri" w:hAnsi="Arial" w:cs="Arial"/>
          <w:kern w:val="0"/>
          <w:sz w:val="20"/>
          <w:szCs w:val="20"/>
          <w:vertAlign w:val="subscript"/>
          <w:lang w:val="en-GB"/>
          <w14:ligatures w14:val="none"/>
        </w:rPr>
        <w:t>2</w:t>
      </w:r>
      <w:r w:rsidRPr="00F03A8E">
        <w:rPr>
          <w:rFonts w:ascii="Arial" w:eastAsia="Calibri" w:hAnsi="Arial" w:cs="Arial"/>
          <w:kern w:val="0"/>
          <w:sz w:val="20"/>
          <w:szCs w:val="20"/>
          <w:lang w:val="en-GB"/>
          <w14:ligatures w14:val="none"/>
        </w:rPr>
        <w:t>. The layers were separated and the aqueous phase was extracted with CH</w:t>
      </w:r>
      <w:r w:rsidRPr="00F03A8E">
        <w:rPr>
          <w:rFonts w:ascii="Arial" w:eastAsia="Calibri" w:hAnsi="Arial" w:cs="Arial"/>
          <w:kern w:val="0"/>
          <w:sz w:val="20"/>
          <w:szCs w:val="20"/>
          <w:vertAlign w:val="subscript"/>
          <w:lang w:val="en-GB"/>
          <w14:ligatures w14:val="none"/>
        </w:rPr>
        <w:t>2</w:t>
      </w:r>
      <w:r w:rsidRPr="00F03A8E">
        <w:rPr>
          <w:rFonts w:ascii="Arial" w:eastAsia="Calibri" w:hAnsi="Arial" w:cs="Arial"/>
          <w:kern w:val="0"/>
          <w:sz w:val="20"/>
          <w:szCs w:val="20"/>
          <w:lang w:val="en-GB"/>
          <w14:ligatures w14:val="none"/>
        </w:rPr>
        <w:t>Cl</w:t>
      </w:r>
      <w:r w:rsidRPr="00F03A8E">
        <w:rPr>
          <w:rFonts w:ascii="Arial" w:eastAsia="Calibri" w:hAnsi="Arial" w:cs="Arial"/>
          <w:kern w:val="0"/>
          <w:sz w:val="20"/>
          <w:szCs w:val="20"/>
          <w:vertAlign w:val="subscript"/>
          <w:lang w:val="en-GB"/>
          <w14:ligatures w14:val="none"/>
        </w:rPr>
        <w:t>2</w:t>
      </w:r>
      <w:r w:rsidRPr="00F03A8E">
        <w:rPr>
          <w:rFonts w:ascii="Arial" w:eastAsia="Calibri" w:hAnsi="Arial" w:cs="Arial"/>
          <w:kern w:val="0"/>
          <w:sz w:val="20"/>
          <w:szCs w:val="20"/>
          <w:lang w:val="en-GB"/>
          <w14:ligatures w14:val="none"/>
        </w:rPr>
        <w:t xml:space="preserve"> (2 x 5 mL). The combined organic layers were washed with brine (2 x 5 mL), dried over Na</w:t>
      </w:r>
      <w:r w:rsidRPr="00F03A8E">
        <w:rPr>
          <w:rFonts w:ascii="Arial" w:eastAsia="Calibri" w:hAnsi="Arial" w:cs="Arial"/>
          <w:kern w:val="0"/>
          <w:sz w:val="20"/>
          <w:szCs w:val="20"/>
          <w:vertAlign w:val="subscript"/>
          <w:lang w:val="en-GB"/>
          <w14:ligatures w14:val="none"/>
        </w:rPr>
        <w:t>2</w:t>
      </w:r>
      <w:r w:rsidRPr="00F03A8E">
        <w:rPr>
          <w:rFonts w:ascii="Arial" w:eastAsia="Calibri" w:hAnsi="Arial" w:cs="Arial"/>
          <w:kern w:val="0"/>
          <w:sz w:val="20"/>
          <w:szCs w:val="20"/>
          <w:lang w:val="en-GB"/>
          <w14:ligatures w14:val="none"/>
        </w:rPr>
        <w:t>SO</w:t>
      </w:r>
      <w:r w:rsidRPr="00F03A8E">
        <w:rPr>
          <w:rFonts w:ascii="Arial" w:eastAsia="Calibri" w:hAnsi="Arial" w:cs="Arial"/>
          <w:kern w:val="0"/>
          <w:sz w:val="20"/>
          <w:szCs w:val="20"/>
          <w:vertAlign w:val="subscript"/>
          <w:lang w:val="en-GB"/>
          <w14:ligatures w14:val="none"/>
        </w:rPr>
        <w:t>4</w:t>
      </w:r>
      <w:r w:rsidRPr="00F03A8E">
        <w:rPr>
          <w:rFonts w:ascii="Arial" w:eastAsia="Calibri" w:hAnsi="Arial" w:cs="Arial"/>
          <w:kern w:val="0"/>
          <w:sz w:val="20"/>
          <w:szCs w:val="20"/>
          <w:lang w:val="en-GB"/>
          <w14:ligatures w14:val="none"/>
        </w:rPr>
        <w:t xml:space="preserve">, and concentrated under reduced pressure. The residue was dried under vacuum giving the spirolactones </w:t>
      </w:r>
      <w:r>
        <w:rPr>
          <w:rFonts w:ascii="Arial" w:eastAsia="Calibri" w:hAnsi="Arial" w:cs="Arial"/>
          <w:kern w:val="0"/>
          <w:sz w:val="20"/>
          <w:szCs w:val="20"/>
          <w:lang w:val="en-GB"/>
          <w14:ligatures w14:val="none"/>
        </w:rPr>
        <w:t>that did not require</w:t>
      </w:r>
      <w:r w:rsidRPr="00F03A8E">
        <w:rPr>
          <w:rFonts w:ascii="Arial" w:eastAsia="Calibri" w:hAnsi="Arial" w:cs="Arial"/>
          <w:kern w:val="0"/>
          <w:sz w:val="20"/>
          <w:szCs w:val="20"/>
          <w:lang w:val="en-GB"/>
          <w14:ligatures w14:val="none"/>
        </w:rPr>
        <w:t xml:space="preserve"> any further purification.</w:t>
      </w:r>
    </w:p>
    <w:p w14:paraId="6438DFEF" w14:textId="77777777" w:rsidR="00AA6B02" w:rsidRDefault="00AA6B02" w:rsidP="00F03A8E">
      <w:pPr>
        <w:spacing w:line="360" w:lineRule="auto"/>
        <w:jc w:val="both"/>
        <w:rPr>
          <w:rFonts w:ascii="Arial" w:eastAsia="Calibri" w:hAnsi="Arial" w:cs="Arial"/>
          <w:b/>
          <w:bCs/>
          <w:kern w:val="0"/>
          <w:sz w:val="20"/>
          <w:szCs w:val="20"/>
          <w:lang w:val="en-US"/>
          <w14:ligatures w14:val="none"/>
        </w:rPr>
      </w:pPr>
    </w:p>
    <w:p w14:paraId="1D9FE7F4" w14:textId="75B2B78F" w:rsidR="00F03A8E" w:rsidRPr="00F03A8E" w:rsidRDefault="00F03A8E" w:rsidP="00F03A8E">
      <w:pPr>
        <w:spacing w:line="360" w:lineRule="auto"/>
        <w:jc w:val="both"/>
        <w:rPr>
          <w:rFonts w:ascii="Arial" w:eastAsia="Calibri" w:hAnsi="Arial" w:cs="Arial"/>
          <w:b/>
          <w:bCs/>
          <w:kern w:val="0"/>
          <w:sz w:val="20"/>
          <w:szCs w:val="20"/>
          <w:lang w:val="en-US"/>
          <w14:ligatures w14:val="none"/>
        </w:rPr>
      </w:pPr>
      <w:r w:rsidRPr="00F03A8E">
        <w:rPr>
          <w:rFonts w:ascii="Arial" w:eastAsia="Calibri" w:hAnsi="Arial" w:cs="Arial"/>
          <w:b/>
          <w:bCs/>
          <w:kern w:val="0"/>
          <w:sz w:val="20"/>
          <w:szCs w:val="20"/>
          <w:lang w:val="en-US"/>
          <w14:ligatures w14:val="none"/>
        </w:rPr>
        <w:lastRenderedPageBreak/>
        <w:t xml:space="preserve">General Procedure for the synthesis of spirolactones (Method </w:t>
      </w:r>
      <w:r>
        <w:rPr>
          <w:rFonts w:ascii="Arial" w:eastAsia="Calibri" w:hAnsi="Arial" w:cs="Arial"/>
          <w:b/>
          <w:bCs/>
          <w:kern w:val="0"/>
          <w:sz w:val="20"/>
          <w:szCs w:val="20"/>
          <w:lang w:val="en-US"/>
          <w14:ligatures w14:val="none"/>
        </w:rPr>
        <w:t>E</w:t>
      </w:r>
      <w:r w:rsidRPr="00F03A8E">
        <w:rPr>
          <w:rFonts w:ascii="Arial" w:eastAsia="Calibri" w:hAnsi="Arial" w:cs="Arial"/>
          <w:b/>
          <w:bCs/>
          <w:kern w:val="0"/>
          <w:sz w:val="20"/>
          <w:szCs w:val="20"/>
          <w:lang w:val="en-US"/>
          <w14:ligatures w14:val="none"/>
        </w:rPr>
        <w:t>)</w:t>
      </w:r>
    </w:p>
    <w:p w14:paraId="319717F5" w14:textId="31D6E985" w:rsidR="00F03A8E" w:rsidRPr="00F03A8E" w:rsidRDefault="00F03A8E" w:rsidP="00F03A8E">
      <w:pPr>
        <w:spacing w:line="360" w:lineRule="auto"/>
        <w:jc w:val="both"/>
        <w:rPr>
          <w:rFonts w:ascii="Arial" w:eastAsia="Calibri" w:hAnsi="Arial" w:cs="Arial"/>
          <w:kern w:val="0"/>
          <w:sz w:val="20"/>
          <w:szCs w:val="20"/>
          <w:lang w:val="en-GB"/>
          <w14:ligatures w14:val="none"/>
        </w:rPr>
      </w:pPr>
      <w:r w:rsidRPr="00F03A8E">
        <w:rPr>
          <w:rFonts w:ascii="Arial" w:eastAsia="Calibri" w:hAnsi="Arial" w:cs="Arial"/>
          <w:kern w:val="0"/>
          <w:sz w:val="20"/>
          <w:szCs w:val="20"/>
          <w:lang w:val="en-GB"/>
          <w14:ligatures w14:val="none"/>
        </w:rPr>
        <w:t xml:space="preserve">A 5 mL glass vial provided with a stirring bar was charged with the corresponding </w:t>
      </w:r>
      <w:r w:rsidRPr="00F03A8E">
        <w:rPr>
          <w:rFonts w:ascii="Arial" w:eastAsia="Calibri" w:hAnsi="Arial" w:cs="Arial"/>
          <w:i/>
          <w:iCs/>
          <w:kern w:val="0"/>
          <w:sz w:val="20"/>
          <w:szCs w:val="20"/>
          <w:lang w:val="en-GB"/>
          <w14:ligatures w14:val="none"/>
        </w:rPr>
        <w:t>N</w:t>
      </w:r>
      <w:r w:rsidRPr="00F03A8E">
        <w:rPr>
          <w:rFonts w:ascii="Arial" w:eastAsia="Calibri" w:hAnsi="Arial" w:cs="Arial"/>
          <w:kern w:val="0"/>
          <w:sz w:val="20"/>
          <w:szCs w:val="20"/>
          <w:lang w:val="en-GB"/>
          <w14:ligatures w14:val="none"/>
        </w:rPr>
        <w:t xml:space="preserve">-tosylhydrazone (0.150 mmol), </w:t>
      </w:r>
      <w:r w:rsidRPr="00F03A8E">
        <w:rPr>
          <w:rFonts w:ascii="Arial" w:eastAsia="Calibri" w:hAnsi="Arial" w:cs="Arial"/>
          <w:kern w:val="0"/>
          <w:sz w:val="20"/>
          <w:szCs w:val="20"/>
          <w:lang w:val="en-US"/>
          <w14:ligatures w14:val="none"/>
        </w:rPr>
        <w:t xml:space="preserve">(4-ethoxy-4-oxobutyl)boronic acid </w:t>
      </w:r>
      <w:r w:rsidRPr="00F03A8E">
        <w:rPr>
          <w:rFonts w:ascii="Arial" w:eastAsia="Calibri" w:hAnsi="Arial" w:cs="Arial"/>
          <w:kern w:val="0"/>
          <w:sz w:val="20"/>
          <w:szCs w:val="20"/>
          <w:lang w:val="en-GB"/>
          <w14:ligatures w14:val="none"/>
        </w:rPr>
        <w:t>(3 equiv), Cs</w:t>
      </w:r>
      <w:r w:rsidRPr="00F03A8E">
        <w:rPr>
          <w:rFonts w:ascii="Arial" w:eastAsia="Calibri" w:hAnsi="Arial" w:cs="Arial"/>
          <w:kern w:val="0"/>
          <w:sz w:val="20"/>
          <w:szCs w:val="20"/>
          <w:vertAlign w:val="subscript"/>
          <w:lang w:val="en-GB"/>
          <w14:ligatures w14:val="none"/>
        </w:rPr>
        <w:t>2</w:t>
      </w:r>
      <w:r w:rsidRPr="00F03A8E">
        <w:rPr>
          <w:rFonts w:ascii="Arial" w:eastAsia="Calibri" w:hAnsi="Arial" w:cs="Arial"/>
          <w:kern w:val="0"/>
          <w:sz w:val="20"/>
          <w:szCs w:val="20"/>
          <w:lang w:val="en-GB"/>
          <w14:ligatures w14:val="none"/>
        </w:rPr>
        <w:t>CO</w:t>
      </w:r>
      <w:r w:rsidRPr="00F03A8E">
        <w:rPr>
          <w:rFonts w:ascii="Arial" w:eastAsia="Calibri" w:hAnsi="Arial" w:cs="Arial"/>
          <w:kern w:val="0"/>
          <w:sz w:val="20"/>
          <w:szCs w:val="20"/>
          <w:vertAlign w:val="subscript"/>
          <w:lang w:val="en-GB"/>
          <w14:ligatures w14:val="none"/>
        </w:rPr>
        <w:t>3</w:t>
      </w:r>
      <w:r w:rsidRPr="00F03A8E">
        <w:rPr>
          <w:rFonts w:ascii="Arial" w:eastAsia="Calibri" w:hAnsi="Arial" w:cs="Arial"/>
          <w:kern w:val="0"/>
          <w:sz w:val="20"/>
          <w:szCs w:val="20"/>
          <w:lang w:val="en-GB"/>
          <w14:ligatures w14:val="none"/>
        </w:rPr>
        <w:t xml:space="preserve"> (1.5 equiv) and DIPEA (2 equiv) in dry CH</w:t>
      </w:r>
      <w:r w:rsidRPr="00F03A8E">
        <w:rPr>
          <w:rFonts w:ascii="Arial" w:eastAsia="Calibri" w:hAnsi="Arial" w:cs="Arial"/>
          <w:kern w:val="0"/>
          <w:sz w:val="20"/>
          <w:szCs w:val="20"/>
          <w:vertAlign w:val="subscript"/>
          <w:lang w:val="en-GB"/>
          <w14:ligatures w14:val="none"/>
        </w:rPr>
        <w:t>2</w:t>
      </w:r>
      <w:r w:rsidRPr="00F03A8E">
        <w:rPr>
          <w:rFonts w:ascii="Arial" w:eastAsia="Calibri" w:hAnsi="Arial" w:cs="Arial"/>
          <w:kern w:val="0"/>
          <w:sz w:val="20"/>
          <w:szCs w:val="20"/>
          <w:lang w:val="en-GB"/>
          <w14:ligatures w14:val="none"/>
        </w:rPr>
        <w:t>Cl</w:t>
      </w:r>
      <w:r w:rsidRPr="00F03A8E">
        <w:rPr>
          <w:rFonts w:ascii="Arial" w:eastAsia="Calibri" w:hAnsi="Arial" w:cs="Arial"/>
          <w:kern w:val="0"/>
          <w:sz w:val="20"/>
          <w:szCs w:val="20"/>
          <w:vertAlign w:val="subscript"/>
          <w:lang w:val="en-GB"/>
          <w14:ligatures w14:val="none"/>
        </w:rPr>
        <w:t xml:space="preserve">2 </w:t>
      </w:r>
      <w:r w:rsidRPr="00F03A8E">
        <w:rPr>
          <w:rFonts w:ascii="Arial" w:eastAsia="Calibri" w:hAnsi="Arial" w:cs="Arial"/>
          <w:kern w:val="0"/>
          <w:sz w:val="20"/>
          <w:szCs w:val="20"/>
          <w:lang w:val="en-GB"/>
          <w14:ligatures w14:val="none"/>
        </w:rPr>
        <w:t>(2.5 mL)</w:t>
      </w:r>
      <w:r w:rsidR="00C106F5" w:rsidRPr="00F03A8E">
        <w:rPr>
          <w:rFonts w:ascii="Arial" w:eastAsia="Calibri" w:hAnsi="Arial" w:cs="Arial"/>
          <w:kern w:val="0"/>
          <w:sz w:val="20"/>
          <w:szCs w:val="20"/>
          <w:lang w:val="en-GB"/>
          <w14:ligatures w14:val="none"/>
        </w:rPr>
        <w:t xml:space="preserve">. </w:t>
      </w:r>
      <w:r w:rsidR="00C106F5" w:rsidRPr="00F92CD3">
        <w:rPr>
          <w:rFonts w:ascii="Arial" w:eastAsia="Calibri" w:hAnsi="Arial" w:cs="Arial"/>
          <w:kern w:val="0"/>
          <w:sz w:val="20"/>
          <w:szCs w:val="20"/>
          <w:lang w:val="en-GB"/>
          <w14:ligatures w14:val="none"/>
        </w:rPr>
        <w:t>Then the vial was sealed with a septum cap and the reaction mixture was deoxygenated for 5 minutes with an argon stream</w:t>
      </w:r>
      <w:r w:rsidRPr="00F03A8E">
        <w:rPr>
          <w:rFonts w:ascii="Arial" w:eastAsia="Calibri" w:hAnsi="Arial" w:cs="Arial"/>
          <w:kern w:val="0"/>
          <w:sz w:val="20"/>
          <w:szCs w:val="20"/>
          <w:lang w:val="en-GB"/>
          <w14:ligatures w14:val="none"/>
        </w:rPr>
        <w:t>. The vial was placed in the Kessil PR 160 Rig in front of the Kessil PR 160L lamp (390 nm) at a distance of 5 cm. The cooling fan and the light were turned on keeping vigorous stirring at room temperature. After the time indicated (1-6 h) the light and the cooling fan were turned off, and the reaction mixture was stirred at room temperature for 2 h. The septum was removed and a solution of H</w:t>
      </w:r>
      <w:r w:rsidRPr="00F03A8E">
        <w:rPr>
          <w:rFonts w:ascii="Arial" w:eastAsia="Calibri" w:hAnsi="Arial" w:cs="Arial"/>
          <w:kern w:val="0"/>
          <w:sz w:val="20"/>
          <w:szCs w:val="20"/>
          <w:vertAlign w:val="subscript"/>
          <w:lang w:val="en-GB"/>
          <w14:ligatures w14:val="none"/>
        </w:rPr>
        <w:t>2</w:t>
      </w:r>
      <w:r w:rsidRPr="00F03A8E">
        <w:rPr>
          <w:rFonts w:ascii="Arial" w:eastAsia="Calibri" w:hAnsi="Arial" w:cs="Arial"/>
          <w:kern w:val="0"/>
          <w:sz w:val="20"/>
          <w:szCs w:val="20"/>
          <w:lang w:val="en-GB"/>
          <w14:ligatures w14:val="none"/>
        </w:rPr>
        <w:t>O</w:t>
      </w:r>
      <w:r w:rsidRPr="00F03A8E">
        <w:rPr>
          <w:rFonts w:ascii="Arial" w:eastAsia="Calibri" w:hAnsi="Arial" w:cs="Arial"/>
          <w:kern w:val="0"/>
          <w:sz w:val="20"/>
          <w:szCs w:val="20"/>
          <w:vertAlign w:val="subscript"/>
          <w:lang w:val="en-GB"/>
          <w14:ligatures w14:val="none"/>
        </w:rPr>
        <w:t>2</w:t>
      </w:r>
      <w:r w:rsidRPr="00F03A8E">
        <w:rPr>
          <w:rFonts w:ascii="Arial" w:eastAsia="Calibri" w:hAnsi="Arial" w:cs="Arial"/>
          <w:kern w:val="0"/>
          <w:sz w:val="20"/>
          <w:szCs w:val="20"/>
          <w:lang w:val="en-GB"/>
          <w14:ligatures w14:val="none"/>
        </w:rPr>
        <w:t xml:space="preserve"> (0.3 mL) in H</w:t>
      </w:r>
      <w:r w:rsidRPr="00F03A8E">
        <w:rPr>
          <w:rFonts w:ascii="Arial" w:eastAsia="Calibri" w:hAnsi="Arial" w:cs="Arial"/>
          <w:kern w:val="0"/>
          <w:sz w:val="20"/>
          <w:szCs w:val="20"/>
          <w:vertAlign w:val="subscript"/>
          <w:lang w:val="en-GB"/>
          <w14:ligatures w14:val="none"/>
        </w:rPr>
        <w:t>2</w:t>
      </w:r>
      <w:r w:rsidRPr="00F03A8E">
        <w:rPr>
          <w:rFonts w:ascii="Arial" w:eastAsia="Calibri" w:hAnsi="Arial" w:cs="Arial"/>
          <w:kern w:val="0"/>
          <w:sz w:val="20"/>
          <w:szCs w:val="20"/>
          <w:lang w:val="en-GB"/>
          <w14:ligatures w14:val="none"/>
        </w:rPr>
        <w:t>O (0.5 mL) was added. The vial was sealed again and the reaction was stirred for 12 h at rt. Then, the vial was opened and the reaction was quenched with 5 mL water and 5 mL of EtOAc. The layers were separated and the aqueous p</w:t>
      </w:r>
      <w:r w:rsidR="009E37F2">
        <w:rPr>
          <w:rFonts w:ascii="Arial" w:eastAsia="Calibri" w:hAnsi="Arial" w:cs="Arial"/>
          <w:kern w:val="0"/>
          <w:sz w:val="20"/>
          <w:szCs w:val="20"/>
          <w:lang w:val="en-GB"/>
          <w14:ligatures w14:val="none"/>
        </w:rPr>
        <w:t>h</w:t>
      </w:r>
      <w:r w:rsidRPr="00F03A8E">
        <w:rPr>
          <w:rFonts w:ascii="Arial" w:eastAsia="Calibri" w:hAnsi="Arial" w:cs="Arial"/>
          <w:kern w:val="0"/>
          <w:sz w:val="20"/>
          <w:szCs w:val="20"/>
          <w:lang w:val="en-GB"/>
          <w14:ligatures w14:val="none"/>
        </w:rPr>
        <w:t>ase was extracted with EtOAc (2 x 5 mL). The combined organic layers were washed with brine (2 x 5 mL), dried over Na</w:t>
      </w:r>
      <w:r w:rsidRPr="00F03A8E">
        <w:rPr>
          <w:rFonts w:ascii="Arial" w:eastAsia="Calibri" w:hAnsi="Arial" w:cs="Arial"/>
          <w:kern w:val="0"/>
          <w:sz w:val="20"/>
          <w:szCs w:val="20"/>
          <w:vertAlign w:val="subscript"/>
          <w:lang w:val="en-GB"/>
          <w14:ligatures w14:val="none"/>
        </w:rPr>
        <w:t>2</w:t>
      </w:r>
      <w:r w:rsidRPr="00F03A8E">
        <w:rPr>
          <w:rFonts w:ascii="Arial" w:eastAsia="Calibri" w:hAnsi="Arial" w:cs="Arial"/>
          <w:kern w:val="0"/>
          <w:sz w:val="20"/>
          <w:szCs w:val="20"/>
          <w:lang w:val="en-GB"/>
          <w14:ligatures w14:val="none"/>
        </w:rPr>
        <w:t>SO</w:t>
      </w:r>
      <w:r w:rsidRPr="00F03A8E">
        <w:rPr>
          <w:rFonts w:ascii="Arial" w:eastAsia="Calibri" w:hAnsi="Arial" w:cs="Arial"/>
          <w:kern w:val="0"/>
          <w:sz w:val="20"/>
          <w:szCs w:val="20"/>
          <w:vertAlign w:val="subscript"/>
          <w:lang w:val="en-GB"/>
          <w14:ligatures w14:val="none"/>
        </w:rPr>
        <w:t>4</w:t>
      </w:r>
      <w:r w:rsidRPr="00F03A8E">
        <w:rPr>
          <w:rFonts w:ascii="Arial" w:eastAsia="Calibri" w:hAnsi="Arial" w:cs="Arial"/>
          <w:kern w:val="0"/>
          <w:sz w:val="20"/>
          <w:szCs w:val="20"/>
          <w:lang w:val="en-GB"/>
          <w14:ligatures w14:val="none"/>
        </w:rPr>
        <w:t>, and concentrated under reduced pressure. The residue was dried under vacuum and the resulting reaction crude was purified by flash chromatography obtaining the corresponding hydroxyesters.</w:t>
      </w:r>
    </w:p>
    <w:p w14:paraId="3C0039DA" w14:textId="4CC71119" w:rsidR="00F03A8E" w:rsidRDefault="00F03A8E" w:rsidP="00F03A8E">
      <w:pPr>
        <w:spacing w:line="360" w:lineRule="auto"/>
        <w:jc w:val="both"/>
        <w:rPr>
          <w:rFonts w:ascii="Arial" w:eastAsia="Calibri" w:hAnsi="Arial" w:cs="Arial"/>
          <w:kern w:val="0"/>
          <w:sz w:val="20"/>
          <w:szCs w:val="20"/>
          <w:lang w:val="en-GB"/>
          <w14:ligatures w14:val="none"/>
        </w:rPr>
      </w:pPr>
      <w:r w:rsidRPr="00F03A8E">
        <w:rPr>
          <w:rFonts w:ascii="Arial" w:eastAsia="Calibri" w:hAnsi="Arial" w:cs="Arial"/>
          <w:kern w:val="0"/>
          <w:sz w:val="20"/>
          <w:szCs w:val="20"/>
          <w:lang w:val="en-GB"/>
          <w14:ligatures w14:val="none"/>
        </w:rPr>
        <w:t>To a solution of the ethyl esters (1.0 equiv.) in THF/MeOH/H</w:t>
      </w:r>
      <w:r w:rsidRPr="00F03A8E">
        <w:rPr>
          <w:rFonts w:ascii="Arial" w:eastAsia="Calibri" w:hAnsi="Arial" w:cs="Arial"/>
          <w:kern w:val="0"/>
          <w:sz w:val="20"/>
          <w:szCs w:val="20"/>
          <w:vertAlign w:val="subscript"/>
          <w:lang w:val="en-GB"/>
          <w14:ligatures w14:val="none"/>
        </w:rPr>
        <w:t>2</w:t>
      </w:r>
      <w:r w:rsidRPr="00F03A8E">
        <w:rPr>
          <w:rFonts w:ascii="Arial" w:eastAsia="Calibri" w:hAnsi="Arial" w:cs="Arial"/>
          <w:kern w:val="0"/>
          <w:sz w:val="20"/>
          <w:szCs w:val="20"/>
          <w:lang w:val="en-GB"/>
          <w14:ligatures w14:val="none"/>
        </w:rPr>
        <w:t>O (3:1:1) was added solid LiOH·H</w:t>
      </w:r>
      <w:r w:rsidRPr="00F03A8E">
        <w:rPr>
          <w:rFonts w:ascii="Arial" w:eastAsia="Calibri" w:hAnsi="Arial" w:cs="Arial"/>
          <w:kern w:val="0"/>
          <w:sz w:val="20"/>
          <w:szCs w:val="20"/>
          <w:vertAlign w:val="subscript"/>
          <w:lang w:val="en-GB"/>
          <w14:ligatures w14:val="none"/>
        </w:rPr>
        <w:t>2</w:t>
      </w:r>
      <w:r w:rsidRPr="00F03A8E">
        <w:rPr>
          <w:rFonts w:ascii="Arial" w:eastAsia="Calibri" w:hAnsi="Arial" w:cs="Arial"/>
          <w:kern w:val="0"/>
          <w:sz w:val="20"/>
          <w:szCs w:val="20"/>
          <w:lang w:val="en-GB"/>
          <w14:ligatures w14:val="none"/>
        </w:rPr>
        <w:t xml:space="preserve">O (2.5 equiv.) and the mixture was stirred at room temperature until TLC indicated full conversion (around 2 h.). The solvents were evaporated in vacuo and the residue was acidified with 1 M HCl to pH </w:t>
      </w:r>
      <w:r w:rsidRPr="009E37F2">
        <w:rPr>
          <w:rFonts w:ascii="Arial" w:eastAsia="Calibri" w:hAnsi="Arial" w:cs="Arial"/>
          <w:i/>
          <w:iCs/>
          <w:kern w:val="0"/>
          <w:sz w:val="20"/>
          <w:szCs w:val="20"/>
          <w:lang w:val="en-GB"/>
          <w14:ligatures w14:val="none"/>
        </w:rPr>
        <w:t>ca</w:t>
      </w:r>
      <w:r w:rsidRPr="00F03A8E">
        <w:rPr>
          <w:rFonts w:ascii="Arial" w:eastAsia="Calibri" w:hAnsi="Arial" w:cs="Arial"/>
          <w:kern w:val="0"/>
          <w:sz w:val="20"/>
          <w:szCs w:val="20"/>
          <w:lang w:val="en-GB"/>
          <w14:ligatures w14:val="none"/>
        </w:rPr>
        <w:t xml:space="preserve"> 2 before CH</w:t>
      </w:r>
      <w:r w:rsidRPr="00F03A8E">
        <w:rPr>
          <w:rFonts w:ascii="Arial" w:eastAsia="Calibri" w:hAnsi="Arial" w:cs="Arial"/>
          <w:kern w:val="0"/>
          <w:sz w:val="20"/>
          <w:szCs w:val="20"/>
          <w:vertAlign w:val="subscript"/>
          <w:lang w:val="en-GB"/>
          <w14:ligatures w14:val="none"/>
        </w:rPr>
        <w:t>2</w:t>
      </w:r>
      <w:r w:rsidRPr="00F03A8E">
        <w:rPr>
          <w:rFonts w:ascii="Arial" w:eastAsia="Calibri" w:hAnsi="Arial" w:cs="Arial"/>
          <w:kern w:val="0"/>
          <w:sz w:val="20"/>
          <w:szCs w:val="20"/>
          <w:lang w:val="en-GB"/>
          <w14:ligatures w14:val="none"/>
        </w:rPr>
        <w:t>Cl</w:t>
      </w:r>
      <w:r w:rsidRPr="00F03A8E">
        <w:rPr>
          <w:rFonts w:ascii="Arial" w:eastAsia="Calibri" w:hAnsi="Arial" w:cs="Arial"/>
          <w:kern w:val="0"/>
          <w:sz w:val="20"/>
          <w:szCs w:val="20"/>
          <w:vertAlign w:val="subscript"/>
          <w:lang w:val="en-GB"/>
          <w14:ligatures w14:val="none"/>
        </w:rPr>
        <w:t>2</w:t>
      </w:r>
      <w:r w:rsidRPr="00F03A8E">
        <w:rPr>
          <w:rFonts w:ascii="Arial" w:eastAsia="Calibri" w:hAnsi="Arial" w:cs="Arial"/>
          <w:kern w:val="0"/>
          <w:sz w:val="20"/>
          <w:szCs w:val="20"/>
          <w:lang w:val="en-GB"/>
          <w14:ligatures w14:val="none"/>
        </w:rPr>
        <w:t xml:space="preserve"> was added. The layers were separated, and the water phase was extracted with CH</w:t>
      </w:r>
      <w:r w:rsidRPr="00F03A8E">
        <w:rPr>
          <w:rFonts w:ascii="Arial" w:eastAsia="Calibri" w:hAnsi="Arial" w:cs="Arial"/>
          <w:kern w:val="0"/>
          <w:sz w:val="20"/>
          <w:szCs w:val="20"/>
          <w:vertAlign w:val="subscript"/>
          <w:lang w:val="en-GB"/>
          <w14:ligatures w14:val="none"/>
        </w:rPr>
        <w:t>2</w:t>
      </w:r>
      <w:r w:rsidRPr="00F03A8E">
        <w:rPr>
          <w:rFonts w:ascii="Arial" w:eastAsia="Calibri" w:hAnsi="Arial" w:cs="Arial"/>
          <w:kern w:val="0"/>
          <w:sz w:val="20"/>
          <w:szCs w:val="20"/>
          <w:lang w:val="en-GB"/>
          <w14:ligatures w14:val="none"/>
        </w:rPr>
        <w:t>Cl</w:t>
      </w:r>
      <w:r w:rsidRPr="00F03A8E">
        <w:rPr>
          <w:rFonts w:ascii="Arial" w:eastAsia="Calibri" w:hAnsi="Arial" w:cs="Arial"/>
          <w:kern w:val="0"/>
          <w:sz w:val="20"/>
          <w:szCs w:val="20"/>
          <w:vertAlign w:val="subscript"/>
          <w:lang w:val="en-GB"/>
          <w14:ligatures w14:val="none"/>
        </w:rPr>
        <w:t>2</w:t>
      </w:r>
      <w:r w:rsidRPr="00F03A8E">
        <w:rPr>
          <w:rFonts w:ascii="Arial" w:eastAsia="Calibri" w:hAnsi="Arial" w:cs="Arial"/>
          <w:kern w:val="0"/>
          <w:sz w:val="20"/>
          <w:szCs w:val="20"/>
          <w:lang w:val="en-GB"/>
          <w14:ligatures w14:val="none"/>
        </w:rPr>
        <w:t>. The combined organic layers were washed with brine, dried (Na</w:t>
      </w:r>
      <w:r w:rsidRPr="00F03A8E">
        <w:rPr>
          <w:rFonts w:ascii="Arial" w:eastAsia="Calibri" w:hAnsi="Arial" w:cs="Arial"/>
          <w:kern w:val="0"/>
          <w:sz w:val="20"/>
          <w:szCs w:val="20"/>
          <w:vertAlign w:val="subscript"/>
          <w:lang w:val="en-GB"/>
          <w14:ligatures w14:val="none"/>
        </w:rPr>
        <w:t>2</w:t>
      </w:r>
      <w:r w:rsidRPr="00F03A8E">
        <w:rPr>
          <w:rFonts w:ascii="Arial" w:eastAsia="Calibri" w:hAnsi="Arial" w:cs="Arial"/>
          <w:kern w:val="0"/>
          <w:sz w:val="20"/>
          <w:szCs w:val="20"/>
          <w:lang w:val="en-GB"/>
          <w14:ligatures w14:val="none"/>
        </w:rPr>
        <w:t>SO</w:t>
      </w:r>
      <w:r w:rsidRPr="00F03A8E">
        <w:rPr>
          <w:rFonts w:ascii="Arial" w:eastAsia="Calibri" w:hAnsi="Arial" w:cs="Arial"/>
          <w:kern w:val="0"/>
          <w:sz w:val="20"/>
          <w:szCs w:val="20"/>
          <w:vertAlign w:val="subscript"/>
          <w:lang w:val="en-GB"/>
          <w14:ligatures w14:val="none"/>
        </w:rPr>
        <w:t>4</w:t>
      </w:r>
      <w:r w:rsidRPr="00F03A8E">
        <w:rPr>
          <w:rFonts w:ascii="Arial" w:eastAsia="Calibri" w:hAnsi="Arial" w:cs="Arial"/>
          <w:kern w:val="0"/>
          <w:sz w:val="20"/>
          <w:szCs w:val="20"/>
          <w:lang w:val="en-GB"/>
          <w14:ligatures w14:val="none"/>
        </w:rPr>
        <w:t>), and concentrated in vacuo. The crude carboxylic acid product was used for the next step without further purification.</w:t>
      </w:r>
    </w:p>
    <w:p w14:paraId="585F6642" w14:textId="7A883945" w:rsidR="00BA0469" w:rsidRDefault="00BA0469" w:rsidP="00BA0469">
      <w:pPr>
        <w:spacing w:line="360" w:lineRule="auto"/>
        <w:jc w:val="both"/>
        <w:rPr>
          <w:rFonts w:ascii="Arial" w:eastAsia="Calibri" w:hAnsi="Arial" w:cs="Arial"/>
          <w:kern w:val="0"/>
          <w:sz w:val="20"/>
          <w:szCs w:val="20"/>
          <w:lang w:val="en-GB"/>
          <w14:ligatures w14:val="none"/>
        </w:rPr>
      </w:pPr>
      <w:r w:rsidRPr="00BA0469">
        <w:rPr>
          <w:rFonts w:ascii="Arial" w:eastAsia="Calibri" w:hAnsi="Arial" w:cs="Arial"/>
          <w:kern w:val="0"/>
          <w:sz w:val="20"/>
          <w:szCs w:val="20"/>
          <w:lang w:val="en-GB"/>
          <w14:ligatures w14:val="none"/>
        </w:rPr>
        <w:t xml:space="preserve">The </w:t>
      </w:r>
      <w:r>
        <w:rPr>
          <w:rFonts w:ascii="Arial" w:eastAsia="Calibri" w:hAnsi="Arial" w:cs="Arial"/>
          <w:kern w:val="0"/>
          <w:sz w:val="20"/>
          <w:szCs w:val="20"/>
          <w:lang w:val="en-GB"/>
          <w14:ligatures w14:val="none"/>
        </w:rPr>
        <w:t>crud</w:t>
      </w:r>
      <w:r w:rsidRPr="00BA0469">
        <w:rPr>
          <w:rFonts w:ascii="Arial" w:eastAsia="Calibri" w:hAnsi="Arial" w:cs="Arial"/>
          <w:kern w:val="0"/>
          <w:sz w:val="20"/>
          <w:szCs w:val="20"/>
          <w:lang w:val="en-GB"/>
          <w14:ligatures w14:val="none"/>
        </w:rPr>
        <w:t>e carboxylic acid was dissolved in dry DCM (1.5 mL) and 4</w:t>
      </w:r>
      <w:r w:rsidRPr="00BA0469">
        <w:rPr>
          <w:rFonts w:ascii="Arial" w:eastAsia="Calibri" w:hAnsi="Arial" w:cs="Arial"/>
          <w:kern w:val="0"/>
          <w:sz w:val="20"/>
          <w:szCs w:val="20"/>
          <w:lang w:val="en-US"/>
          <w14:ligatures w14:val="none"/>
        </w:rPr>
        <w:t>-(dimethylamino)pyridin</w:t>
      </w:r>
      <w:r w:rsidR="00C106F5">
        <w:rPr>
          <w:rFonts w:ascii="Arial" w:eastAsia="Calibri" w:hAnsi="Arial" w:cs="Arial"/>
          <w:kern w:val="0"/>
          <w:sz w:val="20"/>
          <w:szCs w:val="20"/>
          <w:lang w:val="en-US"/>
          <w14:ligatures w14:val="none"/>
        </w:rPr>
        <w:t>e</w:t>
      </w:r>
      <w:r w:rsidRPr="00BA0469">
        <w:rPr>
          <w:rFonts w:ascii="Arial" w:eastAsia="Calibri" w:hAnsi="Arial" w:cs="Arial"/>
          <w:kern w:val="0"/>
          <w:sz w:val="20"/>
          <w:szCs w:val="20"/>
          <w:lang w:val="en-US"/>
          <w14:ligatures w14:val="none"/>
        </w:rPr>
        <w:t xml:space="preserve"> (DMAP) (1 equiv.) was added. The reaction mixture was kept in ice water for 30 minutes. Then bis(cyclohexyl)carbodiimide (DCC) (1.1 equiv.) was added to the </w:t>
      </w:r>
      <w:r>
        <w:rPr>
          <w:rFonts w:ascii="Arial" w:eastAsia="Calibri" w:hAnsi="Arial" w:cs="Arial"/>
          <w:kern w:val="0"/>
          <w:sz w:val="20"/>
          <w:szCs w:val="20"/>
          <w:lang w:val="en-US"/>
          <w14:ligatures w14:val="none"/>
        </w:rPr>
        <w:t>vial</w:t>
      </w:r>
      <w:r w:rsidRPr="00BA0469">
        <w:rPr>
          <w:rFonts w:ascii="Arial" w:eastAsia="Calibri" w:hAnsi="Arial" w:cs="Arial"/>
          <w:kern w:val="0"/>
          <w:sz w:val="20"/>
          <w:szCs w:val="20"/>
          <w:lang w:val="en-US"/>
          <w14:ligatures w14:val="none"/>
        </w:rPr>
        <w:t xml:space="preserve">. The solution was </w:t>
      </w:r>
      <w:r>
        <w:rPr>
          <w:rFonts w:ascii="Arial" w:eastAsia="Calibri" w:hAnsi="Arial" w:cs="Arial"/>
          <w:kern w:val="0"/>
          <w:sz w:val="20"/>
          <w:szCs w:val="20"/>
          <w:lang w:val="en-US"/>
          <w14:ligatures w14:val="none"/>
        </w:rPr>
        <w:t>allowed to reach</w:t>
      </w:r>
      <w:r w:rsidRPr="00BA0469">
        <w:rPr>
          <w:rFonts w:ascii="Arial" w:eastAsia="Calibri" w:hAnsi="Arial" w:cs="Arial"/>
          <w:kern w:val="0"/>
          <w:sz w:val="20"/>
          <w:szCs w:val="20"/>
          <w:lang w:val="en-US"/>
          <w14:ligatures w14:val="none"/>
        </w:rPr>
        <w:t xml:space="preserve"> to room temperature spontaneously. Once the starting material was consumed (TLC analysis, 4 h.), the </w:t>
      </w:r>
      <w:r w:rsidR="008B47F0">
        <w:rPr>
          <w:rFonts w:ascii="Arial" w:eastAsia="Calibri" w:hAnsi="Arial" w:cs="Arial"/>
          <w:kern w:val="0"/>
          <w:sz w:val="20"/>
          <w:szCs w:val="20"/>
          <w:lang w:val="en-US"/>
          <w14:ligatures w14:val="none"/>
        </w:rPr>
        <w:t>reaction mixture</w:t>
      </w:r>
      <w:r w:rsidRPr="00BA0469">
        <w:rPr>
          <w:rFonts w:ascii="Arial" w:eastAsia="Calibri" w:hAnsi="Arial" w:cs="Arial"/>
          <w:kern w:val="0"/>
          <w:sz w:val="20"/>
          <w:szCs w:val="20"/>
          <w:lang w:val="en-US"/>
          <w14:ligatures w14:val="none"/>
        </w:rPr>
        <w:t xml:space="preserve"> was filt</w:t>
      </w:r>
      <w:r w:rsidR="008B47F0">
        <w:rPr>
          <w:rFonts w:ascii="Arial" w:eastAsia="Calibri" w:hAnsi="Arial" w:cs="Arial"/>
          <w:kern w:val="0"/>
          <w:sz w:val="20"/>
          <w:szCs w:val="20"/>
          <w:lang w:val="en-US"/>
          <w14:ligatures w14:val="none"/>
        </w:rPr>
        <w:t>ered</w:t>
      </w:r>
      <w:r w:rsidRPr="00BA0469">
        <w:rPr>
          <w:rFonts w:ascii="Arial" w:eastAsia="Calibri" w:hAnsi="Arial" w:cs="Arial"/>
          <w:kern w:val="0"/>
          <w:sz w:val="20"/>
          <w:szCs w:val="20"/>
          <w:lang w:val="en-US"/>
          <w14:ligatures w14:val="none"/>
        </w:rPr>
        <w:t xml:space="preserve"> </w:t>
      </w:r>
      <w:r w:rsidR="008B47F0">
        <w:rPr>
          <w:rFonts w:ascii="Arial" w:eastAsia="Calibri" w:hAnsi="Arial" w:cs="Arial"/>
          <w:kern w:val="0"/>
          <w:sz w:val="20"/>
          <w:szCs w:val="20"/>
          <w:lang w:val="en-US"/>
          <w14:ligatures w14:val="none"/>
        </w:rPr>
        <w:t xml:space="preserve">over celite </w:t>
      </w:r>
      <w:r w:rsidRPr="00BA0469">
        <w:rPr>
          <w:rFonts w:ascii="Arial" w:eastAsia="Calibri" w:hAnsi="Arial" w:cs="Arial"/>
          <w:kern w:val="0"/>
          <w:sz w:val="20"/>
          <w:szCs w:val="20"/>
          <w:lang w:val="en-US"/>
          <w14:ligatures w14:val="none"/>
        </w:rPr>
        <w:t xml:space="preserve">and </w:t>
      </w:r>
      <w:r w:rsidR="008B47F0">
        <w:rPr>
          <w:rFonts w:ascii="Arial" w:eastAsia="Calibri" w:hAnsi="Arial" w:cs="Arial"/>
          <w:kern w:val="0"/>
          <w:sz w:val="20"/>
          <w:szCs w:val="20"/>
          <w:lang w:val="en-US"/>
          <w14:ligatures w14:val="none"/>
        </w:rPr>
        <w:t>concentrated</w:t>
      </w:r>
      <w:r w:rsidRPr="00BA0469">
        <w:rPr>
          <w:rFonts w:ascii="Arial" w:eastAsia="Calibri" w:hAnsi="Arial" w:cs="Arial"/>
          <w:kern w:val="0"/>
          <w:sz w:val="20"/>
          <w:szCs w:val="20"/>
          <w:lang w:val="en-US"/>
          <w14:ligatures w14:val="none"/>
        </w:rPr>
        <w:t xml:space="preserve"> on a rotary evaporator</w:t>
      </w:r>
      <w:r w:rsidR="008B47F0">
        <w:rPr>
          <w:rFonts w:ascii="Arial" w:eastAsia="Calibri" w:hAnsi="Arial" w:cs="Arial"/>
          <w:kern w:val="0"/>
          <w:sz w:val="20"/>
          <w:szCs w:val="20"/>
          <w:lang w:val="en-US"/>
          <w14:ligatures w14:val="none"/>
        </w:rPr>
        <w:t xml:space="preserve"> under reduced pressure</w:t>
      </w:r>
      <w:r w:rsidRPr="00BA0469">
        <w:rPr>
          <w:rFonts w:ascii="Arial" w:eastAsia="Calibri" w:hAnsi="Arial" w:cs="Arial"/>
          <w:kern w:val="0"/>
          <w:sz w:val="20"/>
          <w:szCs w:val="20"/>
          <w:lang w:val="en-US"/>
          <w14:ligatures w14:val="none"/>
        </w:rPr>
        <w:t xml:space="preserve">. The residue was purified by flash chromatography </w:t>
      </w:r>
      <w:r w:rsidRPr="00BA0469">
        <w:rPr>
          <w:rFonts w:ascii="Arial" w:eastAsia="Calibri" w:hAnsi="Arial" w:cs="Arial"/>
          <w:kern w:val="0"/>
          <w:sz w:val="20"/>
          <w:szCs w:val="20"/>
          <w:lang w:val="en-GB"/>
          <w14:ligatures w14:val="none"/>
        </w:rPr>
        <w:t>obtaining the corresponding spirolactones.</w:t>
      </w:r>
    </w:p>
    <w:p w14:paraId="21271BCF" w14:textId="07823568" w:rsidR="00595A30" w:rsidRPr="00595A30" w:rsidRDefault="00595A30" w:rsidP="00595A30">
      <w:pPr>
        <w:pStyle w:val="P1"/>
        <w:spacing w:after="120" w:line="360" w:lineRule="auto"/>
        <w:jc w:val="both"/>
        <w:rPr>
          <w:b/>
          <w:bCs/>
          <w:sz w:val="20"/>
          <w:szCs w:val="20"/>
        </w:rPr>
      </w:pPr>
      <w:r>
        <w:rPr>
          <w:b/>
          <w:bCs/>
          <w:sz w:val="20"/>
          <w:szCs w:val="20"/>
        </w:rPr>
        <w:t>1.5</w:t>
      </w:r>
      <w:r w:rsidRPr="00B2583D">
        <w:rPr>
          <w:b/>
          <w:bCs/>
          <w:sz w:val="20"/>
          <w:szCs w:val="20"/>
        </w:rPr>
        <w:t xml:space="preserve"> </w:t>
      </w:r>
      <w:r w:rsidRPr="00B2583D">
        <w:rPr>
          <w:rFonts w:cs="Arial"/>
          <w:b/>
          <w:bCs/>
          <w:sz w:val="20"/>
          <w:szCs w:val="20"/>
        </w:rPr>
        <w:t xml:space="preserve">General procedures for the </w:t>
      </w:r>
      <w:r>
        <w:rPr>
          <w:rFonts w:cs="Arial"/>
          <w:b/>
          <w:bCs/>
          <w:sz w:val="20"/>
          <w:szCs w:val="20"/>
        </w:rPr>
        <w:t>p</w:t>
      </w:r>
      <w:r w:rsidRPr="00B2583D">
        <w:rPr>
          <w:rFonts w:cs="Arial"/>
          <w:b/>
          <w:bCs/>
          <w:sz w:val="20"/>
          <w:szCs w:val="20"/>
        </w:rPr>
        <w:t xml:space="preserve">hotochemical synthesis of </w:t>
      </w:r>
      <w:r>
        <w:rPr>
          <w:rFonts w:cs="Arial"/>
          <w:b/>
          <w:bCs/>
          <w:sz w:val="20"/>
          <w:szCs w:val="20"/>
        </w:rPr>
        <w:t xml:space="preserve">5,5-disubstituted </w:t>
      </w:r>
      <w:r w:rsidRPr="00B2583D">
        <w:rPr>
          <w:rFonts w:cs="Arial"/>
          <w:b/>
          <w:bCs/>
          <w:sz w:val="20"/>
          <w:szCs w:val="20"/>
        </w:rPr>
        <w:t>lactones</w:t>
      </w:r>
      <w:r>
        <w:rPr>
          <w:rFonts w:cs="Arial"/>
          <w:b/>
          <w:bCs/>
          <w:sz w:val="20"/>
          <w:szCs w:val="20"/>
        </w:rPr>
        <w:t xml:space="preserve"> 18 and 19. </w:t>
      </w:r>
    </w:p>
    <w:p w14:paraId="74562D90" w14:textId="463218EC" w:rsidR="004436BE" w:rsidRPr="004436BE" w:rsidRDefault="004436BE" w:rsidP="004436BE">
      <w:pPr>
        <w:spacing w:line="360" w:lineRule="auto"/>
        <w:jc w:val="both"/>
        <w:rPr>
          <w:rFonts w:ascii="Arial" w:eastAsia="Calibri" w:hAnsi="Arial" w:cs="Arial"/>
          <w:b/>
          <w:bCs/>
          <w:kern w:val="0"/>
          <w:sz w:val="20"/>
          <w:szCs w:val="20"/>
          <w:lang w:val="en-US"/>
          <w14:ligatures w14:val="none"/>
        </w:rPr>
      </w:pPr>
      <w:r w:rsidRPr="004436BE">
        <w:rPr>
          <w:rFonts w:ascii="Arial" w:eastAsia="Calibri" w:hAnsi="Arial" w:cs="Arial"/>
          <w:b/>
          <w:bCs/>
          <w:kern w:val="0"/>
          <w:sz w:val="20"/>
          <w:szCs w:val="20"/>
          <w:lang w:val="en-US"/>
          <w14:ligatures w14:val="none"/>
        </w:rPr>
        <w:t xml:space="preserve">General Procedure for the synthesis of </w:t>
      </w:r>
      <w:r w:rsidR="00595A30">
        <w:rPr>
          <w:rFonts w:ascii="Arial" w:eastAsia="Calibri" w:hAnsi="Arial" w:cs="Arial"/>
          <w:b/>
          <w:bCs/>
          <w:kern w:val="0"/>
          <w:sz w:val="20"/>
          <w:szCs w:val="20"/>
          <w:lang w:val="en-US"/>
          <w14:ligatures w14:val="none"/>
        </w:rPr>
        <w:t>butyrolactones 18</w:t>
      </w:r>
      <w:r w:rsidRPr="004436BE">
        <w:rPr>
          <w:rFonts w:ascii="Arial" w:eastAsia="Calibri" w:hAnsi="Arial" w:cs="Arial"/>
          <w:b/>
          <w:bCs/>
          <w:kern w:val="0"/>
          <w:sz w:val="20"/>
          <w:szCs w:val="20"/>
          <w:lang w:val="en-US"/>
          <w14:ligatures w14:val="none"/>
        </w:rPr>
        <w:t xml:space="preserve"> (Method F)</w:t>
      </w:r>
    </w:p>
    <w:p w14:paraId="1E3DDB3D" w14:textId="1963319F" w:rsidR="004436BE" w:rsidRPr="004436BE" w:rsidRDefault="004436BE" w:rsidP="004436BE">
      <w:pPr>
        <w:spacing w:line="360" w:lineRule="auto"/>
        <w:jc w:val="both"/>
        <w:rPr>
          <w:rFonts w:ascii="Arial" w:eastAsia="Calibri" w:hAnsi="Arial" w:cs="Arial"/>
          <w:kern w:val="0"/>
          <w:sz w:val="20"/>
          <w:szCs w:val="20"/>
          <w:lang w:val="en-US"/>
          <w14:ligatures w14:val="none"/>
        </w:rPr>
      </w:pPr>
      <w:r w:rsidRPr="004436BE">
        <w:rPr>
          <w:rFonts w:ascii="Arial" w:eastAsia="Calibri" w:hAnsi="Arial" w:cs="Arial"/>
          <w:kern w:val="0"/>
          <w:sz w:val="20"/>
          <w:szCs w:val="20"/>
          <w:lang w:val="en-GB"/>
          <w14:ligatures w14:val="none"/>
        </w:rPr>
        <w:t xml:space="preserve">A 5 mL glass vial provided with a stirring bar was charged with the corresponding </w:t>
      </w:r>
      <w:r w:rsidRPr="004436BE">
        <w:rPr>
          <w:rFonts w:ascii="Arial" w:eastAsia="Calibri" w:hAnsi="Arial" w:cs="Arial"/>
          <w:i/>
          <w:iCs/>
          <w:kern w:val="0"/>
          <w:sz w:val="20"/>
          <w:szCs w:val="20"/>
          <w:lang w:val="en-GB"/>
          <w14:ligatures w14:val="none"/>
        </w:rPr>
        <w:t>N</w:t>
      </w:r>
      <w:r w:rsidRPr="004436BE">
        <w:rPr>
          <w:rFonts w:ascii="Arial" w:eastAsia="Calibri" w:hAnsi="Arial" w:cs="Arial"/>
          <w:kern w:val="0"/>
          <w:sz w:val="20"/>
          <w:szCs w:val="20"/>
          <w:lang w:val="en-GB"/>
          <w14:ligatures w14:val="none"/>
        </w:rPr>
        <w:t xml:space="preserve">-tosylhydrazone (0.15 mmol), </w:t>
      </w:r>
      <w:r w:rsidRPr="004436BE">
        <w:rPr>
          <w:rFonts w:ascii="Arial" w:eastAsia="Calibri" w:hAnsi="Arial" w:cs="Arial"/>
          <w:kern w:val="0"/>
          <w:sz w:val="20"/>
          <w:szCs w:val="20"/>
          <w:lang w:val="en-US"/>
          <w14:ligatures w14:val="none"/>
        </w:rPr>
        <w:t>(3-ethoxy-3-oxopropyl)boronic acid</w:t>
      </w:r>
      <w:r w:rsidRPr="004436BE">
        <w:rPr>
          <w:rFonts w:ascii="Arial" w:eastAsia="Calibri" w:hAnsi="Arial" w:cs="Arial"/>
          <w:kern w:val="0"/>
          <w:sz w:val="20"/>
          <w:szCs w:val="20"/>
          <w:lang w:val="en-GB"/>
          <w14:ligatures w14:val="none"/>
        </w:rPr>
        <w:t xml:space="preserve"> (3 equiv), Cs</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CO</w:t>
      </w:r>
      <w:r w:rsidRPr="004436BE">
        <w:rPr>
          <w:rFonts w:ascii="Arial" w:eastAsia="Calibri" w:hAnsi="Arial" w:cs="Arial"/>
          <w:kern w:val="0"/>
          <w:sz w:val="20"/>
          <w:szCs w:val="20"/>
          <w:vertAlign w:val="subscript"/>
          <w:lang w:val="en-GB"/>
          <w14:ligatures w14:val="none"/>
        </w:rPr>
        <w:t>3</w:t>
      </w:r>
      <w:r w:rsidRPr="004436BE">
        <w:rPr>
          <w:rFonts w:ascii="Arial" w:eastAsia="Calibri" w:hAnsi="Arial" w:cs="Arial"/>
          <w:kern w:val="0"/>
          <w:sz w:val="20"/>
          <w:szCs w:val="20"/>
          <w:lang w:val="en-GB"/>
          <w14:ligatures w14:val="none"/>
        </w:rPr>
        <w:t xml:space="preserve"> (1.5 equiv) and DIPEA (2 equiv) in dry CH</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Cl</w:t>
      </w:r>
      <w:r w:rsidRPr="004436BE">
        <w:rPr>
          <w:rFonts w:ascii="Arial" w:eastAsia="Calibri" w:hAnsi="Arial" w:cs="Arial"/>
          <w:kern w:val="0"/>
          <w:sz w:val="20"/>
          <w:szCs w:val="20"/>
          <w:vertAlign w:val="subscript"/>
          <w:lang w:val="en-GB"/>
          <w14:ligatures w14:val="none"/>
        </w:rPr>
        <w:t xml:space="preserve">2 </w:t>
      </w:r>
      <w:r w:rsidRPr="004436BE">
        <w:rPr>
          <w:rFonts w:ascii="Arial" w:eastAsia="Calibri" w:hAnsi="Arial" w:cs="Arial"/>
          <w:kern w:val="0"/>
          <w:sz w:val="20"/>
          <w:szCs w:val="20"/>
          <w:lang w:val="en-GB"/>
          <w14:ligatures w14:val="none"/>
        </w:rPr>
        <w:t>(2.0 mL). Then the vial was sealed with a septum cap and the reaction mixture was deoxygenated for 5 minutes with an argon stream. The vial was placed in the Kessil PR 160 Rig in front of the Kessil PR 160L lamp (390 nm) at a distance of 5 cm. The cooling fan and the light were turned on keeping vigorous stirring at room temperature for 3 h. The reaction mixture was stirred at room temperature for 72 h. After this time H</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O/H</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O</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 xml:space="preserve"> (0.5/0.3 mL) were added, and the mixture was stirred at room temperature for 1h. The solvents were removed under reduced pressure and the residue was treated with MeOH (2 mL) and HCl 2N (0.8 mL) were added dropwise while stirring. The reaction was left at rt overnight. </w:t>
      </w:r>
      <w:r w:rsidRPr="004436BE">
        <w:rPr>
          <w:rFonts w:ascii="Arial" w:eastAsia="Calibri" w:hAnsi="Arial" w:cs="Arial"/>
          <w:kern w:val="0"/>
          <w:sz w:val="20"/>
          <w:szCs w:val="20"/>
          <w:lang w:val="en-US"/>
          <w14:ligatures w14:val="none"/>
        </w:rPr>
        <w:t xml:space="preserve">5 mL of water was added, and the aqueous phase was extracted with </w:t>
      </w:r>
      <w:r w:rsidRPr="004436BE">
        <w:rPr>
          <w:rFonts w:ascii="Arial" w:eastAsia="Calibri" w:hAnsi="Arial" w:cs="Arial"/>
          <w:kern w:val="0"/>
          <w:sz w:val="20"/>
          <w:szCs w:val="20"/>
          <w:lang w:val="en-GB"/>
          <w14:ligatures w14:val="none"/>
        </w:rPr>
        <w:t>CH</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Cl</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US"/>
          <w14:ligatures w14:val="none"/>
        </w:rPr>
        <w:t xml:space="preserve"> (3x). </w:t>
      </w:r>
      <w:r w:rsidRPr="004436BE">
        <w:rPr>
          <w:rFonts w:ascii="Arial" w:eastAsia="Calibri" w:hAnsi="Arial" w:cs="Arial"/>
          <w:kern w:val="0"/>
          <w:sz w:val="20"/>
          <w:szCs w:val="20"/>
          <w:lang w:val="en-US"/>
          <w14:ligatures w14:val="none"/>
        </w:rPr>
        <w:lastRenderedPageBreak/>
        <w:t>The combined organic phases were washed with a saturated NaCl solution, dried over anhydrous Na</w:t>
      </w:r>
      <w:r w:rsidRPr="004436BE">
        <w:rPr>
          <w:rFonts w:ascii="Arial" w:eastAsia="Calibri" w:hAnsi="Arial" w:cs="Arial"/>
          <w:kern w:val="0"/>
          <w:sz w:val="20"/>
          <w:szCs w:val="20"/>
          <w:vertAlign w:val="subscript"/>
          <w:lang w:val="en-US"/>
          <w14:ligatures w14:val="none"/>
        </w:rPr>
        <w:t>2</w:t>
      </w:r>
      <w:r w:rsidRPr="004436BE">
        <w:rPr>
          <w:rFonts w:ascii="Arial" w:eastAsia="Calibri" w:hAnsi="Arial" w:cs="Arial"/>
          <w:kern w:val="0"/>
          <w:sz w:val="20"/>
          <w:szCs w:val="20"/>
          <w:lang w:val="en-US"/>
          <w14:ligatures w14:val="none"/>
        </w:rPr>
        <w:t>SO</w:t>
      </w:r>
      <w:r w:rsidRPr="004436BE">
        <w:rPr>
          <w:rFonts w:ascii="Arial" w:eastAsia="Calibri" w:hAnsi="Arial" w:cs="Arial"/>
          <w:kern w:val="0"/>
          <w:sz w:val="20"/>
          <w:szCs w:val="20"/>
          <w:vertAlign w:val="subscript"/>
          <w:lang w:val="en-US"/>
          <w14:ligatures w14:val="none"/>
        </w:rPr>
        <w:t>4</w:t>
      </w:r>
      <w:r w:rsidRPr="004436BE">
        <w:rPr>
          <w:rFonts w:ascii="Arial" w:eastAsia="Calibri" w:hAnsi="Arial" w:cs="Arial"/>
          <w:kern w:val="0"/>
          <w:sz w:val="20"/>
          <w:szCs w:val="20"/>
          <w:lang w:val="en-US"/>
          <w14:ligatures w14:val="none"/>
        </w:rPr>
        <w:t>, and concentrated under reduced pressure. The crude product obtained was purified by column chromatography.</w:t>
      </w:r>
    </w:p>
    <w:p w14:paraId="7EAE67D7" w14:textId="1E6ABDA8" w:rsidR="004436BE" w:rsidRPr="004436BE" w:rsidRDefault="004436BE" w:rsidP="004436BE">
      <w:pPr>
        <w:spacing w:line="360" w:lineRule="auto"/>
        <w:jc w:val="both"/>
        <w:rPr>
          <w:rFonts w:ascii="Arial" w:eastAsia="Calibri" w:hAnsi="Arial" w:cs="Arial"/>
          <w:b/>
          <w:bCs/>
          <w:kern w:val="0"/>
          <w:sz w:val="20"/>
          <w:szCs w:val="20"/>
          <w:lang w:val="en-US"/>
          <w14:ligatures w14:val="none"/>
        </w:rPr>
      </w:pPr>
      <w:r w:rsidRPr="004436BE">
        <w:rPr>
          <w:rFonts w:ascii="Arial" w:eastAsia="Calibri" w:hAnsi="Arial" w:cs="Arial"/>
          <w:b/>
          <w:bCs/>
          <w:kern w:val="0"/>
          <w:sz w:val="20"/>
          <w:szCs w:val="20"/>
          <w:lang w:val="en-US"/>
          <w14:ligatures w14:val="none"/>
        </w:rPr>
        <w:t xml:space="preserve">General Procedure for the synthesis of </w:t>
      </w:r>
      <w:r w:rsidR="00595A30">
        <w:rPr>
          <w:rFonts w:ascii="Arial" w:eastAsia="Calibri" w:hAnsi="Arial" w:cs="Arial"/>
          <w:b/>
          <w:bCs/>
          <w:kern w:val="0"/>
          <w:sz w:val="20"/>
          <w:szCs w:val="20"/>
          <w:lang w:val="en-US"/>
          <w14:ligatures w14:val="none"/>
        </w:rPr>
        <w:t>valero</w:t>
      </w:r>
      <w:r w:rsidRPr="004436BE">
        <w:rPr>
          <w:rFonts w:ascii="Arial" w:eastAsia="Calibri" w:hAnsi="Arial" w:cs="Arial"/>
          <w:b/>
          <w:bCs/>
          <w:kern w:val="0"/>
          <w:sz w:val="20"/>
          <w:szCs w:val="20"/>
          <w:lang w:val="en-US"/>
          <w14:ligatures w14:val="none"/>
        </w:rPr>
        <w:t xml:space="preserve">lactones </w:t>
      </w:r>
      <w:r w:rsidR="00595A30">
        <w:rPr>
          <w:rFonts w:ascii="Arial" w:eastAsia="Calibri" w:hAnsi="Arial" w:cs="Arial"/>
          <w:b/>
          <w:bCs/>
          <w:kern w:val="0"/>
          <w:sz w:val="20"/>
          <w:szCs w:val="20"/>
          <w:lang w:val="en-US"/>
          <w14:ligatures w14:val="none"/>
        </w:rPr>
        <w:t xml:space="preserve">19 </w:t>
      </w:r>
      <w:r w:rsidRPr="004436BE">
        <w:rPr>
          <w:rFonts w:ascii="Arial" w:eastAsia="Calibri" w:hAnsi="Arial" w:cs="Arial"/>
          <w:b/>
          <w:bCs/>
          <w:kern w:val="0"/>
          <w:sz w:val="20"/>
          <w:szCs w:val="20"/>
          <w:lang w:val="en-US"/>
          <w14:ligatures w14:val="none"/>
        </w:rPr>
        <w:t>(Method G)</w:t>
      </w:r>
    </w:p>
    <w:p w14:paraId="03D29B98" w14:textId="77777777" w:rsidR="004436BE" w:rsidRPr="004436BE" w:rsidRDefault="004436BE" w:rsidP="004436BE">
      <w:pPr>
        <w:spacing w:line="360" w:lineRule="auto"/>
        <w:jc w:val="both"/>
        <w:rPr>
          <w:rFonts w:ascii="Arial" w:eastAsia="Calibri" w:hAnsi="Arial" w:cs="Arial"/>
          <w:kern w:val="0"/>
          <w:sz w:val="20"/>
          <w:szCs w:val="20"/>
          <w:lang w:val="en-GB"/>
          <w14:ligatures w14:val="none"/>
        </w:rPr>
      </w:pPr>
      <w:r w:rsidRPr="004436BE">
        <w:rPr>
          <w:rFonts w:ascii="Arial" w:eastAsia="Calibri" w:hAnsi="Arial" w:cs="Arial"/>
          <w:kern w:val="0"/>
          <w:sz w:val="20"/>
          <w:szCs w:val="20"/>
          <w:lang w:val="en-GB"/>
          <w14:ligatures w14:val="none"/>
        </w:rPr>
        <w:t xml:space="preserve">A 5 mL glass vial provided with a stirring bar was charged with the corresponding </w:t>
      </w:r>
      <w:r w:rsidRPr="004436BE">
        <w:rPr>
          <w:rFonts w:ascii="Arial" w:eastAsia="Calibri" w:hAnsi="Arial" w:cs="Arial"/>
          <w:i/>
          <w:iCs/>
          <w:kern w:val="0"/>
          <w:sz w:val="20"/>
          <w:szCs w:val="20"/>
          <w:lang w:val="en-GB"/>
          <w14:ligatures w14:val="none"/>
        </w:rPr>
        <w:t>N</w:t>
      </w:r>
      <w:r w:rsidRPr="004436BE">
        <w:rPr>
          <w:rFonts w:ascii="Arial" w:eastAsia="Calibri" w:hAnsi="Arial" w:cs="Arial"/>
          <w:kern w:val="0"/>
          <w:sz w:val="20"/>
          <w:szCs w:val="20"/>
          <w:lang w:val="en-GB"/>
          <w14:ligatures w14:val="none"/>
        </w:rPr>
        <w:t xml:space="preserve">-tosylhydrazone (0.15 mmol), </w:t>
      </w:r>
      <w:r w:rsidRPr="004436BE">
        <w:rPr>
          <w:rFonts w:ascii="Arial" w:eastAsia="Calibri" w:hAnsi="Arial" w:cs="Arial"/>
          <w:kern w:val="0"/>
          <w:sz w:val="20"/>
          <w:szCs w:val="20"/>
          <w:lang w:val="en-US"/>
          <w14:ligatures w14:val="none"/>
        </w:rPr>
        <w:t xml:space="preserve">(4-ethoxy-4-oxobutyl)boronic acid </w:t>
      </w:r>
      <w:r w:rsidRPr="004436BE">
        <w:rPr>
          <w:rFonts w:ascii="Arial" w:eastAsia="Calibri" w:hAnsi="Arial" w:cs="Arial"/>
          <w:kern w:val="0"/>
          <w:sz w:val="20"/>
          <w:szCs w:val="20"/>
          <w:lang w:val="en-GB"/>
          <w14:ligatures w14:val="none"/>
        </w:rPr>
        <w:t>(3 equiv), Cs</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CO</w:t>
      </w:r>
      <w:r w:rsidRPr="004436BE">
        <w:rPr>
          <w:rFonts w:ascii="Arial" w:eastAsia="Calibri" w:hAnsi="Arial" w:cs="Arial"/>
          <w:kern w:val="0"/>
          <w:sz w:val="20"/>
          <w:szCs w:val="20"/>
          <w:vertAlign w:val="subscript"/>
          <w:lang w:val="en-GB"/>
          <w14:ligatures w14:val="none"/>
        </w:rPr>
        <w:t>3</w:t>
      </w:r>
      <w:r w:rsidRPr="004436BE">
        <w:rPr>
          <w:rFonts w:ascii="Arial" w:eastAsia="Calibri" w:hAnsi="Arial" w:cs="Arial"/>
          <w:kern w:val="0"/>
          <w:sz w:val="20"/>
          <w:szCs w:val="20"/>
          <w:lang w:val="en-GB"/>
          <w14:ligatures w14:val="none"/>
        </w:rPr>
        <w:t xml:space="preserve"> (1.5 equiv) and DIPEA (2 equiv) in dry CH</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Cl</w:t>
      </w:r>
      <w:r w:rsidRPr="004436BE">
        <w:rPr>
          <w:rFonts w:ascii="Arial" w:eastAsia="Calibri" w:hAnsi="Arial" w:cs="Arial"/>
          <w:kern w:val="0"/>
          <w:sz w:val="20"/>
          <w:szCs w:val="20"/>
          <w:vertAlign w:val="subscript"/>
          <w:lang w:val="en-GB"/>
          <w14:ligatures w14:val="none"/>
        </w:rPr>
        <w:t xml:space="preserve">2 </w:t>
      </w:r>
      <w:r w:rsidRPr="004436BE">
        <w:rPr>
          <w:rFonts w:ascii="Arial" w:eastAsia="Calibri" w:hAnsi="Arial" w:cs="Arial"/>
          <w:kern w:val="0"/>
          <w:sz w:val="20"/>
          <w:szCs w:val="20"/>
          <w:lang w:val="en-GB"/>
          <w14:ligatures w14:val="none"/>
        </w:rPr>
        <w:t>(2.0 mL). Then the vial was sealed with a septum cap and the reaction mixture was deoxygenated for 5 minutes with an argon stream. The vial was placed in the Kessil PR 160 Rig in front of the Kessil PR 160L lamp (390 nm) at a distance of 5 cm. The cooling fan and the light were turned on keeping vigorous stirring at room temperature for 3 h. The reaction mixture was stirred at room temperature for 72 h. After this time H</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O/H</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O</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 xml:space="preserve"> (0.5/0.3 mL) were added, and the mixture was stirred at room temperature for 1h. Then, the vial was opened and the reaction was quenched with 5 mL water and 5 mL of CH</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Cl</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 The layers were separated and the aqueous phase was extracted with CH</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Cl</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 xml:space="preserve"> (2 x 5 mL). The combined organic layers were washed with a </w:t>
      </w:r>
      <w:r w:rsidRPr="004436BE">
        <w:rPr>
          <w:rFonts w:ascii="Arial" w:eastAsia="Calibri" w:hAnsi="Arial" w:cs="Arial"/>
          <w:kern w:val="0"/>
          <w:sz w:val="20"/>
          <w:szCs w:val="20"/>
          <w:lang w:val="en-US"/>
          <w14:ligatures w14:val="none"/>
        </w:rPr>
        <w:t>saturated NaCl solution</w:t>
      </w:r>
      <w:r w:rsidRPr="004436BE">
        <w:rPr>
          <w:rFonts w:ascii="Arial" w:eastAsia="Calibri" w:hAnsi="Arial" w:cs="Arial"/>
          <w:kern w:val="0"/>
          <w:sz w:val="20"/>
          <w:szCs w:val="20"/>
          <w:lang w:val="en-GB"/>
          <w14:ligatures w14:val="none"/>
        </w:rPr>
        <w:t xml:space="preserve"> (2 x 5 mL), dried over Na</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SO</w:t>
      </w:r>
      <w:r w:rsidRPr="004436BE">
        <w:rPr>
          <w:rFonts w:ascii="Arial" w:eastAsia="Calibri" w:hAnsi="Arial" w:cs="Arial"/>
          <w:kern w:val="0"/>
          <w:sz w:val="20"/>
          <w:szCs w:val="20"/>
          <w:vertAlign w:val="subscript"/>
          <w:lang w:val="en-GB"/>
          <w14:ligatures w14:val="none"/>
        </w:rPr>
        <w:t>4</w:t>
      </w:r>
      <w:r w:rsidRPr="004436BE">
        <w:rPr>
          <w:rFonts w:ascii="Arial" w:eastAsia="Calibri" w:hAnsi="Arial" w:cs="Arial"/>
          <w:kern w:val="0"/>
          <w:sz w:val="20"/>
          <w:szCs w:val="20"/>
          <w:lang w:val="en-GB"/>
          <w14:ligatures w14:val="none"/>
        </w:rPr>
        <w:t>, and concentrated under reduced pressure. The residue was dried under vacuum and the resulting reaction crude was purified by flash chromatography obtaining the corresponding hydroxyesters.</w:t>
      </w:r>
    </w:p>
    <w:p w14:paraId="41A7CCB1" w14:textId="77777777" w:rsidR="004436BE" w:rsidRPr="004436BE" w:rsidRDefault="004436BE" w:rsidP="004436BE">
      <w:pPr>
        <w:spacing w:line="360" w:lineRule="auto"/>
        <w:jc w:val="both"/>
        <w:rPr>
          <w:rFonts w:ascii="Arial" w:eastAsia="Calibri" w:hAnsi="Arial" w:cs="Arial"/>
          <w:kern w:val="0"/>
          <w:sz w:val="20"/>
          <w:szCs w:val="20"/>
          <w:lang w:val="en-GB"/>
          <w14:ligatures w14:val="none"/>
        </w:rPr>
      </w:pPr>
      <w:r w:rsidRPr="004436BE">
        <w:rPr>
          <w:rFonts w:ascii="Arial" w:eastAsia="Calibri" w:hAnsi="Arial" w:cs="Arial"/>
          <w:kern w:val="0"/>
          <w:sz w:val="20"/>
          <w:szCs w:val="20"/>
          <w:lang w:val="en-GB"/>
          <w14:ligatures w14:val="none"/>
        </w:rPr>
        <w:t>To a solution of the ethyl esters (1.0 equiv.) in THF/MeOH/H</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O (3:1:1) was added solid LiOH·H</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 xml:space="preserve">O (2.5 equiv.) and the mixture was stirred at room temperature overnight. The solvents were evaporated in vacuo and the residue was acidified with 1 M HCl to pH </w:t>
      </w:r>
      <w:r w:rsidRPr="004436BE">
        <w:rPr>
          <w:rFonts w:ascii="Arial" w:eastAsia="Calibri" w:hAnsi="Arial" w:cs="Arial"/>
          <w:i/>
          <w:iCs/>
          <w:kern w:val="0"/>
          <w:sz w:val="20"/>
          <w:szCs w:val="20"/>
          <w:lang w:val="en-GB"/>
          <w14:ligatures w14:val="none"/>
        </w:rPr>
        <w:t>ca</w:t>
      </w:r>
      <w:r w:rsidRPr="004436BE">
        <w:rPr>
          <w:rFonts w:ascii="Arial" w:eastAsia="Calibri" w:hAnsi="Arial" w:cs="Arial"/>
          <w:kern w:val="0"/>
          <w:sz w:val="20"/>
          <w:szCs w:val="20"/>
          <w:lang w:val="en-GB"/>
          <w14:ligatures w14:val="none"/>
        </w:rPr>
        <w:t xml:space="preserve"> 2 before CH</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Cl</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 xml:space="preserve"> was added. The layers were separated, and the aqueous phase was extracted with CH</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Cl</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 The combined organic layers were washed a saturated NaCl solution, dried over anhydrous Na</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SO</w:t>
      </w:r>
      <w:r w:rsidRPr="004436BE">
        <w:rPr>
          <w:rFonts w:ascii="Arial" w:eastAsia="Calibri" w:hAnsi="Arial" w:cs="Arial"/>
          <w:kern w:val="0"/>
          <w:sz w:val="20"/>
          <w:szCs w:val="20"/>
          <w:vertAlign w:val="subscript"/>
          <w:lang w:val="en-GB"/>
          <w14:ligatures w14:val="none"/>
        </w:rPr>
        <w:t>4</w:t>
      </w:r>
      <w:r w:rsidRPr="004436BE">
        <w:rPr>
          <w:rFonts w:ascii="Arial" w:eastAsia="Calibri" w:hAnsi="Arial" w:cs="Arial"/>
          <w:kern w:val="0"/>
          <w:sz w:val="20"/>
          <w:szCs w:val="20"/>
          <w:lang w:val="en-GB"/>
          <w14:ligatures w14:val="none"/>
        </w:rPr>
        <w:t>, and concentrated in vacuo. The crude carboxylic acid product was used for the next step without further purification.</w:t>
      </w:r>
    </w:p>
    <w:p w14:paraId="7D8311F4" w14:textId="4B6AB732" w:rsidR="004436BE" w:rsidRPr="004436BE" w:rsidRDefault="004436BE" w:rsidP="00BA0469">
      <w:pPr>
        <w:spacing w:line="360" w:lineRule="auto"/>
        <w:jc w:val="both"/>
        <w:rPr>
          <w:rFonts w:ascii="Arial" w:eastAsia="Calibri" w:hAnsi="Arial" w:cs="Arial"/>
          <w:kern w:val="0"/>
          <w:sz w:val="20"/>
          <w:szCs w:val="20"/>
          <w:lang w:val="en-US"/>
          <w14:ligatures w14:val="none"/>
        </w:rPr>
      </w:pPr>
      <w:r w:rsidRPr="004436BE">
        <w:rPr>
          <w:rFonts w:ascii="Arial" w:eastAsia="Calibri" w:hAnsi="Arial" w:cs="Arial"/>
          <w:kern w:val="0"/>
          <w:sz w:val="20"/>
          <w:szCs w:val="20"/>
          <w:lang w:val="en-GB"/>
          <w14:ligatures w14:val="none"/>
        </w:rPr>
        <w:t>The crude carboxylic acid was dissolved in dry CH</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Cl</w:t>
      </w:r>
      <w:r w:rsidRPr="004436BE">
        <w:rPr>
          <w:rFonts w:ascii="Arial" w:eastAsia="Calibri" w:hAnsi="Arial" w:cs="Arial"/>
          <w:kern w:val="0"/>
          <w:sz w:val="20"/>
          <w:szCs w:val="20"/>
          <w:vertAlign w:val="subscript"/>
          <w:lang w:val="en-GB"/>
          <w14:ligatures w14:val="none"/>
        </w:rPr>
        <w:t>2</w:t>
      </w:r>
      <w:r w:rsidRPr="004436BE">
        <w:rPr>
          <w:rFonts w:ascii="Arial" w:eastAsia="Calibri" w:hAnsi="Arial" w:cs="Arial"/>
          <w:kern w:val="0"/>
          <w:sz w:val="20"/>
          <w:szCs w:val="20"/>
          <w:lang w:val="en-GB"/>
          <w14:ligatures w14:val="none"/>
        </w:rPr>
        <w:t xml:space="preserve"> (1.5 mL) and 4</w:t>
      </w:r>
      <w:r w:rsidRPr="004436BE">
        <w:rPr>
          <w:rFonts w:ascii="Arial" w:eastAsia="Calibri" w:hAnsi="Arial" w:cs="Arial"/>
          <w:kern w:val="0"/>
          <w:sz w:val="20"/>
          <w:szCs w:val="20"/>
          <w:lang w:val="en-US"/>
          <w14:ligatures w14:val="none"/>
        </w:rPr>
        <w:t xml:space="preserve">-(dimethylamino)-pyridin (DMAP) (1 equiv.) was added. The reaction mixture was kept in ice water for 30 minutes. Then bis(cyclohexyl)carbodiimide (DCC) (1.1 equiv.) was added. The solution was allowed to reach room temperature spontaneously and stirred at room temperature overnight. The solvent was filtrated and then removed on a rotary evaporator. The residue was purified by flash chromatography </w:t>
      </w:r>
      <w:r w:rsidRPr="004436BE">
        <w:rPr>
          <w:rFonts w:ascii="Arial" w:eastAsia="Calibri" w:hAnsi="Arial" w:cs="Arial"/>
          <w:kern w:val="0"/>
          <w:sz w:val="20"/>
          <w:szCs w:val="20"/>
          <w:lang w:val="en-GB"/>
          <w14:ligatures w14:val="none"/>
        </w:rPr>
        <w:t>obtaining the corresponding lactones</w:t>
      </w:r>
      <w:r w:rsidR="00595A30">
        <w:rPr>
          <w:rFonts w:ascii="Arial" w:eastAsia="Calibri" w:hAnsi="Arial" w:cs="Arial"/>
          <w:kern w:val="0"/>
          <w:sz w:val="20"/>
          <w:szCs w:val="20"/>
          <w:lang w:val="en-GB"/>
          <w14:ligatures w14:val="none"/>
        </w:rPr>
        <w:t xml:space="preserve"> </w:t>
      </w:r>
      <w:r w:rsidR="00595A30" w:rsidRPr="00595A30">
        <w:rPr>
          <w:rFonts w:ascii="Arial" w:eastAsia="Calibri" w:hAnsi="Arial" w:cs="Arial"/>
          <w:b/>
          <w:bCs/>
          <w:kern w:val="0"/>
          <w:sz w:val="20"/>
          <w:szCs w:val="20"/>
          <w:lang w:val="en-GB"/>
          <w14:ligatures w14:val="none"/>
        </w:rPr>
        <w:t>19</w:t>
      </w:r>
      <w:r w:rsidR="00595A30">
        <w:rPr>
          <w:rFonts w:ascii="Arial" w:eastAsia="Calibri" w:hAnsi="Arial" w:cs="Arial"/>
          <w:kern w:val="0"/>
          <w:sz w:val="20"/>
          <w:szCs w:val="20"/>
          <w:lang w:val="en-GB"/>
          <w14:ligatures w14:val="none"/>
        </w:rPr>
        <w:t>.</w:t>
      </w:r>
    </w:p>
    <w:p w14:paraId="45E986F1" w14:textId="77777777" w:rsidR="00AA6B02" w:rsidRPr="00BA0469" w:rsidRDefault="00AA6B02" w:rsidP="00BA0469">
      <w:pPr>
        <w:spacing w:line="360" w:lineRule="auto"/>
        <w:jc w:val="both"/>
        <w:rPr>
          <w:rFonts w:ascii="Arial" w:eastAsia="Calibri" w:hAnsi="Arial" w:cs="Arial"/>
          <w:kern w:val="0"/>
          <w:sz w:val="20"/>
          <w:szCs w:val="20"/>
          <w:lang w:val="en-US"/>
          <w14:ligatures w14:val="none"/>
        </w:rPr>
      </w:pPr>
    </w:p>
    <w:p w14:paraId="295360E7" w14:textId="4202DFB7" w:rsidR="002268BD" w:rsidRPr="00C346CD" w:rsidRDefault="0063251C" w:rsidP="002268BD">
      <w:pPr>
        <w:spacing w:line="360" w:lineRule="auto"/>
        <w:jc w:val="both"/>
        <w:rPr>
          <w:rFonts w:ascii="Arial" w:hAnsi="Arial" w:cs="Arial"/>
          <w:b/>
          <w:lang w:val="en-US"/>
        </w:rPr>
      </w:pPr>
      <w:bookmarkStart w:id="11" w:name="_Hlk180090800"/>
      <w:r w:rsidRPr="00C346CD">
        <w:rPr>
          <w:rFonts w:ascii="Arial" w:hAnsi="Arial" w:cs="Arial"/>
          <w:b/>
          <w:lang w:val="en-US"/>
        </w:rPr>
        <w:t>2.</w:t>
      </w:r>
      <w:r w:rsidR="009211C1" w:rsidRPr="00C346CD">
        <w:rPr>
          <w:rFonts w:ascii="Arial" w:hAnsi="Arial" w:cs="Arial"/>
          <w:b/>
          <w:lang w:val="en-US"/>
        </w:rPr>
        <w:t xml:space="preserve"> Characterization data for spirolactones</w:t>
      </w:r>
    </w:p>
    <w:p w14:paraId="7EB93F2D" w14:textId="1BB118E5" w:rsidR="002268BD" w:rsidRPr="002268BD" w:rsidRDefault="002268BD" w:rsidP="002268BD">
      <w:pPr>
        <w:spacing w:line="360" w:lineRule="auto"/>
        <w:jc w:val="both"/>
        <w:rPr>
          <w:rFonts w:ascii="Arial" w:hAnsi="Arial" w:cs="Arial"/>
          <w:b/>
          <w:bCs/>
          <w:sz w:val="20"/>
          <w:szCs w:val="20"/>
          <w:lang w:val="en-US"/>
        </w:rPr>
      </w:pPr>
      <w:bookmarkStart w:id="12" w:name="_Hlk172019210"/>
      <w:bookmarkEnd w:id="11"/>
      <w:r w:rsidRPr="002268BD">
        <w:rPr>
          <w:rFonts w:ascii="Arial" w:hAnsi="Arial" w:cs="Arial"/>
          <w:b/>
          <w:bCs/>
          <w:sz w:val="20"/>
          <w:szCs w:val="20"/>
          <w:lang w:val="en-US"/>
        </w:rPr>
        <w:t>8,8-</w:t>
      </w:r>
      <w:r w:rsidR="004808B7">
        <w:rPr>
          <w:rFonts w:ascii="Arial" w:hAnsi="Arial" w:cs="Arial"/>
          <w:b/>
          <w:bCs/>
          <w:sz w:val="20"/>
          <w:szCs w:val="20"/>
          <w:lang w:val="en-US"/>
        </w:rPr>
        <w:t>D</w:t>
      </w:r>
      <w:r w:rsidRPr="002268BD">
        <w:rPr>
          <w:rFonts w:ascii="Arial" w:hAnsi="Arial" w:cs="Arial"/>
          <w:b/>
          <w:bCs/>
          <w:sz w:val="20"/>
          <w:szCs w:val="20"/>
          <w:lang w:val="en-US"/>
        </w:rPr>
        <w:t xml:space="preserve">imethyl-1-oxaspiro[4.5]decan-2-one </w:t>
      </w:r>
      <w:r>
        <w:rPr>
          <w:rFonts w:ascii="Arial" w:hAnsi="Arial" w:cs="Arial"/>
          <w:b/>
          <w:bCs/>
          <w:sz w:val="20"/>
          <w:szCs w:val="20"/>
          <w:lang w:val="en-US"/>
        </w:rPr>
        <w:t>5a</w:t>
      </w:r>
    </w:p>
    <w:p w14:paraId="4F807F9F" w14:textId="125BD5C1" w:rsidR="002268BD" w:rsidRPr="002268BD" w:rsidRDefault="002B0C55" w:rsidP="002268BD">
      <w:pPr>
        <w:spacing w:line="360" w:lineRule="auto"/>
        <w:jc w:val="both"/>
        <w:rPr>
          <w:rFonts w:ascii="Arial" w:hAnsi="Arial" w:cs="Arial"/>
          <w:sz w:val="20"/>
          <w:szCs w:val="20"/>
          <w:lang w:val="en-US"/>
        </w:rPr>
      </w:pPr>
      <w:r>
        <w:object w:dxaOrig="1942" w:dyaOrig="1277" w14:anchorId="19AD324B">
          <v:shape id="_x0000_i1027" type="#_x0000_t75" style="width:77.25pt;height:50.25pt" o:ole="">
            <v:imagedata r:id="rId14" o:title=""/>
          </v:shape>
          <o:OLEObject Type="Embed" ProgID="ChemDraw.Document.6.0" ShapeID="_x0000_i1027" DrawAspect="Content" ObjectID="_1808125860" r:id="rId15"/>
        </w:object>
      </w:r>
      <w:bookmarkEnd w:id="12"/>
    </w:p>
    <w:p w14:paraId="2DAFB645" w14:textId="17794753" w:rsidR="002268BD" w:rsidRPr="002268BD" w:rsidRDefault="002268BD" w:rsidP="002268BD">
      <w:pPr>
        <w:spacing w:line="360" w:lineRule="auto"/>
        <w:jc w:val="both"/>
        <w:rPr>
          <w:rFonts w:ascii="Arial" w:hAnsi="Arial" w:cs="Arial"/>
          <w:sz w:val="20"/>
          <w:szCs w:val="20"/>
          <w:lang w:val="en-US"/>
        </w:rPr>
      </w:pPr>
      <w:r w:rsidRPr="002268BD">
        <w:rPr>
          <w:rFonts w:ascii="Arial" w:hAnsi="Arial" w:cs="Arial"/>
          <w:sz w:val="20"/>
          <w:szCs w:val="20"/>
          <w:lang w:val="en-US"/>
        </w:rPr>
        <w:lastRenderedPageBreak/>
        <w:t xml:space="preserve">Following the general procedure A and employing 44 mg (0.15 mmol) of </w:t>
      </w:r>
      <w:r w:rsidRPr="002268BD">
        <w:rPr>
          <w:rFonts w:ascii="Arial" w:hAnsi="Arial" w:cs="Arial"/>
          <w:i/>
          <w:iCs/>
          <w:sz w:val="20"/>
          <w:szCs w:val="20"/>
          <w:lang w:val="en-US"/>
        </w:rPr>
        <w:t>N</w:t>
      </w:r>
      <w:r w:rsidRPr="002268BD">
        <w:rPr>
          <w:rFonts w:ascii="Arial" w:hAnsi="Arial" w:cs="Arial"/>
          <w:sz w:val="20"/>
          <w:szCs w:val="20"/>
          <w:lang w:val="en-US"/>
        </w:rPr>
        <w:t xml:space="preserve">'-(4,4-dimethylcyclohexylidene)-4-methylbenzenesulfonohydrazide, 15 mg of </w:t>
      </w:r>
      <w:r w:rsidR="00AA6B02" w:rsidRPr="00AA6B02">
        <w:rPr>
          <w:rFonts w:ascii="Arial" w:hAnsi="Arial" w:cs="Arial"/>
          <w:b/>
          <w:bCs/>
          <w:sz w:val="20"/>
          <w:szCs w:val="20"/>
          <w:lang w:val="en-US"/>
        </w:rPr>
        <w:t>5a</w:t>
      </w:r>
      <w:r w:rsidRPr="002268BD">
        <w:rPr>
          <w:rFonts w:ascii="Arial" w:hAnsi="Arial" w:cs="Arial"/>
          <w:sz w:val="20"/>
          <w:szCs w:val="20"/>
          <w:lang w:val="en-US"/>
        </w:rPr>
        <w:t xml:space="preserve"> were obtained (56 % yield). Purified by column chromatography (SiO</w:t>
      </w:r>
      <w:r w:rsidRPr="002268BD">
        <w:rPr>
          <w:rFonts w:ascii="Arial" w:hAnsi="Arial" w:cs="Arial"/>
          <w:sz w:val="20"/>
          <w:szCs w:val="20"/>
          <w:vertAlign w:val="subscript"/>
          <w:lang w:val="en-US"/>
        </w:rPr>
        <w:t>2</w:t>
      </w:r>
      <w:r w:rsidRPr="002268BD">
        <w:rPr>
          <w:rFonts w:ascii="Arial" w:hAnsi="Arial" w:cs="Arial"/>
          <w:sz w:val="20"/>
          <w:szCs w:val="20"/>
          <w:lang w:val="en-US"/>
        </w:rPr>
        <w:t>, Hex/AcOEt, 5:1). R</w:t>
      </w:r>
      <w:r w:rsidRPr="002268BD">
        <w:rPr>
          <w:rFonts w:ascii="Arial" w:hAnsi="Arial" w:cs="Arial"/>
          <w:sz w:val="20"/>
          <w:szCs w:val="20"/>
          <w:vertAlign w:val="subscript"/>
          <w:lang w:val="en-US"/>
        </w:rPr>
        <w:t>f</w:t>
      </w:r>
      <w:r w:rsidRPr="002268BD">
        <w:rPr>
          <w:rFonts w:ascii="Arial" w:hAnsi="Arial" w:cs="Arial"/>
          <w:sz w:val="20"/>
          <w:szCs w:val="20"/>
          <w:lang w:val="en-US"/>
        </w:rPr>
        <w:t xml:space="preserve"> = 0.26.</w:t>
      </w:r>
    </w:p>
    <w:p w14:paraId="423E97ED" w14:textId="47B97CF0" w:rsidR="002268BD" w:rsidRPr="002268BD" w:rsidRDefault="002268BD" w:rsidP="002268BD">
      <w:pPr>
        <w:spacing w:line="360" w:lineRule="auto"/>
        <w:jc w:val="both"/>
        <w:rPr>
          <w:rFonts w:ascii="Arial" w:hAnsi="Arial" w:cs="Arial"/>
          <w:sz w:val="20"/>
          <w:szCs w:val="20"/>
          <w:lang w:val="en-US"/>
        </w:rPr>
      </w:pPr>
      <w:r w:rsidRPr="002268BD">
        <w:rPr>
          <w:rFonts w:ascii="Arial" w:hAnsi="Arial" w:cs="Arial"/>
          <w:sz w:val="20"/>
          <w:szCs w:val="20"/>
          <w:vertAlign w:val="superscript"/>
          <w:lang w:val="en-US"/>
        </w:rPr>
        <w:t>1</w:t>
      </w:r>
      <w:r w:rsidRPr="002268BD">
        <w:rPr>
          <w:rFonts w:ascii="Arial" w:hAnsi="Arial" w:cs="Arial"/>
          <w:sz w:val="20"/>
          <w:szCs w:val="20"/>
          <w:lang w:val="en-US"/>
        </w:rPr>
        <w:t>H NMR (300 MHz, CDCl</w:t>
      </w:r>
      <w:r w:rsidRPr="002268BD">
        <w:rPr>
          <w:rFonts w:ascii="Arial" w:hAnsi="Arial" w:cs="Arial"/>
          <w:sz w:val="20"/>
          <w:szCs w:val="20"/>
          <w:vertAlign w:val="subscript"/>
          <w:lang w:val="en-US"/>
        </w:rPr>
        <w:t>3</w:t>
      </w:r>
      <w:r w:rsidRPr="002268BD">
        <w:rPr>
          <w:rFonts w:ascii="Arial" w:hAnsi="Arial" w:cs="Arial"/>
          <w:sz w:val="20"/>
          <w:szCs w:val="20"/>
          <w:lang w:val="en-US"/>
        </w:rPr>
        <w:t xml:space="preserve">) </w:t>
      </w:r>
      <w:r w:rsidRPr="002268BD">
        <w:rPr>
          <w:rFonts w:ascii="Arial" w:hAnsi="Arial" w:cs="Arial"/>
          <w:sz w:val="20"/>
          <w:szCs w:val="20"/>
        </w:rPr>
        <w:t>δ</w:t>
      </w:r>
      <w:r w:rsidRPr="002268BD">
        <w:rPr>
          <w:rFonts w:ascii="Arial" w:hAnsi="Arial" w:cs="Arial"/>
          <w:sz w:val="20"/>
          <w:szCs w:val="20"/>
          <w:lang w:val="en-US"/>
        </w:rPr>
        <w:t xml:space="preserve"> = 2.59 (t, </w:t>
      </w:r>
      <w:r w:rsidRPr="002268BD">
        <w:rPr>
          <w:rFonts w:ascii="Arial" w:hAnsi="Arial" w:cs="Arial"/>
          <w:i/>
          <w:iCs/>
          <w:sz w:val="20"/>
          <w:szCs w:val="20"/>
          <w:lang w:val="en-US"/>
        </w:rPr>
        <w:t>J</w:t>
      </w:r>
      <w:r w:rsidR="002B0C55">
        <w:rPr>
          <w:rFonts w:ascii="Arial" w:hAnsi="Arial" w:cs="Arial"/>
          <w:i/>
          <w:iCs/>
          <w:sz w:val="20"/>
          <w:szCs w:val="20"/>
          <w:lang w:val="en-US"/>
        </w:rPr>
        <w:t xml:space="preserve"> </w:t>
      </w:r>
      <w:r w:rsidRPr="002268BD">
        <w:rPr>
          <w:rFonts w:ascii="Arial" w:hAnsi="Arial" w:cs="Arial"/>
          <w:sz w:val="20"/>
          <w:szCs w:val="20"/>
          <w:lang w:val="en-US"/>
        </w:rPr>
        <w:t>=</w:t>
      </w:r>
      <w:r w:rsidR="002B0C55">
        <w:rPr>
          <w:rFonts w:ascii="Arial" w:hAnsi="Arial" w:cs="Arial"/>
          <w:sz w:val="20"/>
          <w:szCs w:val="20"/>
          <w:lang w:val="en-US"/>
        </w:rPr>
        <w:t xml:space="preserve"> </w:t>
      </w:r>
      <w:r w:rsidRPr="002268BD">
        <w:rPr>
          <w:rFonts w:ascii="Arial" w:hAnsi="Arial" w:cs="Arial"/>
          <w:sz w:val="20"/>
          <w:szCs w:val="20"/>
          <w:lang w:val="en-US"/>
        </w:rPr>
        <w:t xml:space="preserve">8.3, 2H), 2.02 (t, </w:t>
      </w:r>
      <w:r w:rsidRPr="002268BD">
        <w:rPr>
          <w:rFonts w:ascii="Arial" w:hAnsi="Arial" w:cs="Arial"/>
          <w:i/>
          <w:iCs/>
          <w:sz w:val="20"/>
          <w:szCs w:val="20"/>
          <w:lang w:val="en-US"/>
        </w:rPr>
        <w:t>J</w:t>
      </w:r>
      <w:r w:rsidR="002B0C55">
        <w:rPr>
          <w:rFonts w:ascii="Arial" w:hAnsi="Arial" w:cs="Arial"/>
          <w:i/>
          <w:iCs/>
          <w:sz w:val="20"/>
          <w:szCs w:val="20"/>
          <w:lang w:val="en-US"/>
        </w:rPr>
        <w:t xml:space="preserve"> </w:t>
      </w:r>
      <w:r w:rsidRPr="002268BD">
        <w:rPr>
          <w:rFonts w:ascii="Arial" w:hAnsi="Arial" w:cs="Arial"/>
          <w:sz w:val="20"/>
          <w:szCs w:val="20"/>
          <w:lang w:val="en-US"/>
        </w:rPr>
        <w:t>=</w:t>
      </w:r>
      <w:r w:rsidR="002B0C55">
        <w:rPr>
          <w:rFonts w:ascii="Arial" w:hAnsi="Arial" w:cs="Arial"/>
          <w:sz w:val="20"/>
          <w:szCs w:val="20"/>
          <w:lang w:val="en-US"/>
        </w:rPr>
        <w:t xml:space="preserve"> </w:t>
      </w:r>
      <w:r w:rsidRPr="002268BD">
        <w:rPr>
          <w:rFonts w:ascii="Arial" w:hAnsi="Arial" w:cs="Arial"/>
          <w:sz w:val="20"/>
          <w:szCs w:val="20"/>
          <w:lang w:val="en-US"/>
        </w:rPr>
        <w:t xml:space="preserve">8.4, 2H), 1.88 – 1.72 (m, 2H), 1.70 – 1.46 (m, </w:t>
      </w:r>
      <w:r w:rsidR="004537C9">
        <w:rPr>
          <w:rFonts w:ascii="Arial" w:hAnsi="Arial" w:cs="Arial"/>
          <w:sz w:val="20"/>
          <w:szCs w:val="20"/>
          <w:lang w:val="en-US"/>
        </w:rPr>
        <w:t>4</w:t>
      </w:r>
      <w:r w:rsidRPr="002268BD">
        <w:rPr>
          <w:rFonts w:ascii="Arial" w:hAnsi="Arial" w:cs="Arial"/>
          <w:sz w:val="20"/>
          <w:szCs w:val="20"/>
          <w:lang w:val="en-US"/>
        </w:rPr>
        <w:t>H), 1.37 – 1.19 (m, 2H), 0.9</w:t>
      </w:r>
      <w:r w:rsidR="004808B7">
        <w:rPr>
          <w:rFonts w:ascii="Arial" w:hAnsi="Arial" w:cs="Arial"/>
          <w:sz w:val="20"/>
          <w:szCs w:val="20"/>
          <w:lang w:val="en-US"/>
        </w:rPr>
        <w:t>6</w:t>
      </w:r>
      <w:r w:rsidRPr="002268BD">
        <w:rPr>
          <w:rFonts w:ascii="Arial" w:hAnsi="Arial" w:cs="Arial"/>
          <w:sz w:val="20"/>
          <w:szCs w:val="20"/>
          <w:lang w:val="en-US"/>
        </w:rPr>
        <w:t xml:space="preserve"> (</w:t>
      </w:r>
      <w:r w:rsidR="004808B7">
        <w:rPr>
          <w:rFonts w:ascii="Arial" w:hAnsi="Arial" w:cs="Arial"/>
          <w:sz w:val="20"/>
          <w:szCs w:val="20"/>
          <w:lang w:val="en-US"/>
        </w:rPr>
        <w:t>s, 3</w:t>
      </w:r>
      <w:r w:rsidRPr="002268BD">
        <w:rPr>
          <w:rFonts w:ascii="Arial" w:hAnsi="Arial" w:cs="Arial"/>
          <w:sz w:val="20"/>
          <w:szCs w:val="20"/>
          <w:lang w:val="en-US"/>
        </w:rPr>
        <w:t>H)</w:t>
      </w:r>
      <w:r w:rsidR="004808B7">
        <w:rPr>
          <w:rFonts w:ascii="Arial" w:hAnsi="Arial" w:cs="Arial"/>
          <w:sz w:val="20"/>
          <w:szCs w:val="20"/>
          <w:lang w:val="en-US"/>
        </w:rPr>
        <w:t>, 0.93 (s, 3H)</w:t>
      </w:r>
      <w:r w:rsidRPr="002268BD">
        <w:rPr>
          <w:rFonts w:ascii="Arial" w:hAnsi="Arial" w:cs="Arial"/>
          <w:sz w:val="20"/>
          <w:szCs w:val="20"/>
          <w:lang w:val="en-US"/>
        </w:rPr>
        <w:t>.</w:t>
      </w:r>
    </w:p>
    <w:p w14:paraId="08618132" w14:textId="538D6680" w:rsidR="002268BD" w:rsidRPr="002268BD" w:rsidRDefault="002268BD" w:rsidP="002268BD">
      <w:pPr>
        <w:spacing w:line="360" w:lineRule="auto"/>
        <w:jc w:val="both"/>
        <w:rPr>
          <w:rFonts w:ascii="Arial" w:hAnsi="Arial" w:cs="Arial"/>
          <w:sz w:val="20"/>
          <w:szCs w:val="20"/>
          <w:lang w:val="en-US"/>
        </w:rPr>
      </w:pPr>
      <w:r w:rsidRPr="002268BD">
        <w:rPr>
          <w:rFonts w:ascii="Arial" w:hAnsi="Arial" w:cs="Arial"/>
          <w:sz w:val="20"/>
          <w:szCs w:val="20"/>
          <w:vertAlign w:val="superscript"/>
          <w:lang w:val="en-US"/>
        </w:rPr>
        <w:t>13</w:t>
      </w:r>
      <w:r w:rsidRPr="002268BD">
        <w:rPr>
          <w:rFonts w:ascii="Arial" w:hAnsi="Arial" w:cs="Arial"/>
          <w:sz w:val="20"/>
          <w:szCs w:val="20"/>
          <w:lang w:val="en-US"/>
        </w:rPr>
        <w:t>C NMR (75 MHz, CDCl</w:t>
      </w:r>
      <w:r w:rsidRPr="002268BD">
        <w:rPr>
          <w:rFonts w:ascii="Arial" w:hAnsi="Arial" w:cs="Arial"/>
          <w:sz w:val="20"/>
          <w:szCs w:val="20"/>
          <w:vertAlign w:val="subscript"/>
          <w:lang w:val="en-US"/>
        </w:rPr>
        <w:t>3</w:t>
      </w:r>
      <w:r w:rsidRPr="002268BD">
        <w:rPr>
          <w:rFonts w:ascii="Arial" w:hAnsi="Arial" w:cs="Arial"/>
          <w:sz w:val="20"/>
          <w:szCs w:val="20"/>
          <w:lang w:val="en-US"/>
        </w:rPr>
        <w:t xml:space="preserve">) </w:t>
      </w:r>
      <w:r w:rsidRPr="002268BD">
        <w:rPr>
          <w:rFonts w:ascii="Arial" w:hAnsi="Arial" w:cs="Arial"/>
          <w:sz w:val="20"/>
          <w:szCs w:val="20"/>
        </w:rPr>
        <w:t>δ</w:t>
      </w:r>
      <w:r w:rsidRPr="002268BD">
        <w:rPr>
          <w:rFonts w:ascii="Arial" w:hAnsi="Arial" w:cs="Arial"/>
          <w:sz w:val="20"/>
          <w:szCs w:val="20"/>
          <w:lang w:val="en-US"/>
        </w:rPr>
        <w:t xml:space="preserve"> 176.9 (C=O), 86.3 (C), 35.3 (2 CH</w:t>
      </w:r>
      <w:r w:rsidRPr="002268BD">
        <w:rPr>
          <w:rFonts w:ascii="Arial" w:hAnsi="Arial" w:cs="Arial"/>
          <w:sz w:val="20"/>
          <w:szCs w:val="20"/>
          <w:vertAlign w:val="subscript"/>
          <w:lang w:val="en-US"/>
        </w:rPr>
        <w:t>2</w:t>
      </w:r>
      <w:r w:rsidRPr="002268BD">
        <w:rPr>
          <w:rFonts w:ascii="Arial" w:hAnsi="Arial" w:cs="Arial"/>
          <w:sz w:val="20"/>
          <w:szCs w:val="20"/>
          <w:lang w:val="en-US"/>
        </w:rPr>
        <w:t>), 33.2 (2 CH</w:t>
      </w:r>
      <w:r w:rsidRPr="002268BD">
        <w:rPr>
          <w:rFonts w:ascii="Arial" w:hAnsi="Arial" w:cs="Arial"/>
          <w:sz w:val="20"/>
          <w:szCs w:val="20"/>
          <w:vertAlign w:val="subscript"/>
          <w:lang w:val="en-US"/>
        </w:rPr>
        <w:t>2</w:t>
      </w:r>
      <w:r w:rsidRPr="002268BD">
        <w:rPr>
          <w:rFonts w:ascii="Arial" w:hAnsi="Arial" w:cs="Arial"/>
          <w:sz w:val="20"/>
          <w:szCs w:val="20"/>
          <w:lang w:val="en-US"/>
        </w:rPr>
        <w:t>), 33.0 (CH</w:t>
      </w:r>
      <w:r w:rsidRPr="002268BD">
        <w:rPr>
          <w:rFonts w:ascii="Arial" w:hAnsi="Arial" w:cs="Arial"/>
          <w:sz w:val="20"/>
          <w:szCs w:val="20"/>
          <w:vertAlign w:val="subscript"/>
          <w:lang w:val="en-US"/>
        </w:rPr>
        <w:t>2</w:t>
      </w:r>
      <w:r w:rsidRPr="002268BD">
        <w:rPr>
          <w:rFonts w:ascii="Arial" w:hAnsi="Arial" w:cs="Arial"/>
          <w:sz w:val="20"/>
          <w:szCs w:val="20"/>
          <w:lang w:val="en-US"/>
        </w:rPr>
        <w:t>), 29.7 (CH</w:t>
      </w:r>
      <w:r w:rsidRPr="002268BD">
        <w:rPr>
          <w:rFonts w:ascii="Arial" w:hAnsi="Arial" w:cs="Arial"/>
          <w:sz w:val="20"/>
          <w:szCs w:val="20"/>
          <w:vertAlign w:val="subscript"/>
          <w:lang w:val="en-US"/>
        </w:rPr>
        <w:t>3</w:t>
      </w:r>
      <w:r w:rsidRPr="002268BD">
        <w:rPr>
          <w:rFonts w:ascii="Arial" w:hAnsi="Arial" w:cs="Arial"/>
          <w:sz w:val="20"/>
          <w:szCs w:val="20"/>
          <w:lang w:val="en-US"/>
        </w:rPr>
        <w:t>), 29.4 (C), 28.7 (CH</w:t>
      </w:r>
      <w:r w:rsidRPr="002268BD">
        <w:rPr>
          <w:rFonts w:ascii="Arial" w:hAnsi="Arial" w:cs="Arial"/>
          <w:sz w:val="20"/>
          <w:szCs w:val="20"/>
          <w:vertAlign w:val="subscript"/>
          <w:lang w:val="en-US"/>
        </w:rPr>
        <w:t>2</w:t>
      </w:r>
      <w:r w:rsidRPr="002268BD">
        <w:rPr>
          <w:rFonts w:ascii="Arial" w:hAnsi="Arial" w:cs="Arial"/>
          <w:sz w:val="20"/>
          <w:szCs w:val="20"/>
          <w:lang w:val="en-US"/>
        </w:rPr>
        <w:t>), 26.5 (CH</w:t>
      </w:r>
      <w:r w:rsidRPr="002268BD">
        <w:rPr>
          <w:rFonts w:ascii="Arial" w:hAnsi="Arial" w:cs="Arial"/>
          <w:sz w:val="20"/>
          <w:szCs w:val="20"/>
          <w:vertAlign w:val="subscript"/>
          <w:lang w:val="en-US"/>
        </w:rPr>
        <w:t>3</w:t>
      </w:r>
      <w:r w:rsidRPr="002268BD">
        <w:rPr>
          <w:rFonts w:ascii="Arial" w:hAnsi="Arial" w:cs="Arial"/>
          <w:sz w:val="20"/>
          <w:szCs w:val="20"/>
          <w:lang w:val="en-US"/>
        </w:rPr>
        <w:t>).</w:t>
      </w:r>
    </w:p>
    <w:p w14:paraId="6B96041A" w14:textId="306A70A9" w:rsidR="002268BD" w:rsidRDefault="002268BD" w:rsidP="002268BD">
      <w:pPr>
        <w:spacing w:line="360" w:lineRule="auto"/>
        <w:jc w:val="both"/>
        <w:rPr>
          <w:rFonts w:ascii="Arial" w:hAnsi="Arial" w:cs="Arial"/>
          <w:sz w:val="20"/>
          <w:szCs w:val="20"/>
          <w:lang w:val="en-US"/>
        </w:rPr>
      </w:pPr>
      <w:r w:rsidRPr="002268BD">
        <w:rPr>
          <w:rFonts w:ascii="Arial" w:hAnsi="Arial" w:cs="Arial"/>
          <w:sz w:val="20"/>
          <w:szCs w:val="20"/>
          <w:lang w:val="en-US"/>
        </w:rPr>
        <w:t>HRMS (ESI): calcd. For M+H [C</w:t>
      </w:r>
      <w:r w:rsidRPr="002268BD">
        <w:rPr>
          <w:rFonts w:ascii="Arial" w:hAnsi="Arial" w:cs="Arial"/>
          <w:sz w:val="20"/>
          <w:szCs w:val="20"/>
          <w:vertAlign w:val="subscript"/>
          <w:lang w:val="en-US"/>
        </w:rPr>
        <w:t>11</w:t>
      </w:r>
      <w:r w:rsidRPr="002268BD">
        <w:rPr>
          <w:rFonts w:ascii="Arial" w:hAnsi="Arial" w:cs="Arial"/>
          <w:sz w:val="20"/>
          <w:szCs w:val="20"/>
          <w:lang w:val="en-US"/>
        </w:rPr>
        <w:t>H</w:t>
      </w:r>
      <w:r w:rsidRPr="002268BD">
        <w:rPr>
          <w:rFonts w:ascii="Arial" w:hAnsi="Arial" w:cs="Arial"/>
          <w:sz w:val="20"/>
          <w:szCs w:val="20"/>
          <w:vertAlign w:val="subscript"/>
          <w:lang w:val="en-US"/>
        </w:rPr>
        <w:t>1</w:t>
      </w:r>
      <w:r w:rsidR="004537C9">
        <w:rPr>
          <w:rFonts w:ascii="Arial" w:hAnsi="Arial" w:cs="Arial"/>
          <w:sz w:val="20"/>
          <w:szCs w:val="20"/>
          <w:vertAlign w:val="subscript"/>
          <w:lang w:val="en-US"/>
        </w:rPr>
        <w:t>9</w:t>
      </w:r>
      <w:r w:rsidRPr="002268BD">
        <w:rPr>
          <w:rFonts w:ascii="Arial" w:hAnsi="Arial" w:cs="Arial"/>
          <w:sz w:val="20"/>
          <w:szCs w:val="20"/>
          <w:lang w:val="en-US"/>
        </w:rPr>
        <w:t>O</w:t>
      </w:r>
      <w:r w:rsidRPr="002268BD">
        <w:rPr>
          <w:rFonts w:ascii="Arial" w:hAnsi="Arial" w:cs="Arial"/>
          <w:sz w:val="20"/>
          <w:szCs w:val="20"/>
          <w:vertAlign w:val="subscript"/>
          <w:lang w:val="en-US"/>
        </w:rPr>
        <w:t>2</w:t>
      </w:r>
      <w:r w:rsidRPr="002268BD">
        <w:rPr>
          <w:rFonts w:ascii="Arial" w:hAnsi="Arial" w:cs="Arial"/>
          <w:sz w:val="20"/>
          <w:szCs w:val="20"/>
          <w:lang w:val="en-US"/>
        </w:rPr>
        <w:t>]: 183.1380, found: 183.1382.</w:t>
      </w:r>
    </w:p>
    <w:p w14:paraId="7C35CC48" w14:textId="3124B6FB" w:rsidR="004808B7" w:rsidRPr="004808B7" w:rsidRDefault="004808B7" w:rsidP="004808B7">
      <w:pPr>
        <w:spacing w:line="360" w:lineRule="auto"/>
        <w:jc w:val="both"/>
        <w:rPr>
          <w:rFonts w:ascii="Arial" w:hAnsi="Arial" w:cs="Arial"/>
          <w:b/>
          <w:bCs/>
          <w:sz w:val="20"/>
          <w:szCs w:val="20"/>
          <w:lang w:val="en-US"/>
        </w:rPr>
      </w:pPr>
      <w:r w:rsidRPr="004808B7">
        <w:rPr>
          <w:rFonts w:ascii="Arial" w:hAnsi="Arial" w:cs="Arial"/>
          <w:b/>
          <w:bCs/>
          <w:sz w:val="20"/>
          <w:szCs w:val="20"/>
          <w:lang w:val="en-US"/>
        </w:rPr>
        <w:t xml:space="preserve">8-phenyl-1-oxaspiro[4.5]decan-2-one </w:t>
      </w:r>
      <w:r>
        <w:rPr>
          <w:rFonts w:ascii="Arial" w:hAnsi="Arial" w:cs="Arial"/>
          <w:b/>
          <w:bCs/>
          <w:sz w:val="20"/>
          <w:szCs w:val="20"/>
          <w:lang w:val="en-US"/>
        </w:rPr>
        <w:t xml:space="preserve">5b </w:t>
      </w:r>
    </w:p>
    <w:p w14:paraId="2EEBD7A0" w14:textId="389C2102" w:rsidR="004808B7" w:rsidRPr="004808B7" w:rsidRDefault="004808B7" w:rsidP="004808B7">
      <w:pPr>
        <w:spacing w:line="360" w:lineRule="auto"/>
        <w:jc w:val="both"/>
        <w:rPr>
          <w:rFonts w:ascii="Arial" w:hAnsi="Arial" w:cs="Arial"/>
          <w:sz w:val="20"/>
          <w:szCs w:val="20"/>
          <w:lang w:val="en-US"/>
        </w:rPr>
      </w:pPr>
      <w:r>
        <w:object w:dxaOrig="2210" w:dyaOrig="1276" w14:anchorId="6503117E">
          <v:shape id="_x0000_i1028" type="#_x0000_t75" style="width:87.75pt;height:51pt" o:ole="">
            <v:imagedata r:id="rId16" o:title=""/>
          </v:shape>
          <o:OLEObject Type="Embed" ProgID="ChemDraw.Document.6.0" ShapeID="_x0000_i1028" DrawAspect="Content" ObjectID="_1808125861" r:id="rId17"/>
        </w:object>
      </w:r>
    </w:p>
    <w:p w14:paraId="4CF94955" w14:textId="7643446E" w:rsidR="004808B7" w:rsidRPr="004808B7" w:rsidRDefault="004808B7" w:rsidP="004808B7">
      <w:pPr>
        <w:spacing w:line="360" w:lineRule="auto"/>
        <w:jc w:val="both"/>
        <w:rPr>
          <w:rFonts w:ascii="Arial" w:hAnsi="Arial" w:cs="Arial"/>
          <w:sz w:val="20"/>
          <w:szCs w:val="20"/>
          <w:lang w:val="en-US"/>
        </w:rPr>
      </w:pPr>
      <w:r w:rsidRPr="004808B7">
        <w:rPr>
          <w:rFonts w:ascii="Arial" w:hAnsi="Arial" w:cs="Arial"/>
          <w:sz w:val="20"/>
          <w:szCs w:val="20"/>
          <w:lang w:val="en-US"/>
        </w:rPr>
        <w:t>Following the general procedure A and employing 51 mg (0.15 mmol) of 4-methyl-</w:t>
      </w:r>
      <w:r w:rsidRPr="004808B7">
        <w:rPr>
          <w:rFonts w:ascii="Arial" w:hAnsi="Arial" w:cs="Arial"/>
          <w:i/>
          <w:iCs/>
          <w:sz w:val="20"/>
          <w:szCs w:val="20"/>
          <w:lang w:val="en-US"/>
        </w:rPr>
        <w:t>N</w:t>
      </w:r>
      <w:r w:rsidRPr="004808B7">
        <w:rPr>
          <w:rFonts w:ascii="Arial" w:hAnsi="Arial" w:cs="Arial"/>
          <w:sz w:val="20"/>
          <w:szCs w:val="20"/>
          <w:lang w:val="en-US"/>
        </w:rPr>
        <w:t xml:space="preserve">'-(4-phenylcyclohexylidene)benzenesulfonohydrazide, 25 mg of </w:t>
      </w:r>
      <w:r w:rsidR="00AA6B02" w:rsidRPr="00AA6B02">
        <w:rPr>
          <w:rFonts w:ascii="Arial" w:hAnsi="Arial" w:cs="Arial"/>
          <w:b/>
          <w:bCs/>
          <w:sz w:val="20"/>
          <w:szCs w:val="20"/>
          <w:lang w:val="en-US"/>
        </w:rPr>
        <w:t>5b</w:t>
      </w:r>
      <w:r w:rsidRPr="004808B7">
        <w:rPr>
          <w:rFonts w:ascii="Arial" w:hAnsi="Arial" w:cs="Arial"/>
          <w:sz w:val="20"/>
          <w:szCs w:val="20"/>
          <w:lang w:val="en-US"/>
        </w:rPr>
        <w:t xml:space="preserve"> were obtained (73 % yield)</w:t>
      </w:r>
      <w:r w:rsidR="007048F5">
        <w:rPr>
          <w:rFonts w:ascii="Arial" w:hAnsi="Arial" w:cs="Arial"/>
          <w:sz w:val="20"/>
          <w:szCs w:val="20"/>
          <w:lang w:val="en-US"/>
        </w:rPr>
        <w:t xml:space="preserve"> as a mixture of two diastereoisomers-</w:t>
      </w:r>
      <w:r w:rsidRPr="004808B7">
        <w:rPr>
          <w:rFonts w:ascii="Arial" w:hAnsi="Arial" w:cs="Arial"/>
          <w:sz w:val="20"/>
          <w:szCs w:val="20"/>
          <w:lang w:val="en-US"/>
        </w:rPr>
        <w:t>. Purified by column chromatography (SiO</w:t>
      </w:r>
      <w:r w:rsidRPr="004808B7">
        <w:rPr>
          <w:rFonts w:ascii="Arial" w:hAnsi="Arial" w:cs="Arial"/>
          <w:sz w:val="20"/>
          <w:szCs w:val="20"/>
          <w:vertAlign w:val="subscript"/>
          <w:lang w:val="en-US"/>
        </w:rPr>
        <w:t>2</w:t>
      </w:r>
      <w:r w:rsidRPr="004808B7">
        <w:rPr>
          <w:rFonts w:ascii="Arial" w:hAnsi="Arial" w:cs="Arial"/>
          <w:sz w:val="20"/>
          <w:szCs w:val="20"/>
          <w:lang w:val="en-US"/>
        </w:rPr>
        <w:t>, Hex/AcOEt, 2:1). R</w:t>
      </w:r>
      <w:r w:rsidRPr="004808B7">
        <w:rPr>
          <w:rFonts w:ascii="Arial" w:hAnsi="Arial" w:cs="Arial"/>
          <w:sz w:val="20"/>
          <w:szCs w:val="20"/>
          <w:vertAlign w:val="subscript"/>
          <w:lang w:val="en-US"/>
        </w:rPr>
        <w:t>f</w:t>
      </w:r>
      <w:r w:rsidRPr="004808B7">
        <w:rPr>
          <w:rFonts w:ascii="Arial" w:hAnsi="Arial" w:cs="Arial"/>
          <w:sz w:val="20"/>
          <w:szCs w:val="20"/>
          <w:lang w:val="en-US"/>
        </w:rPr>
        <w:t xml:space="preserve"> = 0.32 and 0.24.</w:t>
      </w:r>
    </w:p>
    <w:p w14:paraId="2A4CDF3E" w14:textId="4AF80C4D" w:rsidR="007048F5" w:rsidRPr="007048F5" w:rsidRDefault="007048F5" w:rsidP="007048F5">
      <w:pPr>
        <w:spacing w:line="360" w:lineRule="auto"/>
        <w:jc w:val="both"/>
        <w:rPr>
          <w:rFonts w:ascii="Arial" w:hAnsi="Arial" w:cs="Arial"/>
          <w:sz w:val="20"/>
          <w:szCs w:val="20"/>
          <w:lang w:val="en-US"/>
        </w:rPr>
      </w:pPr>
      <w:r w:rsidRPr="007048F5">
        <w:rPr>
          <w:rFonts w:ascii="Arial" w:hAnsi="Arial" w:cs="Arial"/>
          <w:sz w:val="20"/>
          <w:szCs w:val="20"/>
          <w:vertAlign w:val="superscript"/>
          <w:lang w:val="en-US"/>
        </w:rPr>
        <w:t>1</w:t>
      </w:r>
      <w:r w:rsidRPr="007048F5">
        <w:rPr>
          <w:rFonts w:ascii="Arial" w:hAnsi="Arial" w:cs="Arial"/>
          <w:sz w:val="20"/>
          <w:szCs w:val="20"/>
          <w:lang w:val="en-US"/>
        </w:rPr>
        <w:t>H NMR (300 MHz, CDCl</w:t>
      </w:r>
      <w:r w:rsidRPr="007048F5">
        <w:rPr>
          <w:rFonts w:ascii="Arial" w:hAnsi="Arial" w:cs="Arial"/>
          <w:sz w:val="20"/>
          <w:szCs w:val="20"/>
          <w:vertAlign w:val="subscript"/>
          <w:lang w:val="en-US"/>
        </w:rPr>
        <w:t>3</w:t>
      </w:r>
      <w:r w:rsidRPr="007048F5">
        <w:rPr>
          <w:rFonts w:ascii="Arial" w:hAnsi="Arial" w:cs="Arial"/>
          <w:sz w:val="20"/>
          <w:szCs w:val="20"/>
          <w:lang w:val="en-US"/>
        </w:rPr>
        <w:t xml:space="preserve">) </w:t>
      </w:r>
      <w:r w:rsidRPr="007048F5">
        <w:rPr>
          <w:rFonts w:ascii="Arial" w:hAnsi="Arial" w:cs="Arial"/>
          <w:sz w:val="20"/>
          <w:szCs w:val="20"/>
        </w:rPr>
        <w:t>δ</w:t>
      </w:r>
      <w:r w:rsidRPr="007048F5">
        <w:rPr>
          <w:rFonts w:ascii="Arial" w:hAnsi="Arial" w:cs="Arial"/>
          <w:sz w:val="20"/>
          <w:szCs w:val="20"/>
          <w:lang w:val="en-US"/>
        </w:rPr>
        <w:t xml:space="preserve"> 7.</w:t>
      </w:r>
      <w:r w:rsidR="00F7645E">
        <w:rPr>
          <w:rFonts w:ascii="Arial" w:hAnsi="Arial" w:cs="Arial"/>
          <w:sz w:val="20"/>
          <w:szCs w:val="20"/>
          <w:lang w:val="en-US"/>
        </w:rPr>
        <w:t>4-7-3 (m, 2H), 7.26-7.20</w:t>
      </w:r>
      <w:r w:rsidRPr="007048F5">
        <w:rPr>
          <w:rFonts w:ascii="Arial" w:hAnsi="Arial" w:cs="Arial"/>
          <w:sz w:val="20"/>
          <w:szCs w:val="20"/>
          <w:lang w:val="en-US"/>
        </w:rPr>
        <w:t xml:space="preserve"> (m, </w:t>
      </w:r>
      <w:r w:rsidR="00F7645E">
        <w:rPr>
          <w:rFonts w:ascii="Arial" w:hAnsi="Arial" w:cs="Arial"/>
          <w:sz w:val="20"/>
          <w:szCs w:val="20"/>
          <w:lang w:val="en-US"/>
        </w:rPr>
        <w:t>3</w:t>
      </w:r>
      <w:r w:rsidRPr="007048F5">
        <w:rPr>
          <w:rFonts w:ascii="Arial" w:hAnsi="Arial" w:cs="Arial"/>
          <w:sz w:val="20"/>
          <w:szCs w:val="20"/>
          <w:lang w:val="en-US"/>
        </w:rPr>
        <w:t>H), 2.7</w:t>
      </w:r>
      <w:r w:rsidR="00F7645E">
        <w:rPr>
          <w:rFonts w:ascii="Arial" w:hAnsi="Arial" w:cs="Arial"/>
          <w:sz w:val="20"/>
          <w:szCs w:val="20"/>
          <w:lang w:val="en-US"/>
        </w:rPr>
        <w:t>0</w:t>
      </w:r>
      <w:r w:rsidRPr="007048F5">
        <w:rPr>
          <w:rFonts w:ascii="Arial" w:hAnsi="Arial" w:cs="Arial"/>
          <w:sz w:val="20"/>
          <w:szCs w:val="20"/>
          <w:lang w:val="en-US"/>
        </w:rPr>
        <w:t xml:space="preserve"> – 2.6</w:t>
      </w:r>
      <w:r w:rsidR="00F7645E">
        <w:rPr>
          <w:rFonts w:ascii="Arial" w:hAnsi="Arial" w:cs="Arial"/>
          <w:sz w:val="20"/>
          <w:szCs w:val="20"/>
          <w:lang w:val="en-US"/>
        </w:rPr>
        <w:t>0</w:t>
      </w:r>
      <w:r w:rsidRPr="007048F5">
        <w:rPr>
          <w:rFonts w:ascii="Arial" w:hAnsi="Arial" w:cs="Arial"/>
          <w:sz w:val="20"/>
          <w:szCs w:val="20"/>
          <w:lang w:val="en-US"/>
        </w:rPr>
        <w:t xml:space="preserve"> (m, 3H), 2.</w:t>
      </w:r>
      <w:r w:rsidR="00F7645E">
        <w:rPr>
          <w:rFonts w:ascii="Arial" w:hAnsi="Arial" w:cs="Arial"/>
          <w:sz w:val="20"/>
          <w:szCs w:val="20"/>
          <w:lang w:val="en-US"/>
        </w:rPr>
        <w:t>21</w:t>
      </w:r>
      <w:r w:rsidRPr="007048F5">
        <w:rPr>
          <w:rFonts w:ascii="Arial" w:hAnsi="Arial" w:cs="Arial"/>
          <w:sz w:val="20"/>
          <w:szCs w:val="20"/>
          <w:lang w:val="en-US"/>
        </w:rPr>
        <w:t xml:space="preserve"> (</w:t>
      </w:r>
      <w:r w:rsidR="00F7645E">
        <w:rPr>
          <w:rFonts w:ascii="Arial" w:hAnsi="Arial" w:cs="Arial"/>
          <w:sz w:val="20"/>
          <w:szCs w:val="20"/>
          <w:lang w:val="en-US"/>
        </w:rPr>
        <w:t>t</w:t>
      </w:r>
      <w:r w:rsidRPr="007048F5">
        <w:rPr>
          <w:rFonts w:ascii="Arial" w:hAnsi="Arial" w:cs="Arial"/>
          <w:sz w:val="20"/>
          <w:szCs w:val="20"/>
          <w:lang w:val="en-US"/>
        </w:rPr>
        <w:t>, 2H), 2.0</w:t>
      </w:r>
      <w:r w:rsidR="00F7645E">
        <w:rPr>
          <w:rFonts w:ascii="Arial" w:hAnsi="Arial" w:cs="Arial"/>
          <w:sz w:val="20"/>
          <w:szCs w:val="20"/>
          <w:lang w:val="en-US"/>
        </w:rPr>
        <w:t>5</w:t>
      </w:r>
      <w:r w:rsidRPr="007048F5">
        <w:rPr>
          <w:rFonts w:ascii="Arial" w:hAnsi="Arial" w:cs="Arial"/>
          <w:sz w:val="20"/>
          <w:szCs w:val="20"/>
          <w:lang w:val="en-US"/>
        </w:rPr>
        <w:t xml:space="preserve"> – 1.</w:t>
      </w:r>
      <w:r w:rsidR="00F7645E">
        <w:rPr>
          <w:rFonts w:ascii="Arial" w:hAnsi="Arial" w:cs="Arial"/>
          <w:sz w:val="20"/>
          <w:szCs w:val="20"/>
          <w:lang w:val="en-US"/>
        </w:rPr>
        <w:t>90</w:t>
      </w:r>
      <w:r w:rsidRPr="007048F5">
        <w:rPr>
          <w:rFonts w:ascii="Arial" w:hAnsi="Arial" w:cs="Arial"/>
          <w:sz w:val="20"/>
          <w:szCs w:val="20"/>
          <w:lang w:val="en-US"/>
        </w:rPr>
        <w:t xml:space="preserve"> (m, </w:t>
      </w:r>
      <w:r w:rsidR="00F7645E">
        <w:rPr>
          <w:rFonts w:ascii="Arial" w:hAnsi="Arial" w:cs="Arial"/>
          <w:sz w:val="20"/>
          <w:szCs w:val="20"/>
          <w:lang w:val="en-US"/>
        </w:rPr>
        <w:t>6</w:t>
      </w:r>
      <w:r w:rsidRPr="007048F5">
        <w:rPr>
          <w:rFonts w:ascii="Arial" w:hAnsi="Arial" w:cs="Arial"/>
          <w:sz w:val="20"/>
          <w:szCs w:val="20"/>
          <w:lang w:val="en-US"/>
        </w:rPr>
        <w:t>H), 1.6</w:t>
      </w:r>
      <w:r w:rsidR="00F7645E">
        <w:rPr>
          <w:rFonts w:ascii="Arial" w:hAnsi="Arial" w:cs="Arial"/>
          <w:sz w:val="20"/>
          <w:szCs w:val="20"/>
          <w:lang w:val="en-US"/>
        </w:rPr>
        <w:t>2</w:t>
      </w:r>
      <w:r w:rsidRPr="007048F5">
        <w:rPr>
          <w:rFonts w:ascii="Arial" w:hAnsi="Arial" w:cs="Arial"/>
          <w:sz w:val="20"/>
          <w:szCs w:val="20"/>
          <w:lang w:val="en-US"/>
        </w:rPr>
        <w:t xml:space="preserve"> (m, 2H).</w:t>
      </w:r>
    </w:p>
    <w:p w14:paraId="14E107C0" w14:textId="6077D6C5" w:rsidR="007048F5" w:rsidRPr="004808B7" w:rsidRDefault="007048F5" w:rsidP="004808B7">
      <w:pPr>
        <w:spacing w:line="360" w:lineRule="auto"/>
        <w:jc w:val="both"/>
        <w:rPr>
          <w:rFonts w:ascii="Arial" w:hAnsi="Arial" w:cs="Arial"/>
          <w:sz w:val="20"/>
          <w:szCs w:val="20"/>
          <w:lang w:val="en-US"/>
        </w:rPr>
      </w:pPr>
      <w:r w:rsidRPr="007048F5">
        <w:rPr>
          <w:rFonts w:ascii="Arial" w:hAnsi="Arial" w:cs="Arial"/>
          <w:sz w:val="20"/>
          <w:szCs w:val="20"/>
          <w:vertAlign w:val="superscript"/>
          <w:lang w:val="en-US"/>
        </w:rPr>
        <w:t>13</w:t>
      </w:r>
      <w:r w:rsidRPr="007048F5">
        <w:rPr>
          <w:rFonts w:ascii="Arial" w:hAnsi="Arial" w:cs="Arial"/>
          <w:sz w:val="20"/>
          <w:szCs w:val="20"/>
          <w:lang w:val="en-US"/>
        </w:rPr>
        <w:t>C NMR (75 MHz, CDCl</w:t>
      </w:r>
      <w:r w:rsidRPr="007048F5">
        <w:rPr>
          <w:rFonts w:ascii="Arial" w:hAnsi="Arial" w:cs="Arial"/>
          <w:sz w:val="20"/>
          <w:szCs w:val="20"/>
          <w:vertAlign w:val="subscript"/>
          <w:lang w:val="en-US"/>
        </w:rPr>
        <w:t>3</w:t>
      </w:r>
      <w:r w:rsidRPr="007048F5">
        <w:rPr>
          <w:rFonts w:ascii="Arial" w:hAnsi="Arial" w:cs="Arial"/>
          <w:sz w:val="20"/>
          <w:szCs w:val="20"/>
          <w:lang w:val="en-US"/>
        </w:rPr>
        <w:t xml:space="preserve">) </w:t>
      </w:r>
      <w:r w:rsidRPr="007048F5">
        <w:rPr>
          <w:rFonts w:ascii="Arial" w:hAnsi="Arial" w:cs="Arial"/>
          <w:sz w:val="20"/>
          <w:szCs w:val="20"/>
        </w:rPr>
        <w:t>δ</w:t>
      </w:r>
      <w:r w:rsidRPr="007048F5">
        <w:rPr>
          <w:rFonts w:ascii="Arial" w:hAnsi="Arial" w:cs="Arial"/>
          <w:sz w:val="20"/>
          <w:szCs w:val="20"/>
          <w:lang w:val="en-US"/>
        </w:rPr>
        <w:t xml:space="preserve"> 171.6 (C) minor, 171.3 (C) major, 146.7 (C) major, 145.7 (C) minor, 128.6 (CH) minor, 128.5 (CH) major, 127.1 (CH) major, 126.8 (CH) minor, 126.4 (CH) minor, 126.3 (CH) major, 84.2 (C) major, 81.5 (C) minor, 44.0 (CH) major, 43.1 (CH) minor, 37.8 </w:t>
      </w:r>
      <w:bookmarkStart w:id="13" w:name="_Hlk165633955"/>
      <w:r w:rsidRPr="007048F5">
        <w:rPr>
          <w:rFonts w:ascii="Arial" w:hAnsi="Arial" w:cs="Arial"/>
          <w:sz w:val="20"/>
          <w:szCs w:val="20"/>
          <w:lang w:val="en-US"/>
        </w:rPr>
        <w:t>(CH</w:t>
      </w:r>
      <w:r w:rsidRPr="007048F5">
        <w:rPr>
          <w:rFonts w:ascii="Arial" w:hAnsi="Arial" w:cs="Arial"/>
          <w:sz w:val="20"/>
          <w:szCs w:val="20"/>
          <w:vertAlign w:val="subscript"/>
          <w:lang w:val="en-US"/>
        </w:rPr>
        <w:t>2</w:t>
      </w:r>
      <w:r w:rsidRPr="007048F5">
        <w:rPr>
          <w:rFonts w:ascii="Arial" w:hAnsi="Arial" w:cs="Arial"/>
          <w:sz w:val="20"/>
          <w:szCs w:val="20"/>
          <w:lang w:val="en-US"/>
        </w:rPr>
        <w:t xml:space="preserve">) major, </w:t>
      </w:r>
      <w:bookmarkEnd w:id="13"/>
      <w:r w:rsidRPr="007048F5">
        <w:rPr>
          <w:rFonts w:ascii="Arial" w:hAnsi="Arial" w:cs="Arial"/>
          <w:sz w:val="20"/>
          <w:szCs w:val="20"/>
          <w:lang w:val="en-US"/>
        </w:rPr>
        <w:t xml:space="preserve">37.4 </w:t>
      </w:r>
      <w:bookmarkStart w:id="14" w:name="_Hlk165633921"/>
      <w:r w:rsidRPr="007048F5">
        <w:rPr>
          <w:rFonts w:ascii="Arial" w:hAnsi="Arial" w:cs="Arial"/>
          <w:sz w:val="20"/>
          <w:szCs w:val="20"/>
          <w:lang w:val="en-US"/>
        </w:rPr>
        <w:t>(CH</w:t>
      </w:r>
      <w:r w:rsidRPr="007048F5">
        <w:rPr>
          <w:rFonts w:ascii="Arial" w:hAnsi="Arial" w:cs="Arial"/>
          <w:sz w:val="20"/>
          <w:szCs w:val="20"/>
          <w:vertAlign w:val="subscript"/>
          <w:lang w:val="en-US"/>
        </w:rPr>
        <w:t>2</w:t>
      </w:r>
      <w:r w:rsidRPr="007048F5">
        <w:rPr>
          <w:rFonts w:ascii="Arial" w:hAnsi="Arial" w:cs="Arial"/>
          <w:sz w:val="20"/>
          <w:szCs w:val="20"/>
          <w:lang w:val="en-US"/>
        </w:rPr>
        <w:t>) minor</w:t>
      </w:r>
      <w:bookmarkEnd w:id="14"/>
      <w:r w:rsidRPr="007048F5">
        <w:rPr>
          <w:rFonts w:ascii="Arial" w:hAnsi="Arial" w:cs="Arial"/>
          <w:sz w:val="20"/>
          <w:szCs w:val="20"/>
          <w:lang w:val="en-US"/>
        </w:rPr>
        <w:t>, 34.5 (CH</w:t>
      </w:r>
      <w:r w:rsidRPr="007048F5">
        <w:rPr>
          <w:rFonts w:ascii="Arial" w:hAnsi="Arial" w:cs="Arial"/>
          <w:sz w:val="20"/>
          <w:szCs w:val="20"/>
          <w:vertAlign w:val="subscript"/>
          <w:lang w:val="en-US"/>
        </w:rPr>
        <w:t>2</w:t>
      </w:r>
      <w:r w:rsidRPr="007048F5">
        <w:rPr>
          <w:rFonts w:ascii="Arial" w:hAnsi="Arial" w:cs="Arial"/>
          <w:sz w:val="20"/>
          <w:szCs w:val="20"/>
          <w:lang w:val="en-US"/>
        </w:rPr>
        <w:t>) minor , 30.6 (CH</w:t>
      </w:r>
      <w:r w:rsidRPr="007048F5">
        <w:rPr>
          <w:rFonts w:ascii="Arial" w:hAnsi="Arial" w:cs="Arial"/>
          <w:sz w:val="20"/>
          <w:szCs w:val="20"/>
          <w:vertAlign w:val="subscript"/>
          <w:lang w:val="en-US"/>
        </w:rPr>
        <w:t>2</w:t>
      </w:r>
      <w:r w:rsidRPr="007048F5">
        <w:rPr>
          <w:rFonts w:ascii="Arial" w:hAnsi="Arial" w:cs="Arial"/>
          <w:sz w:val="20"/>
          <w:szCs w:val="20"/>
          <w:lang w:val="en-US"/>
        </w:rPr>
        <w:t>) major, 29.9 (CH</w:t>
      </w:r>
      <w:r w:rsidRPr="007048F5">
        <w:rPr>
          <w:rFonts w:ascii="Arial" w:hAnsi="Arial" w:cs="Arial"/>
          <w:sz w:val="20"/>
          <w:szCs w:val="20"/>
          <w:vertAlign w:val="subscript"/>
          <w:lang w:val="en-US"/>
        </w:rPr>
        <w:t>2</w:t>
      </w:r>
      <w:r w:rsidRPr="007048F5">
        <w:rPr>
          <w:rFonts w:ascii="Arial" w:hAnsi="Arial" w:cs="Arial"/>
          <w:sz w:val="20"/>
          <w:szCs w:val="20"/>
          <w:lang w:val="en-US"/>
        </w:rPr>
        <w:t>) minor, 29.6 (CH</w:t>
      </w:r>
      <w:r w:rsidRPr="007048F5">
        <w:rPr>
          <w:rFonts w:ascii="Arial" w:hAnsi="Arial" w:cs="Arial"/>
          <w:sz w:val="20"/>
          <w:szCs w:val="20"/>
          <w:vertAlign w:val="subscript"/>
          <w:lang w:val="en-US"/>
        </w:rPr>
        <w:t>2</w:t>
      </w:r>
      <w:r w:rsidRPr="007048F5">
        <w:rPr>
          <w:rFonts w:ascii="Arial" w:hAnsi="Arial" w:cs="Arial"/>
          <w:sz w:val="20"/>
          <w:szCs w:val="20"/>
          <w:lang w:val="en-US"/>
        </w:rPr>
        <w:t>) major, 28.7 (CH</w:t>
      </w:r>
      <w:r w:rsidRPr="007048F5">
        <w:rPr>
          <w:rFonts w:ascii="Arial" w:hAnsi="Arial" w:cs="Arial"/>
          <w:sz w:val="20"/>
          <w:szCs w:val="20"/>
          <w:vertAlign w:val="subscript"/>
          <w:lang w:val="en-US"/>
        </w:rPr>
        <w:t>2</w:t>
      </w:r>
      <w:r w:rsidRPr="007048F5">
        <w:rPr>
          <w:rFonts w:ascii="Arial" w:hAnsi="Arial" w:cs="Arial"/>
          <w:sz w:val="20"/>
          <w:szCs w:val="20"/>
          <w:lang w:val="en-US"/>
        </w:rPr>
        <w:t>), 16.4 (CH</w:t>
      </w:r>
      <w:r w:rsidRPr="007048F5">
        <w:rPr>
          <w:rFonts w:ascii="Arial" w:hAnsi="Arial" w:cs="Arial"/>
          <w:sz w:val="20"/>
          <w:szCs w:val="20"/>
          <w:vertAlign w:val="subscript"/>
          <w:lang w:val="en-US"/>
        </w:rPr>
        <w:t>2</w:t>
      </w:r>
      <w:r w:rsidRPr="007048F5">
        <w:rPr>
          <w:rFonts w:ascii="Arial" w:hAnsi="Arial" w:cs="Arial"/>
          <w:sz w:val="20"/>
          <w:szCs w:val="20"/>
          <w:lang w:val="en-US"/>
        </w:rPr>
        <w:t>) minor, 16.3 (CH</w:t>
      </w:r>
      <w:r w:rsidRPr="007048F5">
        <w:rPr>
          <w:rFonts w:ascii="Arial" w:hAnsi="Arial" w:cs="Arial"/>
          <w:sz w:val="20"/>
          <w:szCs w:val="20"/>
          <w:vertAlign w:val="subscript"/>
          <w:lang w:val="en-US"/>
        </w:rPr>
        <w:t>2</w:t>
      </w:r>
      <w:r w:rsidRPr="007048F5">
        <w:rPr>
          <w:rFonts w:ascii="Arial" w:hAnsi="Arial" w:cs="Arial"/>
          <w:sz w:val="20"/>
          <w:szCs w:val="20"/>
          <w:lang w:val="en-US"/>
        </w:rPr>
        <w:t>) major.</w:t>
      </w:r>
    </w:p>
    <w:p w14:paraId="12FF561D" w14:textId="4BB4CA76" w:rsidR="00E2525D" w:rsidRPr="00AA6B02" w:rsidRDefault="004808B7" w:rsidP="00E316B5">
      <w:pPr>
        <w:spacing w:line="360" w:lineRule="auto"/>
        <w:jc w:val="both"/>
        <w:rPr>
          <w:rFonts w:ascii="Arial" w:hAnsi="Arial" w:cs="Arial"/>
          <w:sz w:val="20"/>
          <w:szCs w:val="20"/>
          <w:lang w:val="en-US"/>
        </w:rPr>
      </w:pPr>
      <w:r w:rsidRPr="004808B7">
        <w:rPr>
          <w:rFonts w:ascii="Arial" w:hAnsi="Arial" w:cs="Arial"/>
          <w:sz w:val="20"/>
          <w:szCs w:val="20"/>
          <w:lang w:val="en-US"/>
        </w:rPr>
        <w:t>HRMS (ESI): calcd. For M+H [C</w:t>
      </w:r>
      <w:r w:rsidRPr="004808B7">
        <w:rPr>
          <w:rFonts w:ascii="Arial" w:hAnsi="Arial" w:cs="Arial"/>
          <w:sz w:val="20"/>
          <w:szCs w:val="20"/>
          <w:vertAlign w:val="subscript"/>
          <w:lang w:val="en-US"/>
        </w:rPr>
        <w:t>15</w:t>
      </w:r>
      <w:r w:rsidRPr="004808B7">
        <w:rPr>
          <w:rFonts w:ascii="Arial" w:hAnsi="Arial" w:cs="Arial"/>
          <w:sz w:val="20"/>
          <w:szCs w:val="20"/>
          <w:lang w:val="en-US"/>
        </w:rPr>
        <w:t>H</w:t>
      </w:r>
      <w:r w:rsidRPr="004808B7">
        <w:rPr>
          <w:rFonts w:ascii="Arial" w:hAnsi="Arial" w:cs="Arial"/>
          <w:sz w:val="20"/>
          <w:szCs w:val="20"/>
          <w:vertAlign w:val="subscript"/>
          <w:lang w:val="en-US"/>
        </w:rPr>
        <w:t>19</w:t>
      </w:r>
      <w:r w:rsidRPr="004808B7">
        <w:rPr>
          <w:rFonts w:ascii="Arial" w:hAnsi="Arial" w:cs="Arial"/>
          <w:sz w:val="20"/>
          <w:szCs w:val="20"/>
          <w:lang w:val="en-US"/>
        </w:rPr>
        <w:t>O</w:t>
      </w:r>
      <w:r w:rsidRPr="004808B7">
        <w:rPr>
          <w:rFonts w:ascii="Arial" w:hAnsi="Arial" w:cs="Arial"/>
          <w:sz w:val="20"/>
          <w:szCs w:val="20"/>
          <w:vertAlign w:val="subscript"/>
          <w:lang w:val="en-US"/>
        </w:rPr>
        <w:t>2</w:t>
      </w:r>
      <w:r w:rsidRPr="004808B7">
        <w:rPr>
          <w:rFonts w:ascii="Arial" w:hAnsi="Arial" w:cs="Arial"/>
          <w:sz w:val="20"/>
          <w:szCs w:val="20"/>
          <w:lang w:val="en-US"/>
        </w:rPr>
        <w:t>]: 231.1380, found: 231.1380.</w:t>
      </w:r>
    </w:p>
    <w:p w14:paraId="6B998F2D" w14:textId="0A845D63" w:rsidR="004808B7" w:rsidRPr="006442FE" w:rsidRDefault="006442FE" w:rsidP="00E316B5">
      <w:pPr>
        <w:spacing w:line="360" w:lineRule="auto"/>
        <w:jc w:val="both"/>
        <w:rPr>
          <w:rFonts w:ascii="Arial" w:hAnsi="Arial" w:cs="Arial"/>
          <w:b/>
          <w:bCs/>
          <w:sz w:val="20"/>
          <w:szCs w:val="20"/>
          <w:lang w:val="en-US"/>
        </w:rPr>
      </w:pPr>
      <w:r w:rsidRPr="006442FE">
        <w:rPr>
          <w:rFonts w:ascii="Arial" w:hAnsi="Arial" w:cs="Arial"/>
          <w:b/>
          <w:bCs/>
          <w:sz w:val="20"/>
          <w:szCs w:val="20"/>
          <w:lang w:val="en-US"/>
        </w:rPr>
        <w:t>(5</w:t>
      </w:r>
      <w:r w:rsidRPr="006442FE">
        <w:rPr>
          <w:rFonts w:ascii="Arial" w:hAnsi="Arial" w:cs="Arial"/>
          <w:b/>
          <w:bCs/>
          <w:i/>
          <w:iCs/>
          <w:sz w:val="20"/>
          <w:szCs w:val="20"/>
          <w:lang w:val="en-US"/>
        </w:rPr>
        <w:t>S</w:t>
      </w:r>
      <w:r>
        <w:rPr>
          <w:rFonts w:ascii="Arial" w:hAnsi="Arial" w:cs="Arial"/>
          <w:b/>
          <w:bCs/>
          <w:sz w:val="20"/>
          <w:szCs w:val="20"/>
          <w:lang w:val="en-US"/>
        </w:rPr>
        <w:t>*</w:t>
      </w:r>
      <w:r w:rsidRPr="006442FE">
        <w:rPr>
          <w:rFonts w:ascii="Arial" w:hAnsi="Arial" w:cs="Arial"/>
          <w:b/>
          <w:bCs/>
          <w:sz w:val="20"/>
          <w:szCs w:val="20"/>
          <w:lang w:val="en-US"/>
        </w:rPr>
        <w:t>,6</w:t>
      </w:r>
      <w:r w:rsidRPr="006442FE">
        <w:rPr>
          <w:rFonts w:ascii="Arial" w:hAnsi="Arial" w:cs="Arial"/>
          <w:b/>
          <w:bCs/>
          <w:i/>
          <w:iCs/>
          <w:sz w:val="20"/>
          <w:szCs w:val="20"/>
          <w:lang w:val="en-US"/>
        </w:rPr>
        <w:t>S</w:t>
      </w:r>
      <w:r>
        <w:rPr>
          <w:rFonts w:ascii="Arial" w:hAnsi="Arial" w:cs="Arial"/>
          <w:b/>
          <w:bCs/>
          <w:sz w:val="20"/>
          <w:szCs w:val="20"/>
          <w:lang w:val="en-US"/>
        </w:rPr>
        <w:t>*</w:t>
      </w:r>
      <w:r w:rsidRPr="006442FE">
        <w:rPr>
          <w:rFonts w:ascii="Arial" w:hAnsi="Arial" w:cs="Arial"/>
          <w:b/>
          <w:bCs/>
          <w:sz w:val="20"/>
          <w:szCs w:val="20"/>
          <w:lang w:val="en-US"/>
        </w:rPr>
        <w:t>)-6-methyl-1-oxaspiro[4.5]decan-2-one</w:t>
      </w:r>
      <w:r>
        <w:rPr>
          <w:rFonts w:ascii="Arial" w:hAnsi="Arial" w:cs="Arial"/>
          <w:b/>
          <w:bCs/>
          <w:sz w:val="20"/>
          <w:szCs w:val="20"/>
          <w:lang w:val="en-US"/>
        </w:rPr>
        <w:t xml:space="preserve"> 5c</w:t>
      </w:r>
    </w:p>
    <w:p w14:paraId="3E18595B" w14:textId="777F711A" w:rsidR="004808B7" w:rsidRDefault="006442FE" w:rsidP="00E316B5">
      <w:pPr>
        <w:spacing w:line="360" w:lineRule="auto"/>
        <w:jc w:val="both"/>
      </w:pPr>
      <w:r>
        <w:object w:dxaOrig="1441" w:dyaOrig="1686" w14:anchorId="6360DBE1">
          <v:shape id="_x0000_i1029" type="#_x0000_t75" style="width:57.75pt;height:69pt" o:ole="">
            <v:imagedata r:id="rId18" o:title=""/>
          </v:shape>
          <o:OLEObject Type="Embed" ProgID="ChemDraw.Document.6.0" ShapeID="_x0000_i1029" DrawAspect="Content" ObjectID="_1808125862" r:id="rId19"/>
        </w:object>
      </w:r>
    </w:p>
    <w:p w14:paraId="4F4B2063" w14:textId="64193C54" w:rsidR="006442FE" w:rsidRPr="006442FE" w:rsidRDefault="006442FE" w:rsidP="00E316B5">
      <w:pPr>
        <w:spacing w:line="360" w:lineRule="auto"/>
        <w:jc w:val="both"/>
        <w:rPr>
          <w:rFonts w:ascii="Arial" w:hAnsi="Arial" w:cs="Arial"/>
          <w:sz w:val="20"/>
          <w:szCs w:val="20"/>
          <w:lang w:val="en-US"/>
        </w:rPr>
      </w:pPr>
      <w:r w:rsidRPr="006442FE">
        <w:rPr>
          <w:rFonts w:ascii="Arial" w:hAnsi="Arial" w:cs="Arial"/>
          <w:sz w:val="20"/>
          <w:szCs w:val="20"/>
          <w:lang w:val="en-US"/>
        </w:rPr>
        <w:t>Following the general procedure A and employing 51 mg (0.15 mmol) of 4-methyl-</w:t>
      </w:r>
      <w:r w:rsidRPr="006442FE">
        <w:rPr>
          <w:rFonts w:ascii="Arial" w:hAnsi="Arial" w:cs="Arial"/>
          <w:i/>
          <w:iCs/>
          <w:sz w:val="20"/>
          <w:szCs w:val="20"/>
          <w:lang w:val="en-US"/>
        </w:rPr>
        <w:t>N</w:t>
      </w:r>
      <w:r w:rsidRPr="006442FE">
        <w:rPr>
          <w:rFonts w:ascii="Arial" w:hAnsi="Arial" w:cs="Arial"/>
          <w:sz w:val="20"/>
          <w:szCs w:val="20"/>
          <w:lang w:val="en-US"/>
        </w:rPr>
        <w:t xml:space="preserve">'-(4-phenylcyclohexylidene)benzenesulfonohydrazide, </w:t>
      </w:r>
      <w:r w:rsidR="004537C9">
        <w:rPr>
          <w:rFonts w:ascii="Arial" w:hAnsi="Arial" w:cs="Arial"/>
          <w:sz w:val="20"/>
          <w:szCs w:val="20"/>
          <w:lang w:val="en-US"/>
        </w:rPr>
        <w:t>19.4</w:t>
      </w:r>
      <w:r w:rsidRPr="006442FE">
        <w:rPr>
          <w:rFonts w:ascii="Arial" w:hAnsi="Arial" w:cs="Arial"/>
          <w:sz w:val="20"/>
          <w:szCs w:val="20"/>
          <w:lang w:val="en-US"/>
        </w:rPr>
        <w:t xml:space="preserve"> mg of </w:t>
      </w:r>
      <w:r w:rsidR="00AA6B02" w:rsidRPr="00AA6B02">
        <w:rPr>
          <w:rFonts w:ascii="Arial" w:hAnsi="Arial" w:cs="Arial"/>
          <w:b/>
          <w:bCs/>
          <w:sz w:val="20"/>
          <w:szCs w:val="20"/>
          <w:lang w:val="en-US"/>
        </w:rPr>
        <w:t>5c</w:t>
      </w:r>
      <w:r w:rsidRPr="006442FE">
        <w:rPr>
          <w:rFonts w:ascii="Arial" w:hAnsi="Arial" w:cs="Arial"/>
          <w:sz w:val="20"/>
          <w:szCs w:val="20"/>
          <w:lang w:val="en-US"/>
        </w:rPr>
        <w:t xml:space="preserve"> were obtained (</w:t>
      </w:r>
      <w:r w:rsidR="00AF078A">
        <w:rPr>
          <w:rFonts w:ascii="Arial" w:hAnsi="Arial" w:cs="Arial"/>
          <w:sz w:val="20"/>
          <w:szCs w:val="20"/>
          <w:lang w:val="en-US"/>
        </w:rPr>
        <w:t>56</w:t>
      </w:r>
      <w:r w:rsidRPr="006442FE">
        <w:rPr>
          <w:rFonts w:ascii="Arial" w:hAnsi="Arial" w:cs="Arial"/>
          <w:sz w:val="20"/>
          <w:szCs w:val="20"/>
          <w:lang w:val="en-US"/>
        </w:rPr>
        <w:t xml:space="preserve"> % yield). Purified by column chromatography (SiO</w:t>
      </w:r>
      <w:r w:rsidRPr="006442FE">
        <w:rPr>
          <w:rFonts w:ascii="Arial" w:hAnsi="Arial" w:cs="Arial"/>
          <w:sz w:val="20"/>
          <w:szCs w:val="20"/>
          <w:vertAlign w:val="subscript"/>
          <w:lang w:val="en-US"/>
        </w:rPr>
        <w:t>2</w:t>
      </w:r>
      <w:r w:rsidRPr="006442FE">
        <w:rPr>
          <w:rFonts w:ascii="Arial" w:hAnsi="Arial" w:cs="Arial"/>
          <w:sz w:val="20"/>
          <w:szCs w:val="20"/>
          <w:lang w:val="en-US"/>
        </w:rPr>
        <w:t>, Hex/AcOEt, 2:1). R</w:t>
      </w:r>
      <w:r w:rsidRPr="006442FE">
        <w:rPr>
          <w:rFonts w:ascii="Arial" w:hAnsi="Arial" w:cs="Arial"/>
          <w:sz w:val="20"/>
          <w:szCs w:val="20"/>
          <w:vertAlign w:val="subscript"/>
          <w:lang w:val="en-US"/>
        </w:rPr>
        <w:t>f</w:t>
      </w:r>
      <w:r w:rsidRPr="006442FE">
        <w:rPr>
          <w:rFonts w:ascii="Arial" w:hAnsi="Arial" w:cs="Arial"/>
          <w:sz w:val="20"/>
          <w:szCs w:val="20"/>
          <w:lang w:val="en-US"/>
        </w:rPr>
        <w:t xml:space="preserve"> = 0.32</w:t>
      </w:r>
    </w:p>
    <w:p w14:paraId="28113C26" w14:textId="6DA24D3B" w:rsidR="006442FE" w:rsidRPr="006442FE" w:rsidRDefault="006442FE" w:rsidP="00E316B5">
      <w:pPr>
        <w:spacing w:line="360" w:lineRule="auto"/>
        <w:jc w:val="both"/>
        <w:rPr>
          <w:rFonts w:ascii="Arial" w:hAnsi="Arial" w:cs="Arial"/>
          <w:sz w:val="20"/>
          <w:szCs w:val="20"/>
          <w:lang w:val="en-US"/>
        </w:rPr>
      </w:pPr>
      <w:r w:rsidRPr="006442FE">
        <w:rPr>
          <w:rFonts w:ascii="Arial" w:hAnsi="Arial" w:cs="Arial"/>
          <w:sz w:val="20"/>
          <w:szCs w:val="20"/>
          <w:vertAlign w:val="superscript"/>
          <w:lang w:val="en-US"/>
        </w:rPr>
        <w:t>1</w:t>
      </w:r>
      <w:r w:rsidRPr="006442FE">
        <w:rPr>
          <w:rFonts w:ascii="Arial" w:hAnsi="Arial" w:cs="Arial"/>
          <w:sz w:val="20"/>
          <w:szCs w:val="20"/>
          <w:lang w:val="en-US"/>
        </w:rPr>
        <w:t>H NMR (300 MHz, CDCl</w:t>
      </w:r>
      <w:r w:rsidRPr="006442FE">
        <w:rPr>
          <w:rFonts w:ascii="Arial" w:hAnsi="Arial" w:cs="Arial"/>
          <w:sz w:val="20"/>
          <w:szCs w:val="20"/>
          <w:vertAlign w:val="subscript"/>
          <w:lang w:val="en-US"/>
        </w:rPr>
        <w:t>3</w:t>
      </w:r>
      <w:r w:rsidRPr="006442FE">
        <w:rPr>
          <w:rFonts w:ascii="Arial" w:hAnsi="Arial" w:cs="Arial"/>
          <w:sz w:val="20"/>
          <w:szCs w:val="20"/>
          <w:lang w:val="en-US"/>
        </w:rPr>
        <w:t xml:space="preserve">) </w:t>
      </w:r>
      <w:r w:rsidRPr="006442FE">
        <w:rPr>
          <w:rFonts w:ascii="Arial" w:hAnsi="Arial" w:cs="Arial"/>
          <w:sz w:val="20"/>
          <w:szCs w:val="20"/>
        </w:rPr>
        <w:t>δ</w:t>
      </w:r>
      <w:r w:rsidRPr="006442FE">
        <w:rPr>
          <w:rFonts w:ascii="Arial" w:hAnsi="Arial" w:cs="Arial"/>
          <w:sz w:val="20"/>
          <w:szCs w:val="20"/>
          <w:lang w:val="en-US"/>
        </w:rPr>
        <w:t xml:space="preserve"> = 2.</w:t>
      </w:r>
      <w:r w:rsidR="00F97720">
        <w:rPr>
          <w:rFonts w:ascii="Arial" w:hAnsi="Arial" w:cs="Arial"/>
          <w:sz w:val="20"/>
          <w:szCs w:val="20"/>
          <w:lang w:val="en-US"/>
        </w:rPr>
        <w:t>70-2.50</w:t>
      </w:r>
      <w:r w:rsidRPr="006442FE">
        <w:rPr>
          <w:rFonts w:ascii="Arial" w:hAnsi="Arial" w:cs="Arial"/>
          <w:sz w:val="20"/>
          <w:szCs w:val="20"/>
          <w:lang w:val="en-US"/>
        </w:rPr>
        <w:t xml:space="preserve"> (</w:t>
      </w:r>
      <w:r w:rsidR="00F97720">
        <w:rPr>
          <w:rFonts w:ascii="Arial" w:hAnsi="Arial" w:cs="Arial"/>
          <w:sz w:val="20"/>
          <w:szCs w:val="20"/>
          <w:lang w:val="en-US"/>
        </w:rPr>
        <w:t>m</w:t>
      </w:r>
      <w:r w:rsidRPr="006442FE">
        <w:rPr>
          <w:rFonts w:ascii="Arial" w:hAnsi="Arial" w:cs="Arial"/>
          <w:sz w:val="20"/>
          <w:szCs w:val="20"/>
          <w:lang w:val="en-US"/>
        </w:rPr>
        <w:t>, 2H), 2.</w:t>
      </w:r>
      <w:r w:rsidR="00F97720">
        <w:rPr>
          <w:rFonts w:ascii="Arial" w:hAnsi="Arial" w:cs="Arial"/>
          <w:sz w:val="20"/>
          <w:szCs w:val="20"/>
          <w:lang w:val="en-US"/>
        </w:rPr>
        <w:t>3</w:t>
      </w:r>
      <w:r w:rsidRPr="006442FE">
        <w:rPr>
          <w:rFonts w:ascii="Arial" w:hAnsi="Arial" w:cs="Arial"/>
          <w:sz w:val="20"/>
          <w:szCs w:val="20"/>
          <w:lang w:val="en-US"/>
        </w:rPr>
        <w:t xml:space="preserve">0 – </w:t>
      </w:r>
      <w:r w:rsidR="00F97720">
        <w:rPr>
          <w:rFonts w:ascii="Arial" w:hAnsi="Arial" w:cs="Arial"/>
          <w:sz w:val="20"/>
          <w:szCs w:val="20"/>
          <w:lang w:val="en-US"/>
        </w:rPr>
        <w:t>2</w:t>
      </w:r>
      <w:r w:rsidRPr="006442FE">
        <w:rPr>
          <w:rFonts w:ascii="Arial" w:hAnsi="Arial" w:cs="Arial"/>
          <w:sz w:val="20"/>
          <w:szCs w:val="20"/>
          <w:lang w:val="en-US"/>
        </w:rPr>
        <w:t>.</w:t>
      </w:r>
      <w:r w:rsidR="00F97720">
        <w:rPr>
          <w:rFonts w:ascii="Arial" w:hAnsi="Arial" w:cs="Arial"/>
          <w:sz w:val="20"/>
          <w:szCs w:val="20"/>
          <w:lang w:val="en-US"/>
        </w:rPr>
        <w:t>15</w:t>
      </w:r>
      <w:r w:rsidRPr="006442FE">
        <w:rPr>
          <w:rFonts w:ascii="Arial" w:hAnsi="Arial" w:cs="Arial"/>
          <w:sz w:val="20"/>
          <w:szCs w:val="20"/>
          <w:lang w:val="en-US"/>
        </w:rPr>
        <w:t xml:space="preserve"> (m, </w:t>
      </w:r>
      <w:r w:rsidR="00F97720">
        <w:rPr>
          <w:rFonts w:ascii="Arial" w:hAnsi="Arial" w:cs="Arial"/>
          <w:sz w:val="20"/>
          <w:szCs w:val="20"/>
          <w:lang w:val="en-US"/>
        </w:rPr>
        <w:t>1</w:t>
      </w:r>
      <w:r w:rsidRPr="006442FE">
        <w:rPr>
          <w:rFonts w:ascii="Arial" w:hAnsi="Arial" w:cs="Arial"/>
          <w:sz w:val="20"/>
          <w:szCs w:val="20"/>
          <w:lang w:val="en-US"/>
        </w:rPr>
        <w:t>H), 1.</w:t>
      </w:r>
      <w:r w:rsidR="00F97720">
        <w:rPr>
          <w:rFonts w:ascii="Arial" w:hAnsi="Arial" w:cs="Arial"/>
          <w:sz w:val="20"/>
          <w:szCs w:val="20"/>
          <w:lang w:val="en-US"/>
        </w:rPr>
        <w:t>97</w:t>
      </w:r>
      <w:r w:rsidRPr="006442FE">
        <w:rPr>
          <w:rFonts w:ascii="Arial" w:hAnsi="Arial" w:cs="Arial"/>
          <w:sz w:val="20"/>
          <w:szCs w:val="20"/>
          <w:lang w:val="en-US"/>
        </w:rPr>
        <w:t xml:space="preserve"> – 1.</w:t>
      </w:r>
      <w:r w:rsidR="00F97720">
        <w:rPr>
          <w:rFonts w:ascii="Arial" w:hAnsi="Arial" w:cs="Arial"/>
          <w:sz w:val="20"/>
          <w:szCs w:val="20"/>
          <w:lang w:val="en-US"/>
        </w:rPr>
        <w:t>8</w:t>
      </w:r>
      <w:r w:rsidRPr="006442FE">
        <w:rPr>
          <w:rFonts w:ascii="Arial" w:hAnsi="Arial" w:cs="Arial"/>
          <w:sz w:val="20"/>
          <w:szCs w:val="20"/>
          <w:lang w:val="en-US"/>
        </w:rPr>
        <w:t>0 (m, 2H)</w:t>
      </w:r>
      <w:r w:rsidR="00F97720">
        <w:rPr>
          <w:rFonts w:ascii="Arial" w:hAnsi="Arial" w:cs="Arial"/>
          <w:sz w:val="20"/>
          <w:szCs w:val="20"/>
          <w:lang w:val="en-US"/>
        </w:rPr>
        <w:t>, 1,78-1.20 (m, 8H), 0.94 (d, 2, 3H)</w:t>
      </w:r>
      <w:r w:rsidRPr="006442FE">
        <w:rPr>
          <w:rFonts w:ascii="Arial" w:hAnsi="Arial" w:cs="Arial"/>
          <w:sz w:val="20"/>
          <w:szCs w:val="20"/>
          <w:lang w:val="en-US"/>
        </w:rPr>
        <w:t>.</w:t>
      </w:r>
    </w:p>
    <w:p w14:paraId="1FE01A16" w14:textId="67B4BFD0" w:rsidR="006442FE" w:rsidRPr="006442FE" w:rsidRDefault="006442FE" w:rsidP="00E316B5">
      <w:pPr>
        <w:spacing w:line="360" w:lineRule="auto"/>
        <w:jc w:val="both"/>
        <w:rPr>
          <w:rFonts w:ascii="Arial" w:hAnsi="Arial" w:cs="Arial"/>
          <w:sz w:val="20"/>
          <w:szCs w:val="20"/>
          <w:lang w:val="en-US"/>
        </w:rPr>
      </w:pPr>
      <w:r w:rsidRPr="006442FE">
        <w:rPr>
          <w:rFonts w:ascii="Arial" w:hAnsi="Arial" w:cs="Arial"/>
          <w:sz w:val="20"/>
          <w:szCs w:val="20"/>
          <w:vertAlign w:val="superscript"/>
          <w:lang w:val="en-US"/>
        </w:rPr>
        <w:lastRenderedPageBreak/>
        <w:t>13</w:t>
      </w:r>
      <w:r w:rsidRPr="006442FE">
        <w:rPr>
          <w:rFonts w:ascii="Arial" w:hAnsi="Arial" w:cs="Arial"/>
          <w:sz w:val="20"/>
          <w:szCs w:val="20"/>
          <w:lang w:val="en-US"/>
        </w:rPr>
        <w:t>C NMR (75 MHz, CDCl</w:t>
      </w:r>
      <w:r w:rsidRPr="006442FE">
        <w:rPr>
          <w:rFonts w:ascii="Arial" w:hAnsi="Arial" w:cs="Arial"/>
          <w:sz w:val="20"/>
          <w:szCs w:val="20"/>
          <w:vertAlign w:val="subscript"/>
          <w:lang w:val="en-US"/>
        </w:rPr>
        <w:t>3</w:t>
      </w:r>
      <w:r w:rsidRPr="006442FE">
        <w:rPr>
          <w:rFonts w:ascii="Arial" w:hAnsi="Arial" w:cs="Arial"/>
          <w:sz w:val="20"/>
          <w:szCs w:val="20"/>
          <w:lang w:val="en-US"/>
        </w:rPr>
        <w:t xml:space="preserve">) </w:t>
      </w:r>
      <w:r w:rsidRPr="006442FE">
        <w:rPr>
          <w:rFonts w:ascii="Arial" w:hAnsi="Arial" w:cs="Arial"/>
          <w:sz w:val="20"/>
          <w:szCs w:val="20"/>
        </w:rPr>
        <w:t>δ</w:t>
      </w:r>
      <w:r w:rsidRPr="006442FE">
        <w:rPr>
          <w:rFonts w:ascii="Arial" w:hAnsi="Arial" w:cs="Arial"/>
          <w:sz w:val="20"/>
          <w:szCs w:val="20"/>
          <w:lang w:val="en-US"/>
        </w:rPr>
        <w:t xml:space="preserve"> 176.7 (C=O), 145.6 (C), 128.7 (2CH), 126.8 (2CH), 126.5 (CH), 86.7 (C), 42.8 (CH), 36.8 (2CH2), 30.8 (2CH</w:t>
      </w:r>
      <w:r w:rsidRPr="006442FE">
        <w:rPr>
          <w:rFonts w:ascii="Arial" w:hAnsi="Arial" w:cs="Arial"/>
          <w:sz w:val="20"/>
          <w:szCs w:val="20"/>
          <w:vertAlign w:val="subscript"/>
          <w:lang w:val="en-US"/>
        </w:rPr>
        <w:t>2</w:t>
      </w:r>
      <w:r w:rsidRPr="006442FE">
        <w:rPr>
          <w:rFonts w:ascii="Arial" w:hAnsi="Arial" w:cs="Arial"/>
          <w:sz w:val="20"/>
          <w:szCs w:val="20"/>
          <w:lang w:val="en-US"/>
        </w:rPr>
        <w:t>), 30.6 (CH</w:t>
      </w:r>
      <w:r w:rsidRPr="006442FE">
        <w:rPr>
          <w:rFonts w:ascii="Arial" w:hAnsi="Arial" w:cs="Arial"/>
          <w:sz w:val="20"/>
          <w:szCs w:val="20"/>
          <w:vertAlign w:val="subscript"/>
          <w:lang w:val="en-US"/>
        </w:rPr>
        <w:t>2</w:t>
      </w:r>
      <w:r w:rsidRPr="006442FE">
        <w:rPr>
          <w:rFonts w:ascii="Arial" w:hAnsi="Arial" w:cs="Arial"/>
          <w:sz w:val="20"/>
          <w:szCs w:val="20"/>
          <w:lang w:val="en-US"/>
        </w:rPr>
        <w:t>), 28.8 (CH</w:t>
      </w:r>
      <w:r w:rsidRPr="006442FE">
        <w:rPr>
          <w:rFonts w:ascii="Arial" w:hAnsi="Arial" w:cs="Arial"/>
          <w:sz w:val="20"/>
          <w:szCs w:val="20"/>
          <w:vertAlign w:val="subscript"/>
          <w:lang w:val="en-US"/>
        </w:rPr>
        <w:t>2</w:t>
      </w:r>
      <w:r w:rsidRPr="006442FE">
        <w:rPr>
          <w:rFonts w:ascii="Arial" w:hAnsi="Arial" w:cs="Arial"/>
          <w:sz w:val="20"/>
          <w:szCs w:val="20"/>
          <w:lang w:val="en-US"/>
        </w:rPr>
        <w:t>).</w:t>
      </w:r>
    </w:p>
    <w:p w14:paraId="271013C5" w14:textId="6D02BE36" w:rsidR="00B761F1" w:rsidRPr="00E2525D" w:rsidRDefault="006442FE" w:rsidP="00E316B5">
      <w:pPr>
        <w:spacing w:line="360" w:lineRule="auto"/>
        <w:jc w:val="both"/>
        <w:rPr>
          <w:rFonts w:ascii="Arial" w:hAnsi="Arial" w:cs="Arial"/>
          <w:sz w:val="20"/>
          <w:szCs w:val="20"/>
          <w:lang w:val="en-US"/>
        </w:rPr>
      </w:pPr>
      <w:r w:rsidRPr="006442FE">
        <w:rPr>
          <w:rFonts w:ascii="Arial" w:hAnsi="Arial" w:cs="Arial"/>
          <w:sz w:val="20"/>
          <w:szCs w:val="20"/>
          <w:lang w:val="en-US"/>
        </w:rPr>
        <w:t>HRMS (ESI): calcd. For M+H [C</w:t>
      </w:r>
      <w:r w:rsidRPr="006442FE">
        <w:rPr>
          <w:rFonts w:ascii="Arial" w:hAnsi="Arial" w:cs="Arial"/>
          <w:sz w:val="20"/>
          <w:szCs w:val="20"/>
          <w:vertAlign w:val="subscript"/>
          <w:lang w:val="en-US"/>
        </w:rPr>
        <w:t>15</w:t>
      </w:r>
      <w:r w:rsidRPr="006442FE">
        <w:rPr>
          <w:rFonts w:ascii="Arial" w:hAnsi="Arial" w:cs="Arial"/>
          <w:sz w:val="20"/>
          <w:szCs w:val="20"/>
          <w:lang w:val="en-US"/>
        </w:rPr>
        <w:t>H</w:t>
      </w:r>
      <w:r w:rsidRPr="006442FE">
        <w:rPr>
          <w:rFonts w:ascii="Arial" w:hAnsi="Arial" w:cs="Arial"/>
          <w:sz w:val="20"/>
          <w:szCs w:val="20"/>
          <w:vertAlign w:val="subscript"/>
          <w:lang w:val="en-US"/>
        </w:rPr>
        <w:t>19</w:t>
      </w:r>
      <w:r w:rsidRPr="006442FE">
        <w:rPr>
          <w:rFonts w:ascii="Arial" w:hAnsi="Arial" w:cs="Arial"/>
          <w:sz w:val="20"/>
          <w:szCs w:val="20"/>
          <w:lang w:val="en-US"/>
        </w:rPr>
        <w:t>O</w:t>
      </w:r>
      <w:r w:rsidRPr="006442FE">
        <w:rPr>
          <w:rFonts w:ascii="Arial" w:hAnsi="Arial" w:cs="Arial"/>
          <w:sz w:val="20"/>
          <w:szCs w:val="20"/>
          <w:vertAlign w:val="subscript"/>
          <w:lang w:val="en-US"/>
        </w:rPr>
        <w:t>2</w:t>
      </w:r>
      <w:r w:rsidRPr="006442FE">
        <w:rPr>
          <w:rFonts w:ascii="Arial" w:hAnsi="Arial" w:cs="Arial"/>
          <w:sz w:val="20"/>
          <w:szCs w:val="20"/>
          <w:lang w:val="en-US"/>
        </w:rPr>
        <w:t>]: 231.1380, found: 231.1380.</w:t>
      </w:r>
    </w:p>
    <w:p w14:paraId="7A2136DF" w14:textId="1A9B04DF" w:rsidR="00B761F1" w:rsidRDefault="00B761F1" w:rsidP="00E316B5">
      <w:pPr>
        <w:spacing w:line="360" w:lineRule="auto"/>
        <w:jc w:val="both"/>
        <w:rPr>
          <w:rFonts w:ascii="Arial" w:hAnsi="Arial" w:cs="Arial"/>
          <w:b/>
          <w:bCs/>
          <w:sz w:val="20"/>
          <w:szCs w:val="20"/>
          <w:lang w:val="en-US"/>
        </w:rPr>
      </w:pPr>
      <w:r w:rsidRPr="006442FE">
        <w:rPr>
          <w:rFonts w:ascii="Arial" w:hAnsi="Arial" w:cs="Arial"/>
          <w:b/>
          <w:bCs/>
          <w:sz w:val="20"/>
          <w:szCs w:val="20"/>
          <w:lang w:val="en-US"/>
        </w:rPr>
        <w:t>(5</w:t>
      </w:r>
      <w:r w:rsidRPr="006442FE">
        <w:rPr>
          <w:rFonts w:ascii="Arial" w:hAnsi="Arial" w:cs="Arial"/>
          <w:b/>
          <w:bCs/>
          <w:i/>
          <w:iCs/>
          <w:sz w:val="20"/>
          <w:szCs w:val="20"/>
          <w:lang w:val="en-US"/>
        </w:rPr>
        <w:t>S</w:t>
      </w:r>
      <w:r>
        <w:rPr>
          <w:rFonts w:ascii="Arial" w:hAnsi="Arial" w:cs="Arial"/>
          <w:b/>
          <w:bCs/>
          <w:sz w:val="20"/>
          <w:szCs w:val="20"/>
          <w:lang w:val="en-US"/>
        </w:rPr>
        <w:t>*</w:t>
      </w:r>
      <w:r w:rsidRPr="006442FE">
        <w:rPr>
          <w:rFonts w:ascii="Arial" w:hAnsi="Arial" w:cs="Arial"/>
          <w:b/>
          <w:bCs/>
          <w:sz w:val="20"/>
          <w:szCs w:val="20"/>
          <w:lang w:val="en-US"/>
        </w:rPr>
        <w:t>,6</w:t>
      </w:r>
      <w:r w:rsidRPr="006442FE">
        <w:rPr>
          <w:rFonts w:ascii="Arial" w:hAnsi="Arial" w:cs="Arial"/>
          <w:b/>
          <w:bCs/>
          <w:i/>
          <w:iCs/>
          <w:sz w:val="20"/>
          <w:szCs w:val="20"/>
          <w:lang w:val="en-US"/>
        </w:rPr>
        <w:t>S</w:t>
      </w:r>
      <w:r>
        <w:rPr>
          <w:rFonts w:ascii="Arial" w:hAnsi="Arial" w:cs="Arial"/>
          <w:b/>
          <w:bCs/>
          <w:sz w:val="20"/>
          <w:szCs w:val="20"/>
          <w:lang w:val="en-US"/>
        </w:rPr>
        <w:t>*</w:t>
      </w:r>
      <w:r w:rsidRPr="006442FE">
        <w:rPr>
          <w:rFonts w:ascii="Arial" w:hAnsi="Arial" w:cs="Arial"/>
          <w:b/>
          <w:bCs/>
          <w:sz w:val="20"/>
          <w:szCs w:val="20"/>
          <w:lang w:val="en-US"/>
        </w:rPr>
        <w:t>)-6</w:t>
      </w:r>
      <w:r w:rsidR="00A33AF8">
        <w:rPr>
          <w:rFonts w:ascii="Arial" w:hAnsi="Arial" w:cs="Arial"/>
          <w:b/>
          <w:bCs/>
          <w:sz w:val="20"/>
          <w:szCs w:val="20"/>
          <w:lang w:val="en-US"/>
        </w:rPr>
        <w:t>-all</w:t>
      </w:r>
      <w:r w:rsidRPr="006442FE">
        <w:rPr>
          <w:rFonts w:ascii="Arial" w:hAnsi="Arial" w:cs="Arial"/>
          <w:b/>
          <w:bCs/>
          <w:sz w:val="20"/>
          <w:szCs w:val="20"/>
          <w:lang w:val="en-US"/>
        </w:rPr>
        <w:t>yl-1-oxaspiro[4.5]decan-2-one</w:t>
      </w:r>
      <w:r>
        <w:rPr>
          <w:rFonts w:ascii="Arial" w:hAnsi="Arial" w:cs="Arial"/>
          <w:b/>
          <w:bCs/>
          <w:sz w:val="20"/>
          <w:szCs w:val="20"/>
          <w:lang w:val="en-US"/>
        </w:rPr>
        <w:t xml:space="preserve"> 5d</w:t>
      </w:r>
    </w:p>
    <w:p w14:paraId="61807718" w14:textId="7FA05918" w:rsidR="00B761F1" w:rsidRDefault="00C346CD" w:rsidP="00E316B5">
      <w:pPr>
        <w:spacing w:line="360" w:lineRule="auto"/>
        <w:jc w:val="both"/>
        <w:rPr>
          <w:rFonts w:ascii="Arial" w:hAnsi="Arial" w:cs="Arial"/>
          <w:b/>
          <w:bCs/>
          <w:sz w:val="20"/>
          <w:szCs w:val="20"/>
          <w:lang w:val="en-US"/>
        </w:rPr>
      </w:pPr>
      <w:r>
        <w:object w:dxaOrig="1665" w:dyaOrig="1351" w14:anchorId="2890E426">
          <v:shape id="_x0000_i1030" type="#_x0000_t75" style="width:66.75pt;height:54.75pt" o:ole="">
            <v:imagedata r:id="rId20" o:title=""/>
          </v:shape>
          <o:OLEObject Type="Embed" ProgID="ChemDraw.Document.6.0" ShapeID="_x0000_i1030" DrawAspect="Content" ObjectID="_1808125863" r:id="rId21"/>
        </w:object>
      </w:r>
    </w:p>
    <w:p w14:paraId="063706FB" w14:textId="535AE6F7" w:rsidR="00B761F1" w:rsidRPr="00B761F1" w:rsidRDefault="00B761F1" w:rsidP="00B761F1">
      <w:pPr>
        <w:spacing w:line="360" w:lineRule="auto"/>
        <w:jc w:val="both"/>
        <w:rPr>
          <w:rFonts w:ascii="Arial" w:hAnsi="Arial" w:cs="Arial"/>
          <w:sz w:val="20"/>
          <w:szCs w:val="20"/>
          <w:lang w:val="en-US"/>
        </w:rPr>
      </w:pPr>
      <w:r w:rsidRPr="00B761F1">
        <w:rPr>
          <w:rFonts w:ascii="Arial" w:hAnsi="Arial" w:cs="Arial"/>
          <w:sz w:val="20"/>
          <w:szCs w:val="20"/>
          <w:lang w:val="en-US"/>
        </w:rPr>
        <w:t xml:space="preserve">Following the general procedure </w:t>
      </w:r>
      <w:r w:rsidR="00C36BC2">
        <w:rPr>
          <w:rFonts w:ascii="Arial" w:hAnsi="Arial" w:cs="Arial"/>
          <w:sz w:val="20"/>
          <w:szCs w:val="20"/>
          <w:lang w:val="en-US"/>
        </w:rPr>
        <w:t>B</w:t>
      </w:r>
      <w:r w:rsidRPr="00B761F1">
        <w:rPr>
          <w:rFonts w:ascii="Arial" w:hAnsi="Arial" w:cs="Arial"/>
          <w:sz w:val="20"/>
          <w:szCs w:val="20"/>
          <w:lang w:val="en-US"/>
        </w:rPr>
        <w:t xml:space="preserve"> and employing 46 mg (0.15 mmol) of </w:t>
      </w:r>
      <w:r w:rsidRPr="00B761F1">
        <w:rPr>
          <w:rFonts w:ascii="Arial" w:hAnsi="Arial" w:cs="Arial"/>
          <w:i/>
          <w:iCs/>
          <w:sz w:val="20"/>
          <w:szCs w:val="20"/>
          <w:lang w:val="en-US"/>
        </w:rPr>
        <w:t>N</w:t>
      </w:r>
      <w:r w:rsidRPr="00B761F1">
        <w:rPr>
          <w:rFonts w:ascii="Arial" w:hAnsi="Arial" w:cs="Arial"/>
          <w:sz w:val="20"/>
          <w:szCs w:val="20"/>
          <w:lang w:val="en-US"/>
        </w:rPr>
        <w:t xml:space="preserve">'-(2-allylcyclohexylidene)-4-methylbenzenesulfonohydrazide, </w:t>
      </w:r>
      <w:r w:rsidR="00AF078A">
        <w:rPr>
          <w:rFonts w:ascii="Arial" w:hAnsi="Arial" w:cs="Arial"/>
          <w:sz w:val="20"/>
          <w:szCs w:val="20"/>
          <w:lang w:val="en-US"/>
        </w:rPr>
        <w:t>12</w:t>
      </w:r>
      <w:r w:rsidRPr="00B761F1">
        <w:rPr>
          <w:rFonts w:ascii="Arial" w:hAnsi="Arial" w:cs="Arial"/>
          <w:sz w:val="20"/>
          <w:szCs w:val="20"/>
          <w:lang w:val="en-US"/>
        </w:rPr>
        <w:t xml:space="preserve"> mg of </w:t>
      </w:r>
      <w:r w:rsidR="00AA6B02" w:rsidRPr="00AA6B02">
        <w:rPr>
          <w:rFonts w:ascii="Arial" w:hAnsi="Arial" w:cs="Arial"/>
          <w:b/>
          <w:bCs/>
          <w:sz w:val="20"/>
          <w:szCs w:val="20"/>
          <w:lang w:val="en-US"/>
        </w:rPr>
        <w:t>5d</w:t>
      </w:r>
      <w:r w:rsidRPr="00B761F1">
        <w:rPr>
          <w:rFonts w:ascii="Arial" w:hAnsi="Arial" w:cs="Arial"/>
          <w:sz w:val="20"/>
          <w:szCs w:val="20"/>
          <w:lang w:val="en-US"/>
        </w:rPr>
        <w:t xml:space="preserve"> were obtained (</w:t>
      </w:r>
      <w:r w:rsidR="00AF078A">
        <w:rPr>
          <w:rFonts w:ascii="Arial" w:hAnsi="Arial" w:cs="Arial"/>
          <w:sz w:val="20"/>
          <w:szCs w:val="20"/>
          <w:lang w:val="en-US"/>
        </w:rPr>
        <w:t>39</w:t>
      </w:r>
      <w:r w:rsidRPr="00B761F1">
        <w:rPr>
          <w:rFonts w:ascii="Arial" w:hAnsi="Arial" w:cs="Arial"/>
          <w:sz w:val="20"/>
          <w:szCs w:val="20"/>
          <w:lang w:val="en-US"/>
        </w:rPr>
        <w:t xml:space="preserve"> % yield). Purified by column chromatography (SiO</w:t>
      </w:r>
      <w:r w:rsidRPr="00B761F1">
        <w:rPr>
          <w:rFonts w:ascii="Arial" w:hAnsi="Arial" w:cs="Arial"/>
          <w:sz w:val="20"/>
          <w:szCs w:val="20"/>
          <w:vertAlign w:val="subscript"/>
          <w:lang w:val="en-US"/>
        </w:rPr>
        <w:t>2</w:t>
      </w:r>
      <w:r w:rsidRPr="00B761F1">
        <w:rPr>
          <w:rFonts w:ascii="Arial" w:hAnsi="Arial" w:cs="Arial"/>
          <w:sz w:val="20"/>
          <w:szCs w:val="20"/>
          <w:lang w:val="en-US"/>
        </w:rPr>
        <w:t>, Hex/AcOEt, 3:1). R</w:t>
      </w:r>
      <w:r w:rsidRPr="00B761F1">
        <w:rPr>
          <w:rFonts w:ascii="Arial" w:hAnsi="Arial" w:cs="Arial"/>
          <w:sz w:val="20"/>
          <w:szCs w:val="20"/>
          <w:vertAlign w:val="subscript"/>
          <w:lang w:val="en-US"/>
        </w:rPr>
        <w:t xml:space="preserve">f </w:t>
      </w:r>
      <w:r w:rsidRPr="00B761F1">
        <w:rPr>
          <w:rFonts w:ascii="Arial" w:hAnsi="Arial" w:cs="Arial"/>
          <w:sz w:val="20"/>
          <w:szCs w:val="20"/>
          <w:lang w:val="en-US"/>
        </w:rPr>
        <w:t xml:space="preserve"> = 0.32.</w:t>
      </w:r>
    </w:p>
    <w:p w14:paraId="6DDAF77B" w14:textId="7880F8C8" w:rsidR="00B761F1" w:rsidRPr="00B761F1" w:rsidRDefault="00B761F1" w:rsidP="00B761F1">
      <w:pPr>
        <w:spacing w:line="360" w:lineRule="auto"/>
        <w:jc w:val="both"/>
        <w:rPr>
          <w:rFonts w:ascii="Arial" w:hAnsi="Arial" w:cs="Arial"/>
          <w:sz w:val="20"/>
          <w:szCs w:val="20"/>
          <w:lang w:val="en-US"/>
        </w:rPr>
      </w:pPr>
      <w:r w:rsidRPr="00B761F1">
        <w:rPr>
          <w:rFonts w:ascii="Arial" w:hAnsi="Arial" w:cs="Arial"/>
          <w:sz w:val="20"/>
          <w:szCs w:val="20"/>
          <w:vertAlign w:val="superscript"/>
          <w:lang w:val="en-US"/>
        </w:rPr>
        <w:t>1</w:t>
      </w:r>
      <w:r w:rsidRPr="00B761F1">
        <w:rPr>
          <w:rFonts w:ascii="Arial" w:hAnsi="Arial" w:cs="Arial"/>
          <w:sz w:val="20"/>
          <w:szCs w:val="20"/>
          <w:lang w:val="en-US"/>
        </w:rPr>
        <w:t>H NMR (300 MHz, CDCl</w:t>
      </w:r>
      <w:r w:rsidRPr="00B761F1">
        <w:rPr>
          <w:rFonts w:ascii="Arial" w:hAnsi="Arial" w:cs="Arial"/>
          <w:sz w:val="20"/>
          <w:szCs w:val="20"/>
          <w:vertAlign w:val="subscript"/>
          <w:lang w:val="en-US"/>
        </w:rPr>
        <w:t>3</w:t>
      </w:r>
      <w:r w:rsidRPr="00B761F1">
        <w:rPr>
          <w:rFonts w:ascii="Arial" w:hAnsi="Arial" w:cs="Arial"/>
          <w:sz w:val="20"/>
          <w:szCs w:val="20"/>
          <w:lang w:val="en-US"/>
        </w:rPr>
        <w:t xml:space="preserve">) </w:t>
      </w:r>
      <w:r w:rsidRPr="00B761F1">
        <w:rPr>
          <w:rFonts w:ascii="Arial" w:hAnsi="Arial" w:cs="Arial"/>
          <w:sz w:val="20"/>
          <w:szCs w:val="20"/>
        </w:rPr>
        <w:t>δ</w:t>
      </w:r>
      <w:r w:rsidRPr="00B761F1">
        <w:rPr>
          <w:rFonts w:ascii="Arial" w:hAnsi="Arial" w:cs="Arial"/>
          <w:sz w:val="20"/>
          <w:szCs w:val="20"/>
          <w:lang w:val="en-US"/>
        </w:rPr>
        <w:t xml:space="preserve"> = 5.83 – 5.63 (m, 1H), 5.13 – 4.93 (m, 2H), 2.66 – 2.52 (m, 2H), 2.38 – 2.18 (m, 2H), 2.01 – 1.83 (m, 3H), 1.78 – 1.34 (m, 7H), 1.33– 1.20 (m, 1H).</w:t>
      </w:r>
    </w:p>
    <w:p w14:paraId="4E2FA982" w14:textId="30A12840" w:rsidR="00B761F1" w:rsidRPr="00B761F1" w:rsidRDefault="00B761F1" w:rsidP="00B761F1">
      <w:pPr>
        <w:spacing w:line="360" w:lineRule="auto"/>
        <w:jc w:val="both"/>
        <w:rPr>
          <w:rFonts w:ascii="Arial" w:hAnsi="Arial" w:cs="Arial"/>
          <w:sz w:val="20"/>
          <w:szCs w:val="20"/>
          <w:lang w:val="en-US"/>
        </w:rPr>
      </w:pPr>
      <w:r w:rsidRPr="00B761F1">
        <w:rPr>
          <w:rFonts w:ascii="Arial" w:hAnsi="Arial" w:cs="Arial"/>
          <w:sz w:val="20"/>
          <w:szCs w:val="20"/>
          <w:vertAlign w:val="superscript"/>
          <w:lang w:val="en-US"/>
        </w:rPr>
        <w:t>13</w:t>
      </w:r>
      <w:r w:rsidRPr="00B761F1">
        <w:rPr>
          <w:rFonts w:ascii="Arial" w:hAnsi="Arial" w:cs="Arial"/>
          <w:sz w:val="20"/>
          <w:szCs w:val="20"/>
          <w:lang w:val="en-US"/>
        </w:rPr>
        <w:t>C NMR (75 MHz, CDCl</w:t>
      </w:r>
      <w:r w:rsidRPr="00B761F1">
        <w:rPr>
          <w:rFonts w:ascii="Arial" w:hAnsi="Arial" w:cs="Arial"/>
          <w:sz w:val="20"/>
          <w:szCs w:val="20"/>
          <w:vertAlign w:val="subscript"/>
          <w:lang w:val="en-US"/>
        </w:rPr>
        <w:t>3</w:t>
      </w:r>
      <w:r w:rsidRPr="00B761F1">
        <w:rPr>
          <w:rFonts w:ascii="Arial" w:hAnsi="Arial" w:cs="Arial"/>
          <w:sz w:val="20"/>
          <w:szCs w:val="20"/>
          <w:lang w:val="en-US"/>
        </w:rPr>
        <w:t xml:space="preserve">) </w:t>
      </w:r>
      <w:r w:rsidRPr="00B761F1">
        <w:rPr>
          <w:rFonts w:ascii="Arial" w:hAnsi="Arial" w:cs="Arial"/>
          <w:sz w:val="20"/>
          <w:szCs w:val="20"/>
        </w:rPr>
        <w:t>δ</w:t>
      </w:r>
      <w:r w:rsidRPr="00B761F1">
        <w:rPr>
          <w:rFonts w:ascii="Arial" w:hAnsi="Arial" w:cs="Arial"/>
          <w:sz w:val="20"/>
          <w:szCs w:val="20"/>
          <w:lang w:val="en-US"/>
        </w:rPr>
        <w:t xml:space="preserve"> 177.2 (C=O), 136.9 (CH), 116.6 (CH</w:t>
      </w:r>
      <w:r w:rsidRPr="00B761F1">
        <w:rPr>
          <w:rFonts w:ascii="Arial" w:hAnsi="Arial" w:cs="Arial"/>
          <w:sz w:val="20"/>
          <w:szCs w:val="20"/>
          <w:vertAlign w:val="subscript"/>
          <w:lang w:val="en-US"/>
        </w:rPr>
        <w:t>2</w:t>
      </w:r>
      <w:r w:rsidRPr="00B761F1">
        <w:rPr>
          <w:rFonts w:ascii="Arial" w:hAnsi="Arial" w:cs="Arial"/>
          <w:sz w:val="20"/>
          <w:szCs w:val="20"/>
          <w:lang w:val="en-US"/>
        </w:rPr>
        <w:t>), 88.2 (C), 44.7 (CH), 38.3 (CH</w:t>
      </w:r>
      <w:r w:rsidRPr="00B761F1">
        <w:rPr>
          <w:rFonts w:ascii="Arial" w:hAnsi="Arial" w:cs="Arial"/>
          <w:sz w:val="20"/>
          <w:szCs w:val="20"/>
          <w:vertAlign w:val="subscript"/>
          <w:lang w:val="en-US"/>
        </w:rPr>
        <w:t>2</w:t>
      </w:r>
      <w:r w:rsidRPr="00B761F1">
        <w:rPr>
          <w:rFonts w:ascii="Arial" w:hAnsi="Arial" w:cs="Arial"/>
          <w:sz w:val="20"/>
          <w:szCs w:val="20"/>
          <w:lang w:val="en-US"/>
        </w:rPr>
        <w:t>), 33.6 (CH</w:t>
      </w:r>
      <w:r w:rsidRPr="00B761F1">
        <w:rPr>
          <w:rFonts w:ascii="Arial" w:hAnsi="Arial" w:cs="Arial"/>
          <w:sz w:val="20"/>
          <w:szCs w:val="20"/>
          <w:vertAlign w:val="subscript"/>
          <w:lang w:val="en-US"/>
        </w:rPr>
        <w:t>2</w:t>
      </w:r>
      <w:r w:rsidRPr="00B761F1">
        <w:rPr>
          <w:rFonts w:ascii="Arial" w:hAnsi="Arial" w:cs="Arial"/>
          <w:sz w:val="20"/>
          <w:szCs w:val="20"/>
          <w:lang w:val="en-US"/>
        </w:rPr>
        <w:t>), 31.6 (CH</w:t>
      </w:r>
      <w:r w:rsidRPr="00B761F1">
        <w:rPr>
          <w:rFonts w:ascii="Arial" w:hAnsi="Arial" w:cs="Arial"/>
          <w:sz w:val="20"/>
          <w:szCs w:val="20"/>
          <w:vertAlign w:val="subscript"/>
          <w:lang w:val="en-US"/>
        </w:rPr>
        <w:t>2</w:t>
      </w:r>
      <w:r w:rsidRPr="00B761F1">
        <w:rPr>
          <w:rFonts w:ascii="Arial" w:hAnsi="Arial" w:cs="Arial"/>
          <w:sz w:val="20"/>
          <w:szCs w:val="20"/>
          <w:lang w:val="en-US"/>
        </w:rPr>
        <w:t>), 29.0 (CH</w:t>
      </w:r>
      <w:r w:rsidRPr="00B761F1">
        <w:rPr>
          <w:rFonts w:ascii="Arial" w:hAnsi="Arial" w:cs="Arial"/>
          <w:sz w:val="20"/>
          <w:szCs w:val="20"/>
          <w:vertAlign w:val="subscript"/>
          <w:lang w:val="en-US"/>
        </w:rPr>
        <w:t>2</w:t>
      </w:r>
      <w:r w:rsidRPr="00B761F1">
        <w:rPr>
          <w:rFonts w:ascii="Arial" w:hAnsi="Arial" w:cs="Arial"/>
          <w:sz w:val="20"/>
          <w:szCs w:val="20"/>
          <w:lang w:val="en-US"/>
        </w:rPr>
        <w:t>), 27.3 (CH</w:t>
      </w:r>
      <w:r w:rsidRPr="00B761F1">
        <w:rPr>
          <w:rFonts w:ascii="Arial" w:hAnsi="Arial" w:cs="Arial"/>
          <w:sz w:val="20"/>
          <w:szCs w:val="20"/>
          <w:vertAlign w:val="subscript"/>
          <w:lang w:val="en-US"/>
        </w:rPr>
        <w:t>2</w:t>
      </w:r>
      <w:r w:rsidRPr="00B761F1">
        <w:rPr>
          <w:rFonts w:ascii="Arial" w:hAnsi="Arial" w:cs="Arial"/>
          <w:sz w:val="20"/>
          <w:szCs w:val="20"/>
          <w:lang w:val="en-US"/>
        </w:rPr>
        <w:t>), 24.1 (CH</w:t>
      </w:r>
      <w:r w:rsidRPr="00B761F1">
        <w:rPr>
          <w:rFonts w:ascii="Arial" w:hAnsi="Arial" w:cs="Arial"/>
          <w:sz w:val="20"/>
          <w:szCs w:val="20"/>
          <w:vertAlign w:val="subscript"/>
          <w:lang w:val="en-US"/>
        </w:rPr>
        <w:t>2</w:t>
      </w:r>
      <w:r w:rsidRPr="00B761F1">
        <w:rPr>
          <w:rFonts w:ascii="Arial" w:hAnsi="Arial" w:cs="Arial"/>
          <w:sz w:val="20"/>
          <w:szCs w:val="20"/>
          <w:lang w:val="en-US"/>
        </w:rPr>
        <w:t>), 22.5 (CH</w:t>
      </w:r>
      <w:r w:rsidRPr="00B761F1">
        <w:rPr>
          <w:rFonts w:ascii="Arial" w:hAnsi="Arial" w:cs="Arial"/>
          <w:sz w:val="20"/>
          <w:szCs w:val="20"/>
          <w:vertAlign w:val="subscript"/>
          <w:lang w:val="en-US"/>
        </w:rPr>
        <w:t>2</w:t>
      </w:r>
      <w:r w:rsidRPr="00B761F1">
        <w:rPr>
          <w:rFonts w:ascii="Arial" w:hAnsi="Arial" w:cs="Arial"/>
          <w:sz w:val="20"/>
          <w:szCs w:val="20"/>
          <w:lang w:val="en-US"/>
        </w:rPr>
        <w:t xml:space="preserve">). </w:t>
      </w:r>
    </w:p>
    <w:p w14:paraId="30E8A3D5" w14:textId="6C52DEFD" w:rsidR="00595863" w:rsidRPr="00595863" w:rsidRDefault="00B761F1" w:rsidP="00595863">
      <w:pPr>
        <w:spacing w:line="360" w:lineRule="auto"/>
        <w:jc w:val="both"/>
        <w:rPr>
          <w:rFonts w:ascii="Arial" w:hAnsi="Arial" w:cs="Arial"/>
          <w:sz w:val="20"/>
          <w:szCs w:val="20"/>
          <w:lang w:val="en-US"/>
        </w:rPr>
      </w:pPr>
      <w:r w:rsidRPr="00B761F1">
        <w:rPr>
          <w:rFonts w:ascii="Arial" w:hAnsi="Arial" w:cs="Arial"/>
          <w:sz w:val="20"/>
          <w:szCs w:val="20"/>
          <w:lang w:val="en-US"/>
        </w:rPr>
        <w:t>HRMS (ESI): calcd. For M+H [C</w:t>
      </w:r>
      <w:r w:rsidRPr="00B761F1">
        <w:rPr>
          <w:rFonts w:ascii="Arial" w:hAnsi="Arial" w:cs="Arial"/>
          <w:sz w:val="20"/>
          <w:szCs w:val="20"/>
          <w:vertAlign w:val="subscript"/>
          <w:lang w:val="en-US"/>
        </w:rPr>
        <w:t>12</w:t>
      </w:r>
      <w:r w:rsidRPr="00B761F1">
        <w:rPr>
          <w:rFonts w:ascii="Arial" w:hAnsi="Arial" w:cs="Arial"/>
          <w:sz w:val="20"/>
          <w:szCs w:val="20"/>
          <w:lang w:val="en-US"/>
        </w:rPr>
        <w:t>H</w:t>
      </w:r>
      <w:r w:rsidRPr="00B761F1">
        <w:rPr>
          <w:rFonts w:ascii="Arial" w:hAnsi="Arial" w:cs="Arial"/>
          <w:sz w:val="20"/>
          <w:szCs w:val="20"/>
          <w:vertAlign w:val="subscript"/>
          <w:lang w:val="en-US"/>
        </w:rPr>
        <w:t>19</w:t>
      </w:r>
      <w:r w:rsidRPr="00B761F1">
        <w:rPr>
          <w:rFonts w:ascii="Arial" w:hAnsi="Arial" w:cs="Arial"/>
          <w:sz w:val="20"/>
          <w:szCs w:val="20"/>
          <w:lang w:val="en-US"/>
        </w:rPr>
        <w:t>O</w:t>
      </w:r>
      <w:r w:rsidRPr="00B761F1">
        <w:rPr>
          <w:rFonts w:ascii="Arial" w:hAnsi="Arial" w:cs="Arial"/>
          <w:sz w:val="20"/>
          <w:szCs w:val="20"/>
          <w:vertAlign w:val="subscript"/>
          <w:lang w:val="en-US"/>
        </w:rPr>
        <w:t>2</w:t>
      </w:r>
      <w:r w:rsidRPr="00B761F1">
        <w:rPr>
          <w:rFonts w:ascii="Arial" w:hAnsi="Arial" w:cs="Arial"/>
          <w:sz w:val="20"/>
          <w:szCs w:val="20"/>
          <w:lang w:val="en-US"/>
        </w:rPr>
        <w:t>]: 195.1380, found: 195.1379.</w:t>
      </w:r>
    </w:p>
    <w:p w14:paraId="2808489E" w14:textId="6337D46C" w:rsidR="00457080" w:rsidRPr="00130D72" w:rsidRDefault="00457080" w:rsidP="00457080">
      <w:pPr>
        <w:jc w:val="both"/>
        <w:rPr>
          <w:rFonts w:ascii="Arial" w:hAnsi="Arial" w:cs="Arial"/>
          <w:b/>
          <w:bCs/>
          <w:sz w:val="20"/>
          <w:szCs w:val="20"/>
          <w:lang w:val="en-US"/>
        </w:rPr>
      </w:pPr>
      <w:r w:rsidRPr="00BE3F1F">
        <w:rPr>
          <w:rFonts w:ascii="Times New Roman" w:hAnsi="Times New Roman" w:cs="Times New Roman"/>
          <w:b/>
          <w:bCs/>
          <w:lang w:val="en-US"/>
        </w:rPr>
        <w:t>(</w:t>
      </w:r>
      <w:r w:rsidRPr="00457080">
        <w:rPr>
          <w:rFonts w:ascii="Arial" w:hAnsi="Arial" w:cs="Arial"/>
          <w:b/>
          <w:bCs/>
          <w:sz w:val="20"/>
          <w:szCs w:val="20"/>
          <w:lang w:val="en-US"/>
        </w:rPr>
        <w:t>6</w:t>
      </w:r>
      <w:r w:rsidRPr="00457080">
        <w:rPr>
          <w:rFonts w:ascii="Arial" w:hAnsi="Arial" w:cs="Arial"/>
          <w:b/>
          <w:bCs/>
          <w:i/>
          <w:iCs/>
          <w:sz w:val="20"/>
          <w:szCs w:val="20"/>
          <w:lang w:val="en-US"/>
        </w:rPr>
        <w:t>R</w:t>
      </w:r>
      <w:r w:rsidRPr="00457080">
        <w:rPr>
          <w:rFonts w:ascii="Arial" w:hAnsi="Arial" w:cs="Arial"/>
          <w:b/>
          <w:bCs/>
          <w:sz w:val="20"/>
          <w:szCs w:val="20"/>
          <w:lang w:val="en-US"/>
        </w:rPr>
        <w:t>,9</w:t>
      </w:r>
      <w:r w:rsidRPr="00457080">
        <w:rPr>
          <w:rFonts w:ascii="Arial" w:hAnsi="Arial" w:cs="Arial"/>
          <w:b/>
          <w:bCs/>
          <w:i/>
          <w:iCs/>
          <w:sz w:val="20"/>
          <w:szCs w:val="20"/>
          <w:lang w:val="en-US"/>
        </w:rPr>
        <w:t>S</w:t>
      </w:r>
      <w:r w:rsidRPr="00457080">
        <w:rPr>
          <w:rFonts w:ascii="Arial" w:hAnsi="Arial" w:cs="Arial"/>
          <w:b/>
          <w:bCs/>
          <w:sz w:val="20"/>
          <w:szCs w:val="20"/>
          <w:lang w:val="en-US"/>
        </w:rPr>
        <w:t>)-6-isopropyl-9-methyl-1-oxaspiro[4.5]decan-2-one</w:t>
      </w:r>
      <w:r w:rsidR="00AF078A">
        <w:rPr>
          <w:rFonts w:ascii="Arial" w:hAnsi="Arial" w:cs="Arial"/>
          <w:b/>
          <w:bCs/>
          <w:sz w:val="20"/>
          <w:szCs w:val="20"/>
          <w:lang w:val="en-US"/>
        </w:rPr>
        <w:t xml:space="preserve"> 5</w:t>
      </w:r>
      <w:r w:rsidR="00D83C1F">
        <w:rPr>
          <w:rFonts w:ascii="Arial" w:hAnsi="Arial" w:cs="Arial"/>
          <w:b/>
          <w:bCs/>
          <w:sz w:val="20"/>
          <w:szCs w:val="20"/>
          <w:lang w:val="en-US"/>
        </w:rPr>
        <w:t>e</w:t>
      </w:r>
      <w:r w:rsidRPr="00457080">
        <w:rPr>
          <w:rFonts w:ascii="Arial" w:hAnsi="Arial" w:cs="Arial"/>
          <w:b/>
          <w:bCs/>
          <w:sz w:val="20"/>
          <w:szCs w:val="20"/>
          <w:lang w:val="en-US"/>
        </w:rPr>
        <w:t xml:space="preserve"> </w:t>
      </w:r>
    </w:p>
    <w:p w14:paraId="60D68C9E" w14:textId="77777777" w:rsidR="00457080" w:rsidRPr="00457080" w:rsidRDefault="00457080" w:rsidP="00457080">
      <w:pPr>
        <w:jc w:val="both"/>
        <w:rPr>
          <w:rFonts w:ascii="Arial" w:hAnsi="Arial" w:cs="Arial"/>
          <w:sz w:val="20"/>
          <w:szCs w:val="20"/>
          <w:lang w:val="en-US"/>
        </w:rPr>
      </w:pPr>
      <w:r w:rsidRPr="00457080">
        <w:rPr>
          <w:rFonts w:ascii="Arial" w:hAnsi="Arial" w:cs="Arial"/>
          <w:noProof/>
          <w:sz w:val="20"/>
          <w:szCs w:val="20"/>
          <w:lang w:val="en-US"/>
        </w:rPr>
        <w:drawing>
          <wp:inline distT="0" distB="0" distL="0" distR="0" wp14:anchorId="42B219E5" wp14:editId="459850E4">
            <wp:extent cx="871200" cy="921600"/>
            <wp:effectExtent l="0" t="0" r="0" b="571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71200" cy="921600"/>
                    </a:xfrm>
                    <a:prstGeom prst="rect">
                      <a:avLst/>
                    </a:prstGeom>
                  </pic:spPr>
                </pic:pic>
              </a:graphicData>
            </a:graphic>
          </wp:inline>
        </w:drawing>
      </w:r>
    </w:p>
    <w:p w14:paraId="4AD4921D" w14:textId="32644DC3" w:rsidR="00457080" w:rsidRPr="00457080" w:rsidRDefault="00457080" w:rsidP="00AF078A">
      <w:pPr>
        <w:spacing w:line="360" w:lineRule="auto"/>
        <w:jc w:val="both"/>
        <w:rPr>
          <w:rFonts w:ascii="Arial" w:hAnsi="Arial" w:cs="Arial"/>
          <w:sz w:val="20"/>
          <w:szCs w:val="20"/>
          <w:lang w:val="en-US"/>
        </w:rPr>
      </w:pPr>
      <w:bookmarkStart w:id="15" w:name="_Hlk178073418"/>
      <w:r w:rsidRPr="00457080">
        <w:rPr>
          <w:rFonts w:ascii="Arial" w:hAnsi="Arial" w:cs="Arial"/>
          <w:sz w:val="20"/>
          <w:szCs w:val="20"/>
          <w:lang w:val="en-US"/>
        </w:rPr>
        <w:t xml:space="preserve">Following the general procedure </w:t>
      </w:r>
      <w:r w:rsidRPr="006D3ADB">
        <w:rPr>
          <w:rFonts w:ascii="Arial" w:hAnsi="Arial" w:cs="Arial"/>
          <w:bCs/>
          <w:sz w:val="20"/>
          <w:szCs w:val="20"/>
          <w:lang w:val="en-US"/>
        </w:rPr>
        <w:t>A</w:t>
      </w:r>
      <w:r w:rsidRPr="00457080">
        <w:rPr>
          <w:rFonts w:ascii="Arial" w:hAnsi="Arial" w:cs="Arial"/>
          <w:sz w:val="20"/>
          <w:szCs w:val="20"/>
          <w:lang w:val="en-US"/>
        </w:rPr>
        <w:t xml:space="preserve"> and employing 48 mg (0.15 mmol) of </w:t>
      </w:r>
      <w:r w:rsidRPr="00457080">
        <w:rPr>
          <w:rFonts w:ascii="Arial" w:hAnsi="Arial" w:cs="Arial"/>
          <w:i/>
          <w:iCs/>
          <w:sz w:val="20"/>
          <w:szCs w:val="20"/>
          <w:lang w:val="en-US"/>
        </w:rPr>
        <w:t>N</w:t>
      </w:r>
      <w:r w:rsidRPr="00457080">
        <w:rPr>
          <w:rFonts w:ascii="Arial" w:hAnsi="Arial" w:cs="Arial"/>
          <w:iCs/>
          <w:sz w:val="20"/>
          <w:szCs w:val="20"/>
          <w:lang w:val="en-US"/>
        </w:rPr>
        <w:t>'-((2R,5S,Z)-2-isopropyl-5-methylcyclohexylidene)-4-methylbenzenesulfonohydrazide</w:t>
      </w:r>
      <w:r w:rsidRPr="00457080">
        <w:rPr>
          <w:rFonts w:ascii="Arial" w:hAnsi="Arial" w:cs="Arial"/>
          <w:sz w:val="20"/>
          <w:szCs w:val="20"/>
          <w:lang w:val="en-US"/>
        </w:rPr>
        <w:t>, 1</w:t>
      </w:r>
      <w:r w:rsidR="00BB3D4F">
        <w:rPr>
          <w:rFonts w:ascii="Arial" w:hAnsi="Arial" w:cs="Arial"/>
          <w:sz w:val="20"/>
          <w:szCs w:val="20"/>
          <w:lang w:val="en-US"/>
        </w:rPr>
        <w:t>4</w:t>
      </w:r>
      <w:r w:rsidRPr="00457080">
        <w:rPr>
          <w:rFonts w:ascii="Arial" w:hAnsi="Arial" w:cs="Arial"/>
          <w:sz w:val="20"/>
          <w:szCs w:val="20"/>
          <w:lang w:val="en-US"/>
        </w:rPr>
        <w:t xml:space="preserve"> mg of </w:t>
      </w:r>
      <w:r w:rsidR="00AA6B02" w:rsidRPr="00AA6B02">
        <w:rPr>
          <w:rFonts w:ascii="Arial" w:hAnsi="Arial" w:cs="Arial"/>
          <w:b/>
          <w:bCs/>
          <w:sz w:val="20"/>
          <w:szCs w:val="20"/>
          <w:lang w:val="en-US"/>
        </w:rPr>
        <w:t>5e</w:t>
      </w:r>
      <w:r w:rsidRPr="00457080">
        <w:rPr>
          <w:rFonts w:ascii="Arial" w:hAnsi="Arial" w:cs="Arial"/>
          <w:sz w:val="20"/>
          <w:szCs w:val="20"/>
          <w:lang w:val="en-US"/>
        </w:rPr>
        <w:t xml:space="preserve"> were obtained (</w:t>
      </w:r>
      <w:r w:rsidR="00BB3D4F">
        <w:rPr>
          <w:rFonts w:ascii="Arial" w:hAnsi="Arial" w:cs="Arial"/>
          <w:sz w:val="20"/>
          <w:szCs w:val="20"/>
          <w:lang w:val="en-US"/>
        </w:rPr>
        <w:t>43</w:t>
      </w:r>
      <w:r w:rsidRPr="00457080">
        <w:rPr>
          <w:rFonts w:ascii="Arial" w:hAnsi="Arial" w:cs="Arial"/>
          <w:sz w:val="20"/>
          <w:szCs w:val="20"/>
          <w:lang w:val="en-US"/>
        </w:rPr>
        <w:t xml:space="preserve"> % yield). Purified by column chromatography (SiO</w:t>
      </w:r>
      <w:r w:rsidRPr="00457080">
        <w:rPr>
          <w:rFonts w:ascii="Arial" w:hAnsi="Arial" w:cs="Arial"/>
          <w:sz w:val="20"/>
          <w:szCs w:val="20"/>
          <w:vertAlign w:val="subscript"/>
          <w:lang w:val="en-US"/>
        </w:rPr>
        <w:t>2</w:t>
      </w:r>
      <w:r w:rsidRPr="00457080">
        <w:rPr>
          <w:rFonts w:ascii="Arial" w:hAnsi="Arial" w:cs="Arial"/>
          <w:sz w:val="20"/>
          <w:szCs w:val="20"/>
          <w:lang w:val="en-US"/>
        </w:rPr>
        <w:t>, Hex/AcOEt, 5:1). R</w:t>
      </w:r>
      <w:r w:rsidRPr="00457080">
        <w:rPr>
          <w:rFonts w:ascii="Arial" w:hAnsi="Arial" w:cs="Arial"/>
          <w:sz w:val="20"/>
          <w:szCs w:val="20"/>
          <w:vertAlign w:val="subscript"/>
          <w:lang w:val="en-US"/>
        </w:rPr>
        <w:t>f</w:t>
      </w:r>
      <w:r w:rsidRPr="00457080">
        <w:rPr>
          <w:rFonts w:ascii="Arial" w:hAnsi="Arial" w:cs="Arial"/>
          <w:sz w:val="20"/>
          <w:szCs w:val="20"/>
          <w:lang w:val="en-US"/>
        </w:rPr>
        <w:t xml:space="preserve"> = 0.3.</w:t>
      </w:r>
    </w:p>
    <w:bookmarkEnd w:id="15"/>
    <w:p w14:paraId="2828954E" w14:textId="77777777" w:rsidR="0038554C" w:rsidRPr="0038554C" w:rsidRDefault="0038554C" w:rsidP="0038554C">
      <w:pPr>
        <w:spacing w:line="360" w:lineRule="auto"/>
        <w:rPr>
          <w:rFonts w:ascii="Arial" w:hAnsi="Arial" w:cs="Arial"/>
          <w:sz w:val="20"/>
          <w:szCs w:val="20"/>
          <w:lang w:val="en-US"/>
        </w:rPr>
      </w:pPr>
      <w:r w:rsidRPr="0038554C">
        <w:rPr>
          <w:rFonts w:ascii="Arial" w:hAnsi="Arial" w:cs="Arial"/>
          <w:sz w:val="20"/>
          <w:szCs w:val="20"/>
          <w:vertAlign w:val="superscript"/>
          <w:lang w:val="en-US"/>
        </w:rPr>
        <w:t>1</w:t>
      </w:r>
      <w:r w:rsidRPr="0038554C">
        <w:rPr>
          <w:rFonts w:ascii="Arial" w:hAnsi="Arial" w:cs="Arial"/>
          <w:sz w:val="20"/>
          <w:szCs w:val="20"/>
          <w:lang w:val="en-US"/>
        </w:rPr>
        <w:t>H NMR (600 MHz, CDCl</w:t>
      </w:r>
      <w:r w:rsidRPr="0038554C">
        <w:rPr>
          <w:rFonts w:ascii="Arial" w:hAnsi="Arial" w:cs="Arial"/>
          <w:sz w:val="20"/>
          <w:szCs w:val="20"/>
          <w:vertAlign w:val="subscript"/>
          <w:lang w:val="en-US"/>
        </w:rPr>
        <w:t>3</w:t>
      </w:r>
      <w:r w:rsidRPr="0038554C">
        <w:rPr>
          <w:rFonts w:ascii="Arial" w:hAnsi="Arial" w:cs="Arial"/>
          <w:sz w:val="20"/>
          <w:szCs w:val="20"/>
          <w:lang w:val="en-US"/>
        </w:rPr>
        <w:t xml:space="preserve">) </w:t>
      </w:r>
      <w:r w:rsidRPr="0038554C">
        <w:rPr>
          <w:rFonts w:ascii="Arial" w:hAnsi="Arial" w:cs="Arial"/>
          <w:sz w:val="20"/>
          <w:szCs w:val="20"/>
        </w:rPr>
        <w:t>δ</w:t>
      </w:r>
      <w:r w:rsidRPr="0038554C">
        <w:rPr>
          <w:rFonts w:ascii="Arial" w:hAnsi="Arial" w:cs="Arial"/>
          <w:sz w:val="20"/>
          <w:szCs w:val="20"/>
          <w:lang w:val="en-US"/>
        </w:rPr>
        <w:t xml:space="preserve"> 2.69 – 2.55 (m, 2H), 2.35 (ddd, J = 13.3, 10.8, 6.8 Hz, 1H), 2.04 – 1.95 (m, 1H), 1.89 – 1.80 (m, 4H), 1.65 – 1.52 (m, 3H), 1.21 (ddd, J = 12.2, 4.3, 1.5 Hz, 1H), 1.16 (dd, J = 13.4, 11.8 Hz, 1H), 0.98 (d, J = 6.9 Hz, 3H), 0.96 – 0.91 (m, 1H), 0.90 (d, J = 6.2 Hz, 3H), 0.86 (d, J = 6.8 Hz, 3H).</w:t>
      </w:r>
    </w:p>
    <w:p w14:paraId="33DA18E8" w14:textId="539339DA" w:rsidR="00F1522F" w:rsidRPr="00457080" w:rsidRDefault="00457080" w:rsidP="00AF078A">
      <w:pPr>
        <w:spacing w:line="360" w:lineRule="auto"/>
        <w:jc w:val="both"/>
        <w:rPr>
          <w:rFonts w:ascii="Arial" w:hAnsi="Arial" w:cs="Arial"/>
          <w:sz w:val="20"/>
          <w:szCs w:val="20"/>
          <w:lang w:val="en-US"/>
        </w:rPr>
      </w:pPr>
      <w:r w:rsidRPr="00457080">
        <w:rPr>
          <w:rFonts w:ascii="Arial" w:hAnsi="Arial" w:cs="Arial"/>
          <w:sz w:val="20"/>
          <w:szCs w:val="20"/>
          <w:vertAlign w:val="superscript"/>
          <w:lang w:val="en-US"/>
        </w:rPr>
        <w:t>13</w:t>
      </w:r>
      <w:r w:rsidRPr="00457080">
        <w:rPr>
          <w:rFonts w:ascii="Arial" w:hAnsi="Arial" w:cs="Arial"/>
          <w:sz w:val="20"/>
          <w:szCs w:val="20"/>
          <w:lang w:val="en-US"/>
        </w:rPr>
        <w:t>C NMR (</w:t>
      </w:r>
      <w:r w:rsidR="00F1522F">
        <w:rPr>
          <w:rFonts w:ascii="Arial" w:hAnsi="Arial" w:cs="Arial"/>
          <w:sz w:val="20"/>
          <w:szCs w:val="20"/>
          <w:lang w:val="en-US"/>
        </w:rPr>
        <w:t>1</w:t>
      </w:r>
      <w:r w:rsidRPr="00457080">
        <w:rPr>
          <w:rFonts w:ascii="Arial" w:hAnsi="Arial" w:cs="Arial"/>
          <w:sz w:val="20"/>
          <w:szCs w:val="20"/>
          <w:lang w:val="en-US"/>
        </w:rPr>
        <w:t>5</w:t>
      </w:r>
      <w:r w:rsidR="00F1522F">
        <w:rPr>
          <w:rFonts w:ascii="Arial" w:hAnsi="Arial" w:cs="Arial"/>
          <w:sz w:val="20"/>
          <w:szCs w:val="20"/>
          <w:lang w:val="en-US"/>
        </w:rPr>
        <w:t>0</w:t>
      </w:r>
      <w:r w:rsidRPr="00457080">
        <w:rPr>
          <w:rFonts w:ascii="Arial" w:hAnsi="Arial" w:cs="Arial"/>
          <w:sz w:val="20"/>
          <w:szCs w:val="20"/>
          <w:lang w:val="en-US"/>
        </w:rPr>
        <w:t xml:space="preserve"> MHz, CDCl</w:t>
      </w:r>
      <w:r w:rsidRPr="00457080">
        <w:rPr>
          <w:rFonts w:ascii="Arial" w:hAnsi="Arial" w:cs="Arial"/>
          <w:sz w:val="20"/>
          <w:szCs w:val="20"/>
          <w:vertAlign w:val="subscript"/>
          <w:lang w:val="en-US"/>
        </w:rPr>
        <w:t>3</w:t>
      </w:r>
      <w:r w:rsidRPr="00457080">
        <w:rPr>
          <w:rFonts w:ascii="Arial" w:hAnsi="Arial" w:cs="Arial"/>
          <w:sz w:val="20"/>
          <w:szCs w:val="20"/>
          <w:lang w:val="en-US"/>
        </w:rPr>
        <w:t xml:space="preserve">) </w:t>
      </w:r>
      <w:r w:rsidRPr="00457080">
        <w:rPr>
          <w:rFonts w:ascii="Arial" w:hAnsi="Arial" w:cs="Arial"/>
          <w:sz w:val="20"/>
          <w:szCs w:val="20"/>
        </w:rPr>
        <w:t>δ</w:t>
      </w:r>
      <w:r w:rsidRPr="00457080">
        <w:rPr>
          <w:rFonts w:ascii="Arial" w:hAnsi="Arial" w:cs="Arial"/>
          <w:sz w:val="20"/>
          <w:szCs w:val="20"/>
          <w:lang w:val="en-US"/>
        </w:rPr>
        <w:t xml:space="preserve"> 177.2 (C=O), 89.5 (C), 50.0 (CH), 49.5 (CH</w:t>
      </w:r>
      <w:r w:rsidRPr="00457080">
        <w:rPr>
          <w:rFonts w:ascii="Arial" w:hAnsi="Arial" w:cs="Arial"/>
          <w:sz w:val="20"/>
          <w:szCs w:val="20"/>
          <w:vertAlign w:val="subscript"/>
          <w:lang w:val="en-US"/>
        </w:rPr>
        <w:t>2</w:t>
      </w:r>
      <w:r w:rsidRPr="00457080">
        <w:rPr>
          <w:rFonts w:ascii="Arial" w:hAnsi="Arial" w:cs="Arial"/>
          <w:sz w:val="20"/>
          <w:szCs w:val="20"/>
          <w:lang w:val="en-US"/>
        </w:rPr>
        <w:t>), 34.8 (CH</w:t>
      </w:r>
      <w:r w:rsidRPr="00457080">
        <w:rPr>
          <w:rFonts w:ascii="Arial" w:hAnsi="Arial" w:cs="Arial"/>
          <w:sz w:val="20"/>
          <w:szCs w:val="20"/>
          <w:vertAlign w:val="subscript"/>
          <w:lang w:val="en-US"/>
        </w:rPr>
        <w:t>2</w:t>
      </w:r>
      <w:r w:rsidRPr="00457080">
        <w:rPr>
          <w:rFonts w:ascii="Arial" w:hAnsi="Arial" w:cs="Arial"/>
          <w:sz w:val="20"/>
          <w:szCs w:val="20"/>
          <w:lang w:val="en-US"/>
        </w:rPr>
        <w:t>), 31.38 (CH</w:t>
      </w:r>
      <w:r w:rsidRPr="00457080">
        <w:rPr>
          <w:rFonts w:ascii="Arial" w:hAnsi="Arial" w:cs="Arial"/>
          <w:sz w:val="20"/>
          <w:szCs w:val="20"/>
          <w:vertAlign w:val="subscript"/>
          <w:lang w:val="en-US"/>
        </w:rPr>
        <w:t>2</w:t>
      </w:r>
      <w:r w:rsidRPr="00457080">
        <w:rPr>
          <w:rFonts w:ascii="Arial" w:hAnsi="Arial" w:cs="Arial"/>
          <w:sz w:val="20"/>
          <w:szCs w:val="20"/>
          <w:lang w:val="en-US"/>
        </w:rPr>
        <w:t>), 29.20 (CH</w:t>
      </w:r>
      <w:r w:rsidRPr="00457080">
        <w:rPr>
          <w:rFonts w:ascii="Arial" w:hAnsi="Arial" w:cs="Arial"/>
          <w:sz w:val="20"/>
          <w:szCs w:val="20"/>
          <w:vertAlign w:val="subscript"/>
          <w:lang w:val="en-US"/>
        </w:rPr>
        <w:t>2</w:t>
      </w:r>
      <w:r w:rsidRPr="00457080">
        <w:rPr>
          <w:rFonts w:ascii="Arial" w:hAnsi="Arial" w:cs="Arial"/>
          <w:sz w:val="20"/>
          <w:szCs w:val="20"/>
          <w:lang w:val="en-US"/>
        </w:rPr>
        <w:t>), 28.8 (CH), 26.5 (CH), 24.0 (CH), 22.2 (CH</w:t>
      </w:r>
      <w:r w:rsidRPr="00457080">
        <w:rPr>
          <w:rFonts w:ascii="Arial" w:hAnsi="Arial" w:cs="Arial"/>
          <w:sz w:val="20"/>
          <w:szCs w:val="20"/>
          <w:vertAlign w:val="subscript"/>
          <w:lang w:val="en-US"/>
        </w:rPr>
        <w:t>3</w:t>
      </w:r>
      <w:r w:rsidRPr="00457080">
        <w:rPr>
          <w:rFonts w:ascii="Arial" w:hAnsi="Arial" w:cs="Arial"/>
          <w:sz w:val="20"/>
          <w:szCs w:val="20"/>
          <w:lang w:val="en-US"/>
        </w:rPr>
        <w:t>), 21.9 (CH</w:t>
      </w:r>
      <w:r w:rsidRPr="00457080">
        <w:rPr>
          <w:rFonts w:ascii="Arial" w:hAnsi="Arial" w:cs="Arial"/>
          <w:sz w:val="20"/>
          <w:szCs w:val="20"/>
          <w:vertAlign w:val="subscript"/>
          <w:lang w:val="en-US"/>
        </w:rPr>
        <w:t>2</w:t>
      </w:r>
      <w:r w:rsidRPr="00457080">
        <w:rPr>
          <w:rFonts w:ascii="Arial" w:hAnsi="Arial" w:cs="Arial"/>
          <w:sz w:val="20"/>
          <w:szCs w:val="20"/>
          <w:lang w:val="en-US"/>
        </w:rPr>
        <w:t>), 18.0 (CH</w:t>
      </w:r>
      <w:r w:rsidRPr="00457080">
        <w:rPr>
          <w:rFonts w:ascii="Arial" w:hAnsi="Arial" w:cs="Arial"/>
          <w:sz w:val="20"/>
          <w:szCs w:val="20"/>
          <w:vertAlign w:val="subscript"/>
          <w:lang w:val="en-US"/>
        </w:rPr>
        <w:t>3</w:t>
      </w:r>
      <w:r w:rsidRPr="00457080">
        <w:rPr>
          <w:rFonts w:ascii="Arial" w:hAnsi="Arial" w:cs="Arial"/>
          <w:sz w:val="20"/>
          <w:szCs w:val="20"/>
          <w:lang w:val="en-US"/>
        </w:rPr>
        <w:t>).</w:t>
      </w:r>
    </w:p>
    <w:p w14:paraId="1F9155F7" w14:textId="3151585A" w:rsidR="00EE1694" w:rsidRDefault="00457080" w:rsidP="00AF078A">
      <w:pPr>
        <w:spacing w:line="360" w:lineRule="auto"/>
        <w:jc w:val="both"/>
        <w:rPr>
          <w:rFonts w:ascii="Arial" w:hAnsi="Arial" w:cs="Arial"/>
          <w:sz w:val="20"/>
          <w:szCs w:val="20"/>
          <w:lang w:val="en-US"/>
        </w:rPr>
      </w:pPr>
      <w:r w:rsidRPr="00457080">
        <w:rPr>
          <w:rFonts w:ascii="Arial" w:hAnsi="Arial" w:cs="Arial"/>
          <w:sz w:val="20"/>
          <w:szCs w:val="20"/>
          <w:lang w:val="en-US"/>
        </w:rPr>
        <w:t>HRMS (ESI): calcd. For M+H [C</w:t>
      </w:r>
      <w:r w:rsidRPr="00457080">
        <w:rPr>
          <w:rFonts w:ascii="Arial" w:hAnsi="Arial" w:cs="Arial"/>
          <w:sz w:val="20"/>
          <w:szCs w:val="20"/>
          <w:vertAlign w:val="subscript"/>
          <w:lang w:val="en-US"/>
        </w:rPr>
        <w:t>13</w:t>
      </w:r>
      <w:r w:rsidRPr="00457080">
        <w:rPr>
          <w:rFonts w:ascii="Arial" w:hAnsi="Arial" w:cs="Arial"/>
          <w:sz w:val="20"/>
          <w:szCs w:val="20"/>
          <w:lang w:val="en-US"/>
        </w:rPr>
        <w:t>H</w:t>
      </w:r>
      <w:r w:rsidRPr="00457080">
        <w:rPr>
          <w:rFonts w:ascii="Arial" w:hAnsi="Arial" w:cs="Arial"/>
          <w:sz w:val="20"/>
          <w:szCs w:val="20"/>
          <w:vertAlign w:val="subscript"/>
          <w:lang w:val="en-US"/>
        </w:rPr>
        <w:t>2</w:t>
      </w:r>
      <w:r w:rsidR="00A33AF8">
        <w:rPr>
          <w:rFonts w:ascii="Arial" w:hAnsi="Arial" w:cs="Arial"/>
          <w:sz w:val="20"/>
          <w:szCs w:val="20"/>
          <w:vertAlign w:val="subscript"/>
          <w:lang w:val="en-US"/>
        </w:rPr>
        <w:t>3</w:t>
      </w:r>
      <w:r w:rsidRPr="00457080">
        <w:rPr>
          <w:rFonts w:ascii="Arial" w:hAnsi="Arial" w:cs="Arial"/>
          <w:sz w:val="20"/>
          <w:szCs w:val="20"/>
          <w:lang w:val="en-US"/>
        </w:rPr>
        <w:t>O</w:t>
      </w:r>
      <w:r w:rsidRPr="00457080">
        <w:rPr>
          <w:rFonts w:ascii="Arial" w:hAnsi="Arial" w:cs="Arial"/>
          <w:sz w:val="20"/>
          <w:szCs w:val="20"/>
          <w:vertAlign w:val="subscript"/>
          <w:lang w:val="en-US"/>
        </w:rPr>
        <w:t>2</w:t>
      </w:r>
      <w:r w:rsidRPr="00457080">
        <w:rPr>
          <w:rFonts w:ascii="Arial" w:hAnsi="Arial" w:cs="Arial"/>
          <w:sz w:val="20"/>
          <w:szCs w:val="20"/>
          <w:lang w:val="en-US"/>
        </w:rPr>
        <w:t>]: 211.1693, found: 211.1694.</w:t>
      </w:r>
    </w:p>
    <w:p w14:paraId="7FD2DA1E" w14:textId="77777777" w:rsidR="00595A30" w:rsidRPr="00275E5B" w:rsidRDefault="00595A30" w:rsidP="00AF078A">
      <w:pPr>
        <w:spacing w:line="360" w:lineRule="auto"/>
        <w:jc w:val="both"/>
        <w:rPr>
          <w:rFonts w:ascii="Arial" w:hAnsi="Arial" w:cs="Arial"/>
          <w:b/>
          <w:bCs/>
          <w:sz w:val="20"/>
          <w:szCs w:val="20"/>
          <w:lang w:val="en-US"/>
        </w:rPr>
      </w:pPr>
      <w:bookmarkStart w:id="16" w:name="_Hlk179358776"/>
    </w:p>
    <w:p w14:paraId="363B0A67" w14:textId="77777777" w:rsidR="00595A30" w:rsidRPr="00275E5B" w:rsidRDefault="00595A30" w:rsidP="00AF078A">
      <w:pPr>
        <w:spacing w:line="360" w:lineRule="auto"/>
        <w:jc w:val="both"/>
        <w:rPr>
          <w:rFonts w:ascii="Arial" w:hAnsi="Arial" w:cs="Arial"/>
          <w:b/>
          <w:bCs/>
          <w:sz w:val="20"/>
          <w:szCs w:val="20"/>
          <w:lang w:val="en-US"/>
        </w:rPr>
      </w:pPr>
    </w:p>
    <w:p w14:paraId="34434607" w14:textId="5706AD81" w:rsidR="00AF078A" w:rsidRPr="00AF078A" w:rsidRDefault="00AF078A" w:rsidP="00AF078A">
      <w:pPr>
        <w:spacing w:line="360" w:lineRule="auto"/>
        <w:jc w:val="both"/>
        <w:rPr>
          <w:rFonts w:ascii="Arial" w:hAnsi="Arial" w:cs="Arial"/>
          <w:b/>
          <w:bCs/>
          <w:sz w:val="20"/>
          <w:szCs w:val="20"/>
        </w:rPr>
      </w:pPr>
      <w:r>
        <w:rPr>
          <w:rFonts w:ascii="Arial" w:hAnsi="Arial" w:cs="Arial"/>
          <w:b/>
          <w:bCs/>
          <w:sz w:val="20"/>
          <w:szCs w:val="20"/>
          <w:lang w:val="es-ES_tradnl"/>
        </w:rPr>
        <w:lastRenderedPageBreak/>
        <w:t xml:space="preserve">Ethyl </w:t>
      </w:r>
      <w:r w:rsidRPr="00AF078A">
        <w:rPr>
          <w:rFonts w:ascii="Arial" w:hAnsi="Arial" w:cs="Arial"/>
          <w:b/>
          <w:bCs/>
          <w:sz w:val="20"/>
          <w:szCs w:val="20"/>
          <w:lang w:val="es-ES_tradnl"/>
        </w:rPr>
        <w:t>2-(4-((2-oxo-1-oxaspiro[4.4]nonan-6-</w:t>
      </w:r>
      <w:r>
        <w:rPr>
          <w:rFonts w:ascii="Arial" w:hAnsi="Arial" w:cs="Arial"/>
          <w:b/>
          <w:bCs/>
          <w:sz w:val="20"/>
          <w:szCs w:val="20"/>
          <w:lang w:val="es-ES_tradnl"/>
        </w:rPr>
        <w:t>y</w:t>
      </w:r>
      <w:r w:rsidRPr="00AF078A">
        <w:rPr>
          <w:rFonts w:ascii="Arial" w:hAnsi="Arial" w:cs="Arial"/>
          <w:b/>
          <w:bCs/>
          <w:sz w:val="20"/>
          <w:szCs w:val="20"/>
          <w:lang w:val="es-ES_tradnl"/>
        </w:rPr>
        <w:t>l)me</w:t>
      </w:r>
      <w:r>
        <w:rPr>
          <w:rFonts w:ascii="Arial" w:hAnsi="Arial" w:cs="Arial"/>
          <w:b/>
          <w:bCs/>
          <w:sz w:val="20"/>
          <w:szCs w:val="20"/>
          <w:lang w:val="es-ES_tradnl"/>
        </w:rPr>
        <w:t>thy</w:t>
      </w:r>
      <w:r w:rsidRPr="00AF078A">
        <w:rPr>
          <w:rFonts w:ascii="Arial" w:hAnsi="Arial" w:cs="Arial"/>
          <w:b/>
          <w:bCs/>
          <w:sz w:val="20"/>
          <w:szCs w:val="20"/>
          <w:lang w:val="es-ES_tradnl"/>
        </w:rPr>
        <w:t>l)</w:t>
      </w:r>
      <w:r>
        <w:rPr>
          <w:rFonts w:ascii="Arial" w:hAnsi="Arial" w:cs="Arial"/>
          <w:b/>
          <w:bCs/>
          <w:sz w:val="20"/>
          <w:szCs w:val="20"/>
          <w:lang w:val="es-ES_tradnl"/>
        </w:rPr>
        <w:t>ph</w:t>
      </w:r>
      <w:r w:rsidRPr="00AF078A">
        <w:rPr>
          <w:rFonts w:ascii="Arial" w:hAnsi="Arial" w:cs="Arial"/>
          <w:b/>
          <w:bCs/>
          <w:sz w:val="20"/>
          <w:szCs w:val="20"/>
          <w:lang w:val="es-ES_tradnl"/>
        </w:rPr>
        <w:t>en</w:t>
      </w:r>
      <w:r>
        <w:rPr>
          <w:rFonts w:ascii="Arial" w:hAnsi="Arial" w:cs="Arial"/>
          <w:b/>
          <w:bCs/>
          <w:sz w:val="20"/>
          <w:szCs w:val="20"/>
          <w:lang w:val="es-ES_tradnl"/>
        </w:rPr>
        <w:t>y</w:t>
      </w:r>
      <w:r w:rsidRPr="00AF078A">
        <w:rPr>
          <w:rFonts w:ascii="Arial" w:hAnsi="Arial" w:cs="Arial"/>
          <w:b/>
          <w:bCs/>
          <w:sz w:val="20"/>
          <w:szCs w:val="20"/>
          <w:lang w:val="es-ES_tradnl"/>
        </w:rPr>
        <w:t>l)propanoat</w:t>
      </w:r>
      <w:r>
        <w:rPr>
          <w:rFonts w:ascii="Arial" w:hAnsi="Arial" w:cs="Arial"/>
          <w:b/>
          <w:bCs/>
          <w:sz w:val="20"/>
          <w:szCs w:val="20"/>
          <w:lang w:val="es-ES_tradnl"/>
        </w:rPr>
        <w:t>e</w:t>
      </w:r>
      <w:r w:rsidRPr="00AF078A">
        <w:rPr>
          <w:rFonts w:ascii="Arial" w:hAnsi="Arial" w:cs="Arial"/>
          <w:b/>
          <w:bCs/>
          <w:sz w:val="20"/>
          <w:szCs w:val="20"/>
          <w:lang w:val="es-ES_tradnl"/>
        </w:rPr>
        <w:t xml:space="preserve"> </w:t>
      </w:r>
      <w:r>
        <w:rPr>
          <w:rFonts w:ascii="Arial" w:hAnsi="Arial" w:cs="Arial"/>
          <w:b/>
          <w:bCs/>
          <w:sz w:val="20"/>
          <w:szCs w:val="20"/>
          <w:lang w:val="es-ES_tradnl"/>
        </w:rPr>
        <w:t>5</w:t>
      </w:r>
      <w:r w:rsidR="00D83C1F">
        <w:rPr>
          <w:rFonts w:ascii="Arial" w:hAnsi="Arial" w:cs="Arial"/>
          <w:b/>
          <w:bCs/>
          <w:sz w:val="20"/>
          <w:szCs w:val="20"/>
          <w:lang w:val="es-ES_tradnl"/>
        </w:rPr>
        <w:t>f</w:t>
      </w:r>
      <w:r>
        <w:rPr>
          <w:rFonts w:ascii="Arial" w:hAnsi="Arial" w:cs="Arial"/>
          <w:b/>
          <w:bCs/>
          <w:sz w:val="20"/>
          <w:szCs w:val="20"/>
          <w:lang w:val="es-ES_tradnl"/>
        </w:rPr>
        <w:t xml:space="preserve"> </w:t>
      </w:r>
    </w:p>
    <w:bookmarkEnd w:id="16"/>
    <w:p w14:paraId="6B2B3806" w14:textId="065C26EF" w:rsidR="00AF078A" w:rsidRPr="00AF078A" w:rsidRDefault="004138E3" w:rsidP="00AF078A">
      <w:pPr>
        <w:spacing w:line="360" w:lineRule="auto"/>
        <w:jc w:val="both"/>
        <w:rPr>
          <w:rFonts w:ascii="Arial" w:hAnsi="Arial" w:cs="Arial"/>
          <w:b/>
          <w:bCs/>
          <w:sz w:val="20"/>
          <w:szCs w:val="20"/>
          <w:lang w:val="en-US"/>
        </w:rPr>
      </w:pPr>
      <w:r>
        <w:object w:dxaOrig="3068" w:dyaOrig="1104" w14:anchorId="4E2D0380">
          <v:shape id="_x0000_i1031" type="#_x0000_t75" style="width:153.75pt;height:55.5pt" o:ole="">
            <v:imagedata r:id="rId23" o:title=""/>
          </v:shape>
          <o:OLEObject Type="Embed" ProgID="ChemDraw.Document.6.0" ShapeID="_x0000_i1031" DrawAspect="Content" ObjectID="_1808125864" r:id="rId24"/>
        </w:object>
      </w:r>
    </w:p>
    <w:p w14:paraId="76ECAEDA" w14:textId="3C82E178" w:rsidR="00AF078A" w:rsidRPr="00457080" w:rsidRDefault="00AF078A" w:rsidP="00AF078A">
      <w:pPr>
        <w:spacing w:line="360" w:lineRule="auto"/>
        <w:jc w:val="both"/>
        <w:rPr>
          <w:rFonts w:ascii="Arial" w:hAnsi="Arial" w:cs="Arial"/>
          <w:sz w:val="20"/>
          <w:szCs w:val="20"/>
          <w:lang w:val="en-US"/>
        </w:rPr>
      </w:pPr>
      <w:r w:rsidRPr="00457080">
        <w:rPr>
          <w:rFonts w:ascii="Arial" w:hAnsi="Arial" w:cs="Arial"/>
          <w:sz w:val="20"/>
          <w:szCs w:val="20"/>
          <w:lang w:val="en-US"/>
        </w:rPr>
        <w:t xml:space="preserve">Following the general procedure </w:t>
      </w:r>
      <w:r w:rsidRPr="006D3ADB">
        <w:rPr>
          <w:rFonts w:ascii="Arial" w:hAnsi="Arial" w:cs="Arial"/>
          <w:bCs/>
          <w:sz w:val="20"/>
          <w:szCs w:val="20"/>
          <w:lang w:val="en-US"/>
        </w:rPr>
        <w:t>A</w:t>
      </w:r>
      <w:r w:rsidRPr="00457080">
        <w:rPr>
          <w:rFonts w:ascii="Arial" w:hAnsi="Arial" w:cs="Arial"/>
          <w:sz w:val="20"/>
          <w:szCs w:val="20"/>
          <w:lang w:val="en-US"/>
        </w:rPr>
        <w:t xml:space="preserve"> and employing </w:t>
      </w:r>
      <w:r>
        <w:rPr>
          <w:rFonts w:ascii="Arial" w:hAnsi="Arial" w:cs="Arial"/>
          <w:sz w:val="20"/>
          <w:szCs w:val="20"/>
          <w:lang w:val="en-US"/>
        </w:rPr>
        <w:t>66</w:t>
      </w:r>
      <w:r w:rsidRPr="00457080">
        <w:rPr>
          <w:rFonts w:ascii="Arial" w:hAnsi="Arial" w:cs="Arial"/>
          <w:sz w:val="20"/>
          <w:szCs w:val="20"/>
          <w:lang w:val="en-US"/>
        </w:rPr>
        <w:t xml:space="preserve"> mg (0.15 mmol) of </w:t>
      </w:r>
      <w:r>
        <w:rPr>
          <w:rFonts w:ascii="Arial" w:hAnsi="Arial" w:cs="Arial"/>
          <w:sz w:val="20"/>
          <w:szCs w:val="20"/>
          <w:lang w:val="en-US"/>
        </w:rPr>
        <w:t xml:space="preserve">ethyl </w:t>
      </w:r>
      <w:r w:rsidRPr="00AF078A">
        <w:rPr>
          <w:rFonts w:ascii="Arial" w:hAnsi="Arial" w:cs="Arial"/>
          <w:sz w:val="20"/>
          <w:szCs w:val="20"/>
          <w:lang w:val="en-US"/>
        </w:rPr>
        <w:t>2-(4-((2-(2-tos</w:t>
      </w:r>
      <w:r>
        <w:rPr>
          <w:rFonts w:ascii="Arial" w:hAnsi="Arial" w:cs="Arial"/>
          <w:sz w:val="20"/>
          <w:szCs w:val="20"/>
          <w:lang w:val="en-US"/>
        </w:rPr>
        <w:t>y</w:t>
      </w:r>
      <w:r w:rsidRPr="00AF078A">
        <w:rPr>
          <w:rFonts w:ascii="Arial" w:hAnsi="Arial" w:cs="Arial"/>
          <w:sz w:val="20"/>
          <w:szCs w:val="20"/>
          <w:lang w:val="en-US"/>
        </w:rPr>
        <w:t>lh</w:t>
      </w:r>
      <w:r>
        <w:rPr>
          <w:rFonts w:ascii="Arial" w:hAnsi="Arial" w:cs="Arial"/>
          <w:sz w:val="20"/>
          <w:szCs w:val="20"/>
          <w:lang w:val="en-US"/>
        </w:rPr>
        <w:t>y</w:t>
      </w:r>
      <w:r w:rsidRPr="00AF078A">
        <w:rPr>
          <w:rFonts w:ascii="Arial" w:hAnsi="Arial" w:cs="Arial"/>
          <w:sz w:val="20"/>
          <w:szCs w:val="20"/>
          <w:lang w:val="en-US"/>
        </w:rPr>
        <w:t>drazin</w:t>
      </w:r>
      <w:r>
        <w:rPr>
          <w:rFonts w:ascii="Arial" w:hAnsi="Arial" w:cs="Arial"/>
          <w:sz w:val="20"/>
          <w:szCs w:val="20"/>
          <w:lang w:val="en-US"/>
        </w:rPr>
        <w:t>y</w:t>
      </w:r>
      <w:r w:rsidRPr="00AF078A">
        <w:rPr>
          <w:rFonts w:ascii="Arial" w:hAnsi="Arial" w:cs="Arial"/>
          <w:sz w:val="20"/>
          <w:szCs w:val="20"/>
          <w:lang w:val="en-US"/>
        </w:rPr>
        <w:t>liden)c</w:t>
      </w:r>
      <w:r>
        <w:rPr>
          <w:rFonts w:ascii="Arial" w:hAnsi="Arial" w:cs="Arial"/>
          <w:sz w:val="20"/>
          <w:szCs w:val="20"/>
          <w:lang w:val="en-US"/>
        </w:rPr>
        <w:t>y</w:t>
      </w:r>
      <w:r w:rsidRPr="00AF078A">
        <w:rPr>
          <w:rFonts w:ascii="Arial" w:hAnsi="Arial" w:cs="Arial"/>
          <w:sz w:val="20"/>
          <w:szCs w:val="20"/>
          <w:lang w:val="en-US"/>
        </w:rPr>
        <w:t>clopent</w:t>
      </w:r>
      <w:r>
        <w:rPr>
          <w:rFonts w:ascii="Arial" w:hAnsi="Arial" w:cs="Arial"/>
          <w:sz w:val="20"/>
          <w:szCs w:val="20"/>
          <w:lang w:val="en-US"/>
        </w:rPr>
        <w:t>y</w:t>
      </w:r>
      <w:r w:rsidRPr="00AF078A">
        <w:rPr>
          <w:rFonts w:ascii="Arial" w:hAnsi="Arial" w:cs="Arial"/>
          <w:sz w:val="20"/>
          <w:szCs w:val="20"/>
          <w:lang w:val="en-US"/>
        </w:rPr>
        <w:t>l)met</w:t>
      </w:r>
      <w:r>
        <w:rPr>
          <w:rFonts w:ascii="Arial" w:hAnsi="Arial" w:cs="Arial"/>
          <w:sz w:val="20"/>
          <w:szCs w:val="20"/>
          <w:lang w:val="en-US"/>
        </w:rPr>
        <w:t>hy</w:t>
      </w:r>
      <w:r w:rsidRPr="00AF078A">
        <w:rPr>
          <w:rFonts w:ascii="Arial" w:hAnsi="Arial" w:cs="Arial"/>
          <w:sz w:val="20"/>
          <w:szCs w:val="20"/>
          <w:lang w:val="en-US"/>
        </w:rPr>
        <w:t>l)</w:t>
      </w:r>
      <w:r>
        <w:rPr>
          <w:rFonts w:ascii="Arial" w:hAnsi="Arial" w:cs="Arial"/>
          <w:sz w:val="20"/>
          <w:szCs w:val="20"/>
          <w:lang w:val="en-US"/>
        </w:rPr>
        <w:t>ph</w:t>
      </w:r>
      <w:r w:rsidRPr="00AF078A">
        <w:rPr>
          <w:rFonts w:ascii="Arial" w:hAnsi="Arial" w:cs="Arial"/>
          <w:sz w:val="20"/>
          <w:szCs w:val="20"/>
          <w:lang w:val="en-US"/>
        </w:rPr>
        <w:t>en</w:t>
      </w:r>
      <w:r>
        <w:rPr>
          <w:rFonts w:ascii="Arial" w:hAnsi="Arial" w:cs="Arial"/>
          <w:sz w:val="20"/>
          <w:szCs w:val="20"/>
          <w:lang w:val="en-US"/>
        </w:rPr>
        <w:t>y</w:t>
      </w:r>
      <w:r w:rsidRPr="00AF078A">
        <w:rPr>
          <w:rFonts w:ascii="Arial" w:hAnsi="Arial" w:cs="Arial"/>
          <w:sz w:val="20"/>
          <w:szCs w:val="20"/>
          <w:lang w:val="en-US"/>
        </w:rPr>
        <w:t>l)propanoat</w:t>
      </w:r>
      <w:r>
        <w:rPr>
          <w:rFonts w:ascii="Arial" w:hAnsi="Arial" w:cs="Arial"/>
          <w:sz w:val="20"/>
          <w:szCs w:val="20"/>
          <w:lang w:val="en-US"/>
        </w:rPr>
        <w:t>e</w:t>
      </w:r>
      <w:r w:rsidRPr="00457080">
        <w:rPr>
          <w:rFonts w:ascii="Arial" w:hAnsi="Arial" w:cs="Arial"/>
          <w:sz w:val="20"/>
          <w:szCs w:val="20"/>
          <w:lang w:val="en-US"/>
        </w:rPr>
        <w:t xml:space="preserve">, </w:t>
      </w:r>
      <w:r w:rsidR="00130D72">
        <w:rPr>
          <w:rFonts w:ascii="Arial" w:hAnsi="Arial" w:cs="Arial"/>
          <w:sz w:val="20"/>
          <w:szCs w:val="20"/>
          <w:lang w:val="en-US"/>
        </w:rPr>
        <w:t>37</w:t>
      </w:r>
      <w:r w:rsidRPr="00457080">
        <w:rPr>
          <w:rFonts w:ascii="Arial" w:hAnsi="Arial" w:cs="Arial"/>
          <w:sz w:val="20"/>
          <w:szCs w:val="20"/>
          <w:lang w:val="en-US"/>
        </w:rPr>
        <w:t xml:space="preserve"> mg of the product </w:t>
      </w:r>
      <w:r w:rsidR="00130D72" w:rsidRPr="00130D72">
        <w:rPr>
          <w:rFonts w:ascii="Arial" w:hAnsi="Arial" w:cs="Arial"/>
          <w:b/>
          <w:bCs/>
          <w:sz w:val="20"/>
          <w:szCs w:val="20"/>
          <w:lang w:val="en-US"/>
        </w:rPr>
        <w:t>5</w:t>
      </w:r>
      <w:r w:rsidR="00D83C1F">
        <w:rPr>
          <w:rFonts w:ascii="Arial" w:hAnsi="Arial" w:cs="Arial"/>
          <w:b/>
          <w:bCs/>
          <w:sz w:val="20"/>
          <w:szCs w:val="20"/>
          <w:lang w:val="en-US"/>
        </w:rPr>
        <w:t>f</w:t>
      </w:r>
      <w:r w:rsidR="00130D72">
        <w:rPr>
          <w:rFonts w:ascii="Arial" w:hAnsi="Arial" w:cs="Arial"/>
          <w:sz w:val="20"/>
          <w:szCs w:val="20"/>
          <w:lang w:val="en-US"/>
        </w:rPr>
        <w:t xml:space="preserve"> </w:t>
      </w:r>
      <w:r w:rsidRPr="00457080">
        <w:rPr>
          <w:rFonts w:ascii="Arial" w:hAnsi="Arial" w:cs="Arial"/>
          <w:sz w:val="20"/>
          <w:szCs w:val="20"/>
          <w:lang w:val="en-US"/>
        </w:rPr>
        <w:t>were obtained (</w:t>
      </w:r>
      <w:r w:rsidR="00130D72">
        <w:rPr>
          <w:rFonts w:ascii="Arial" w:hAnsi="Arial" w:cs="Arial"/>
          <w:sz w:val="20"/>
          <w:szCs w:val="20"/>
          <w:lang w:val="en-US"/>
        </w:rPr>
        <w:t>75</w:t>
      </w:r>
      <w:r w:rsidRPr="00457080">
        <w:rPr>
          <w:rFonts w:ascii="Arial" w:hAnsi="Arial" w:cs="Arial"/>
          <w:sz w:val="20"/>
          <w:szCs w:val="20"/>
          <w:lang w:val="en-US"/>
        </w:rPr>
        <w:t xml:space="preserve"> % yield). Purified by column chromatography (SiO</w:t>
      </w:r>
      <w:r w:rsidRPr="00457080">
        <w:rPr>
          <w:rFonts w:ascii="Arial" w:hAnsi="Arial" w:cs="Arial"/>
          <w:sz w:val="20"/>
          <w:szCs w:val="20"/>
          <w:vertAlign w:val="subscript"/>
          <w:lang w:val="en-US"/>
        </w:rPr>
        <w:t>2</w:t>
      </w:r>
      <w:r w:rsidRPr="00457080">
        <w:rPr>
          <w:rFonts w:ascii="Arial" w:hAnsi="Arial" w:cs="Arial"/>
          <w:sz w:val="20"/>
          <w:szCs w:val="20"/>
          <w:lang w:val="en-US"/>
        </w:rPr>
        <w:t xml:space="preserve">, Hex/AcOEt, </w:t>
      </w:r>
      <w:r w:rsidR="00130D72">
        <w:rPr>
          <w:rFonts w:ascii="Arial" w:hAnsi="Arial" w:cs="Arial"/>
          <w:sz w:val="20"/>
          <w:szCs w:val="20"/>
          <w:lang w:val="en-US"/>
        </w:rPr>
        <w:t>3</w:t>
      </w:r>
      <w:r w:rsidRPr="00457080">
        <w:rPr>
          <w:rFonts w:ascii="Arial" w:hAnsi="Arial" w:cs="Arial"/>
          <w:sz w:val="20"/>
          <w:szCs w:val="20"/>
          <w:lang w:val="en-US"/>
        </w:rPr>
        <w:t xml:space="preserve">:1). </w:t>
      </w:r>
      <w:r w:rsidR="00130D72" w:rsidRPr="00AF078A">
        <w:rPr>
          <w:rFonts w:ascii="Arial" w:hAnsi="Arial" w:cs="Arial"/>
          <w:sz w:val="20"/>
          <w:szCs w:val="20"/>
          <w:lang w:val="en-US"/>
        </w:rPr>
        <w:t>R</w:t>
      </w:r>
      <w:r w:rsidR="00130D72" w:rsidRPr="00AF078A">
        <w:rPr>
          <w:rFonts w:ascii="Arial" w:hAnsi="Arial" w:cs="Arial"/>
          <w:sz w:val="20"/>
          <w:szCs w:val="20"/>
          <w:vertAlign w:val="subscript"/>
          <w:lang w:val="en-US"/>
        </w:rPr>
        <w:t>f</w:t>
      </w:r>
      <w:r w:rsidR="00130D72" w:rsidRPr="00AF078A">
        <w:rPr>
          <w:rFonts w:ascii="Arial" w:hAnsi="Arial" w:cs="Arial"/>
          <w:sz w:val="20"/>
          <w:szCs w:val="20"/>
          <w:lang w:val="en-US"/>
        </w:rPr>
        <w:t xml:space="preserve"> (Hex/AcOEt, 1:1) = 0.4.</w:t>
      </w:r>
    </w:p>
    <w:p w14:paraId="27EC7950" w14:textId="7609F412" w:rsidR="00AF078A" w:rsidRPr="00AF078A" w:rsidRDefault="00AF078A" w:rsidP="00AF078A">
      <w:pPr>
        <w:spacing w:line="360" w:lineRule="auto"/>
        <w:jc w:val="both"/>
        <w:rPr>
          <w:rFonts w:ascii="Arial" w:hAnsi="Arial" w:cs="Arial"/>
          <w:sz w:val="20"/>
          <w:szCs w:val="20"/>
          <w:lang w:val="en-US"/>
        </w:rPr>
      </w:pPr>
      <w:r w:rsidRPr="00AF078A">
        <w:rPr>
          <w:rFonts w:ascii="Arial" w:hAnsi="Arial" w:cs="Arial"/>
          <w:bCs/>
          <w:sz w:val="20"/>
          <w:szCs w:val="20"/>
          <w:vertAlign w:val="superscript"/>
          <w:lang w:val="en-US"/>
        </w:rPr>
        <w:t>1</w:t>
      </w:r>
      <w:r w:rsidRPr="00AF078A">
        <w:rPr>
          <w:rFonts w:ascii="Arial" w:hAnsi="Arial" w:cs="Arial"/>
          <w:bCs/>
          <w:sz w:val="20"/>
          <w:szCs w:val="20"/>
          <w:lang w:val="en-US"/>
        </w:rPr>
        <w:t>H RMN (300 MHz, CDCl</w:t>
      </w:r>
      <w:r w:rsidRPr="00AF078A">
        <w:rPr>
          <w:rFonts w:ascii="Arial" w:hAnsi="Arial" w:cs="Arial"/>
          <w:bCs/>
          <w:sz w:val="20"/>
          <w:szCs w:val="20"/>
          <w:vertAlign w:val="subscript"/>
          <w:lang w:val="en-US"/>
        </w:rPr>
        <w:t>3</w:t>
      </w:r>
      <w:r w:rsidRPr="00AF078A">
        <w:rPr>
          <w:rFonts w:ascii="Arial" w:hAnsi="Arial" w:cs="Arial"/>
          <w:bCs/>
          <w:sz w:val="20"/>
          <w:szCs w:val="20"/>
          <w:lang w:val="en-US"/>
        </w:rPr>
        <w:t>)</w:t>
      </w:r>
      <w:r w:rsidRPr="00AF078A">
        <w:rPr>
          <w:rFonts w:ascii="Arial" w:hAnsi="Arial" w:cs="Arial"/>
          <w:sz w:val="20"/>
          <w:szCs w:val="20"/>
          <w:lang w:val="en-US"/>
        </w:rPr>
        <w:t xml:space="preserve"> </w:t>
      </w:r>
      <w:r w:rsidRPr="00AF078A">
        <w:rPr>
          <w:rFonts w:ascii="Arial" w:hAnsi="Arial" w:cs="Arial"/>
          <w:sz w:val="20"/>
          <w:szCs w:val="20"/>
        </w:rPr>
        <w:t>δ</w:t>
      </w:r>
      <w:r w:rsidRPr="00AF078A">
        <w:rPr>
          <w:rFonts w:ascii="Arial" w:hAnsi="Arial" w:cs="Arial"/>
          <w:sz w:val="20"/>
          <w:szCs w:val="20"/>
          <w:lang w:val="en-US"/>
        </w:rPr>
        <w:t xml:space="preserve"> = 7.25 – 7.05 (m, 4H), 4.21 – 4.00 (m, 2H), 3.67 (q, </w:t>
      </w:r>
      <w:r w:rsidRPr="00AF078A">
        <w:rPr>
          <w:rFonts w:ascii="Arial" w:hAnsi="Arial" w:cs="Arial"/>
          <w:i/>
          <w:iCs/>
          <w:sz w:val="20"/>
          <w:szCs w:val="20"/>
          <w:lang w:val="en-US"/>
        </w:rPr>
        <w:t>J</w:t>
      </w:r>
      <w:r w:rsidRPr="00AF078A">
        <w:rPr>
          <w:rFonts w:ascii="Arial" w:hAnsi="Arial" w:cs="Arial"/>
          <w:sz w:val="20"/>
          <w:szCs w:val="20"/>
          <w:lang w:val="en-US"/>
        </w:rPr>
        <w:t xml:space="preserve">=7.1, 1H), 2.86 – 2.71 (m, 1H), 2.69 – 2.26 (m, 3H), 2.25 – 1.94 (m, 4H), 1.90 – 1.51 (m, 5H), 1.47 (d, </w:t>
      </w:r>
      <w:r w:rsidRPr="00AF078A">
        <w:rPr>
          <w:rFonts w:ascii="Arial" w:hAnsi="Arial" w:cs="Arial"/>
          <w:i/>
          <w:iCs/>
          <w:sz w:val="20"/>
          <w:szCs w:val="20"/>
          <w:lang w:val="en-US"/>
        </w:rPr>
        <w:t>J</w:t>
      </w:r>
      <w:r w:rsidRPr="00AF078A">
        <w:rPr>
          <w:rFonts w:ascii="Arial" w:hAnsi="Arial" w:cs="Arial"/>
          <w:sz w:val="20"/>
          <w:szCs w:val="20"/>
          <w:lang w:val="en-US"/>
        </w:rPr>
        <w:t xml:space="preserve">=7.2, 3H), 1.20 (td, </w:t>
      </w:r>
      <w:r w:rsidRPr="00AF078A">
        <w:rPr>
          <w:rFonts w:ascii="Arial" w:hAnsi="Arial" w:cs="Arial"/>
          <w:i/>
          <w:iCs/>
          <w:sz w:val="20"/>
          <w:szCs w:val="20"/>
          <w:lang w:val="en-US"/>
        </w:rPr>
        <w:t>J</w:t>
      </w:r>
      <w:r w:rsidRPr="00AF078A">
        <w:rPr>
          <w:rFonts w:ascii="Arial" w:hAnsi="Arial" w:cs="Arial"/>
          <w:sz w:val="20"/>
          <w:szCs w:val="20"/>
          <w:lang w:val="en-US"/>
        </w:rPr>
        <w:t>=7.1, 1.9, 3H).</w:t>
      </w:r>
    </w:p>
    <w:p w14:paraId="54A934BD" w14:textId="76E5444E" w:rsidR="00AF078A" w:rsidRPr="00AF078A" w:rsidRDefault="00AF078A" w:rsidP="00AF078A">
      <w:pPr>
        <w:spacing w:line="360" w:lineRule="auto"/>
        <w:jc w:val="both"/>
        <w:rPr>
          <w:rFonts w:ascii="Arial" w:hAnsi="Arial" w:cs="Arial"/>
          <w:sz w:val="20"/>
          <w:szCs w:val="20"/>
          <w:lang w:val="en-US"/>
        </w:rPr>
      </w:pPr>
      <w:r w:rsidRPr="00AF078A">
        <w:rPr>
          <w:rFonts w:ascii="Arial" w:hAnsi="Arial" w:cs="Arial"/>
          <w:bCs/>
          <w:sz w:val="20"/>
          <w:szCs w:val="20"/>
          <w:vertAlign w:val="superscript"/>
          <w:lang w:val="en-US"/>
        </w:rPr>
        <w:t>13</w:t>
      </w:r>
      <w:r w:rsidRPr="00AF078A">
        <w:rPr>
          <w:rFonts w:ascii="Arial" w:hAnsi="Arial" w:cs="Arial"/>
          <w:bCs/>
          <w:sz w:val="20"/>
          <w:szCs w:val="20"/>
          <w:lang w:val="en-US"/>
        </w:rPr>
        <w:t>C RMN (75 MHz, CDCl</w:t>
      </w:r>
      <w:r w:rsidRPr="00AF078A">
        <w:rPr>
          <w:rFonts w:ascii="Arial" w:hAnsi="Arial" w:cs="Arial"/>
          <w:bCs/>
          <w:sz w:val="20"/>
          <w:szCs w:val="20"/>
          <w:vertAlign w:val="subscript"/>
          <w:lang w:val="en-US"/>
        </w:rPr>
        <w:t>3</w:t>
      </w:r>
      <w:r w:rsidRPr="00AF078A">
        <w:rPr>
          <w:rFonts w:ascii="Arial" w:hAnsi="Arial" w:cs="Arial"/>
          <w:bCs/>
          <w:sz w:val="20"/>
          <w:szCs w:val="20"/>
          <w:lang w:val="en-US"/>
        </w:rPr>
        <w:t>)</w:t>
      </w:r>
      <w:r w:rsidRPr="00AF078A">
        <w:rPr>
          <w:rFonts w:ascii="Arial" w:hAnsi="Arial" w:cs="Arial"/>
          <w:sz w:val="20"/>
          <w:szCs w:val="20"/>
          <w:lang w:val="en-US"/>
        </w:rPr>
        <w:t xml:space="preserve"> </w:t>
      </w:r>
      <w:r w:rsidRPr="00AF078A">
        <w:rPr>
          <w:rFonts w:ascii="Arial" w:hAnsi="Arial" w:cs="Arial"/>
          <w:sz w:val="20"/>
          <w:szCs w:val="20"/>
        </w:rPr>
        <w:t>δ</w:t>
      </w:r>
      <w:r w:rsidRPr="00AF078A">
        <w:rPr>
          <w:rFonts w:ascii="Arial" w:hAnsi="Arial" w:cs="Arial"/>
          <w:sz w:val="20"/>
          <w:szCs w:val="20"/>
          <w:lang w:val="en-US"/>
        </w:rPr>
        <w:t xml:space="preserve"> 177.1 (C=O), 174.8 (C=O), 139.5 (C), 138.5 (C), 129.1 (2CH), 127.6 (2CH), 95.3 (C), 60.8 (CH</w:t>
      </w:r>
      <w:r w:rsidRPr="00AF078A">
        <w:rPr>
          <w:rFonts w:ascii="Arial" w:hAnsi="Arial" w:cs="Arial"/>
          <w:sz w:val="20"/>
          <w:szCs w:val="20"/>
          <w:vertAlign w:val="subscript"/>
          <w:lang w:val="en-US"/>
        </w:rPr>
        <w:t>2</w:t>
      </w:r>
      <w:r w:rsidRPr="00AF078A">
        <w:rPr>
          <w:rFonts w:ascii="Arial" w:hAnsi="Arial" w:cs="Arial"/>
          <w:sz w:val="20"/>
          <w:szCs w:val="20"/>
          <w:lang w:val="en-US"/>
        </w:rPr>
        <w:t>), 50.5 (CH), 45.2 (CH), 39.9 (CH</w:t>
      </w:r>
      <w:r w:rsidRPr="00AF078A">
        <w:rPr>
          <w:rFonts w:ascii="Arial" w:hAnsi="Arial" w:cs="Arial"/>
          <w:sz w:val="20"/>
          <w:szCs w:val="20"/>
          <w:vertAlign w:val="subscript"/>
          <w:lang w:val="en-US"/>
        </w:rPr>
        <w:t>2</w:t>
      </w:r>
      <w:r w:rsidRPr="00AF078A">
        <w:rPr>
          <w:rFonts w:ascii="Arial" w:hAnsi="Arial" w:cs="Arial"/>
          <w:sz w:val="20"/>
          <w:szCs w:val="20"/>
          <w:lang w:val="en-US"/>
        </w:rPr>
        <w:t>), 34.43 (CH</w:t>
      </w:r>
      <w:r w:rsidRPr="00AF078A">
        <w:rPr>
          <w:rFonts w:ascii="Arial" w:hAnsi="Arial" w:cs="Arial"/>
          <w:sz w:val="20"/>
          <w:szCs w:val="20"/>
          <w:vertAlign w:val="subscript"/>
          <w:lang w:val="en-US"/>
        </w:rPr>
        <w:t>2</w:t>
      </w:r>
      <w:r w:rsidRPr="00AF078A">
        <w:rPr>
          <w:rFonts w:ascii="Arial" w:hAnsi="Arial" w:cs="Arial"/>
          <w:sz w:val="20"/>
          <w:szCs w:val="20"/>
          <w:lang w:val="en-US"/>
        </w:rPr>
        <w:t>), 30.3 (CH</w:t>
      </w:r>
      <w:r w:rsidRPr="00AF078A">
        <w:rPr>
          <w:rFonts w:ascii="Arial" w:hAnsi="Arial" w:cs="Arial"/>
          <w:sz w:val="20"/>
          <w:szCs w:val="20"/>
          <w:vertAlign w:val="subscript"/>
          <w:lang w:val="en-US"/>
        </w:rPr>
        <w:t>2</w:t>
      </w:r>
      <w:r w:rsidRPr="00AF078A">
        <w:rPr>
          <w:rFonts w:ascii="Arial" w:hAnsi="Arial" w:cs="Arial"/>
          <w:sz w:val="20"/>
          <w:szCs w:val="20"/>
          <w:lang w:val="en-US"/>
        </w:rPr>
        <w:t>), 30.1 (CH</w:t>
      </w:r>
      <w:r w:rsidRPr="00AF078A">
        <w:rPr>
          <w:rFonts w:ascii="Arial" w:hAnsi="Arial" w:cs="Arial"/>
          <w:sz w:val="20"/>
          <w:szCs w:val="20"/>
          <w:vertAlign w:val="subscript"/>
          <w:lang w:val="en-US"/>
        </w:rPr>
        <w:t>2</w:t>
      </w:r>
      <w:r w:rsidRPr="00AF078A">
        <w:rPr>
          <w:rFonts w:ascii="Arial" w:hAnsi="Arial" w:cs="Arial"/>
          <w:sz w:val="20"/>
          <w:szCs w:val="20"/>
          <w:lang w:val="en-US"/>
        </w:rPr>
        <w:t>), 29.5 (CH</w:t>
      </w:r>
      <w:r w:rsidRPr="00AF078A">
        <w:rPr>
          <w:rFonts w:ascii="Arial" w:hAnsi="Arial" w:cs="Arial"/>
          <w:sz w:val="20"/>
          <w:szCs w:val="20"/>
          <w:vertAlign w:val="subscript"/>
          <w:lang w:val="en-US"/>
        </w:rPr>
        <w:t>2</w:t>
      </w:r>
      <w:r w:rsidRPr="00AF078A">
        <w:rPr>
          <w:rFonts w:ascii="Arial" w:hAnsi="Arial" w:cs="Arial"/>
          <w:sz w:val="20"/>
          <w:szCs w:val="20"/>
          <w:lang w:val="en-US"/>
        </w:rPr>
        <w:t>), 21.3 (CH</w:t>
      </w:r>
      <w:r w:rsidRPr="00AF078A">
        <w:rPr>
          <w:rFonts w:ascii="Arial" w:hAnsi="Arial" w:cs="Arial"/>
          <w:sz w:val="20"/>
          <w:szCs w:val="20"/>
          <w:vertAlign w:val="subscript"/>
          <w:lang w:val="en-US"/>
        </w:rPr>
        <w:t>2</w:t>
      </w:r>
      <w:r w:rsidRPr="00AF078A">
        <w:rPr>
          <w:rFonts w:ascii="Arial" w:hAnsi="Arial" w:cs="Arial"/>
          <w:sz w:val="20"/>
          <w:szCs w:val="20"/>
          <w:lang w:val="en-US"/>
        </w:rPr>
        <w:t>), 18.7 (CH</w:t>
      </w:r>
      <w:r w:rsidRPr="00AF078A">
        <w:rPr>
          <w:rFonts w:ascii="Arial" w:hAnsi="Arial" w:cs="Arial"/>
          <w:sz w:val="20"/>
          <w:szCs w:val="20"/>
          <w:vertAlign w:val="subscript"/>
          <w:lang w:val="en-US"/>
        </w:rPr>
        <w:t>3</w:t>
      </w:r>
      <w:r w:rsidRPr="00AF078A">
        <w:rPr>
          <w:rFonts w:ascii="Arial" w:hAnsi="Arial" w:cs="Arial"/>
          <w:sz w:val="20"/>
          <w:szCs w:val="20"/>
          <w:lang w:val="en-US"/>
        </w:rPr>
        <w:t>), 14.2 (CH</w:t>
      </w:r>
      <w:r w:rsidRPr="00AF078A">
        <w:rPr>
          <w:rFonts w:ascii="Arial" w:hAnsi="Arial" w:cs="Arial"/>
          <w:sz w:val="20"/>
          <w:szCs w:val="20"/>
          <w:vertAlign w:val="subscript"/>
          <w:lang w:val="en-US"/>
        </w:rPr>
        <w:t>3</w:t>
      </w:r>
      <w:r w:rsidRPr="00AF078A">
        <w:rPr>
          <w:rFonts w:ascii="Arial" w:hAnsi="Arial" w:cs="Arial"/>
          <w:sz w:val="20"/>
          <w:szCs w:val="20"/>
          <w:lang w:val="en-US"/>
        </w:rPr>
        <w:t>).</w:t>
      </w:r>
    </w:p>
    <w:p w14:paraId="2E2BF398" w14:textId="13B27E1A" w:rsidR="00C346CD" w:rsidRDefault="00130D72" w:rsidP="00130D72">
      <w:pPr>
        <w:spacing w:line="360" w:lineRule="auto"/>
        <w:jc w:val="both"/>
        <w:rPr>
          <w:rFonts w:ascii="Arial" w:hAnsi="Arial" w:cs="Arial"/>
          <w:sz w:val="20"/>
          <w:szCs w:val="20"/>
          <w:lang w:val="en-US"/>
        </w:rPr>
      </w:pPr>
      <w:r w:rsidRPr="00130D72">
        <w:rPr>
          <w:rFonts w:ascii="Arial" w:hAnsi="Arial" w:cs="Arial"/>
          <w:bCs/>
          <w:sz w:val="20"/>
          <w:szCs w:val="20"/>
          <w:lang w:val="en-US"/>
        </w:rPr>
        <w:t>HRMS</w:t>
      </w:r>
      <w:r w:rsidR="00AF078A" w:rsidRPr="00AF078A">
        <w:rPr>
          <w:rFonts w:ascii="Arial" w:hAnsi="Arial" w:cs="Arial"/>
          <w:bCs/>
          <w:sz w:val="20"/>
          <w:szCs w:val="20"/>
          <w:lang w:val="en-US"/>
        </w:rPr>
        <w:t xml:space="preserve"> (ESI):</w:t>
      </w:r>
      <w:r w:rsidR="00AF078A" w:rsidRPr="00AF078A">
        <w:rPr>
          <w:rFonts w:ascii="Arial" w:hAnsi="Arial" w:cs="Arial"/>
          <w:sz w:val="20"/>
          <w:szCs w:val="20"/>
          <w:lang w:val="en-US"/>
        </w:rPr>
        <w:t xml:space="preserve"> calcd. </w:t>
      </w:r>
      <w:r w:rsidRPr="00130D72">
        <w:rPr>
          <w:rFonts w:ascii="Arial" w:hAnsi="Arial" w:cs="Arial"/>
          <w:sz w:val="20"/>
          <w:szCs w:val="20"/>
          <w:lang w:val="en-US"/>
        </w:rPr>
        <w:t>for</w:t>
      </w:r>
      <w:r w:rsidR="00AF078A" w:rsidRPr="00AF078A">
        <w:rPr>
          <w:rFonts w:ascii="Arial" w:hAnsi="Arial" w:cs="Arial"/>
          <w:sz w:val="20"/>
          <w:szCs w:val="20"/>
          <w:lang w:val="en-US"/>
        </w:rPr>
        <w:t xml:space="preserve"> M+H [C</w:t>
      </w:r>
      <w:r w:rsidR="00AF078A" w:rsidRPr="00AF078A">
        <w:rPr>
          <w:rFonts w:ascii="Arial" w:hAnsi="Arial" w:cs="Arial"/>
          <w:sz w:val="20"/>
          <w:szCs w:val="20"/>
          <w:vertAlign w:val="subscript"/>
          <w:lang w:val="en-US"/>
        </w:rPr>
        <w:t>20</w:t>
      </w:r>
      <w:r w:rsidR="00AF078A" w:rsidRPr="00AF078A">
        <w:rPr>
          <w:rFonts w:ascii="Arial" w:hAnsi="Arial" w:cs="Arial"/>
          <w:sz w:val="20"/>
          <w:szCs w:val="20"/>
          <w:lang w:val="en-US"/>
        </w:rPr>
        <w:t>H</w:t>
      </w:r>
      <w:r w:rsidR="00AF078A" w:rsidRPr="00AF078A">
        <w:rPr>
          <w:rFonts w:ascii="Arial" w:hAnsi="Arial" w:cs="Arial"/>
          <w:sz w:val="20"/>
          <w:szCs w:val="20"/>
          <w:vertAlign w:val="subscript"/>
          <w:lang w:val="en-US"/>
        </w:rPr>
        <w:t>27</w:t>
      </w:r>
      <w:r w:rsidR="00AF078A" w:rsidRPr="00AF078A">
        <w:rPr>
          <w:rFonts w:ascii="Arial" w:hAnsi="Arial" w:cs="Arial"/>
          <w:sz w:val="20"/>
          <w:szCs w:val="20"/>
          <w:lang w:val="en-US"/>
        </w:rPr>
        <w:t>O</w:t>
      </w:r>
      <w:r w:rsidR="00AF078A" w:rsidRPr="00AF078A">
        <w:rPr>
          <w:rFonts w:ascii="Arial" w:hAnsi="Arial" w:cs="Arial"/>
          <w:sz w:val="20"/>
          <w:szCs w:val="20"/>
          <w:vertAlign w:val="subscript"/>
          <w:lang w:val="en-US"/>
        </w:rPr>
        <w:t>4</w:t>
      </w:r>
      <w:r w:rsidR="00AF078A" w:rsidRPr="00AF078A">
        <w:rPr>
          <w:rFonts w:ascii="Arial" w:hAnsi="Arial" w:cs="Arial"/>
          <w:sz w:val="20"/>
          <w:szCs w:val="20"/>
          <w:lang w:val="en-US"/>
        </w:rPr>
        <w:t xml:space="preserve">]: 331.1904, </w:t>
      </w:r>
      <w:r w:rsidRPr="00130D72">
        <w:rPr>
          <w:rFonts w:ascii="Arial" w:hAnsi="Arial" w:cs="Arial"/>
          <w:sz w:val="20"/>
          <w:szCs w:val="20"/>
          <w:lang w:val="en-US"/>
        </w:rPr>
        <w:t>found</w:t>
      </w:r>
      <w:r w:rsidR="00AF078A" w:rsidRPr="00AF078A">
        <w:rPr>
          <w:rFonts w:ascii="Arial" w:hAnsi="Arial" w:cs="Arial"/>
          <w:sz w:val="20"/>
          <w:szCs w:val="20"/>
          <w:lang w:val="en-US"/>
        </w:rPr>
        <w:t>: 331.1902.</w:t>
      </w:r>
    </w:p>
    <w:p w14:paraId="4909E381" w14:textId="7A7323A9" w:rsidR="00130D72" w:rsidRPr="00C346CD" w:rsidRDefault="00130D72" w:rsidP="00130D72">
      <w:pPr>
        <w:spacing w:line="360" w:lineRule="auto"/>
        <w:jc w:val="both"/>
        <w:rPr>
          <w:rFonts w:ascii="Arial" w:hAnsi="Arial" w:cs="Arial"/>
          <w:sz w:val="20"/>
          <w:szCs w:val="20"/>
          <w:lang w:val="en-US"/>
        </w:rPr>
      </w:pPr>
      <w:r w:rsidRPr="00130D72">
        <w:rPr>
          <w:rFonts w:ascii="Arial" w:hAnsi="Arial" w:cs="Arial"/>
          <w:b/>
          <w:bCs/>
          <w:sz w:val="20"/>
          <w:szCs w:val="20"/>
          <w:lang w:val="en-US"/>
        </w:rPr>
        <w:t>5-(2-(6-methoxynaphthalen-2-yl)et</w:t>
      </w:r>
      <w:r>
        <w:rPr>
          <w:rFonts w:ascii="Arial" w:hAnsi="Arial" w:cs="Arial"/>
          <w:b/>
          <w:bCs/>
          <w:sz w:val="20"/>
          <w:szCs w:val="20"/>
          <w:lang w:val="en-US"/>
        </w:rPr>
        <w:t>hy</w:t>
      </w:r>
      <w:r w:rsidRPr="00130D72">
        <w:rPr>
          <w:rFonts w:ascii="Arial" w:hAnsi="Arial" w:cs="Arial"/>
          <w:b/>
          <w:bCs/>
          <w:sz w:val="20"/>
          <w:szCs w:val="20"/>
          <w:lang w:val="en-US"/>
        </w:rPr>
        <w:t>l)-5-met</w:t>
      </w:r>
      <w:r>
        <w:rPr>
          <w:rFonts w:ascii="Arial" w:hAnsi="Arial" w:cs="Arial"/>
          <w:b/>
          <w:bCs/>
          <w:sz w:val="20"/>
          <w:szCs w:val="20"/>
          <w:lang w:val="en-US"/>
        </w:rPr>
        <w:t>hy</w:t>
      </w:r>
      <w:r w:rsidRPr="00130D72">
        <w:rPr>
          <w:rFonts w:ascii="Arial" w:hAnsi="Arial" w:cs="Arial"/>
          <w:b/>
          <w:bCs/>
          <w:sz w:val="20"/>
          <w:szCs w:val="20"/>
          <w:lang w:val="en-US"/>
        </w:rPr>
        <w:t>ldih</w:t>
      </w:r>
      <w:r>
        <w:rPr>
          <w:rFonts w:ascii="Arial" w:hAnsi="Arial" w:cs="Arial"/>
          <w:b/>
          <w:bCs/>
          <w:sz w:val="20"/>
          <w:szCs w:val="20"/>
          <w:lang w:val="en-US"/>
        </w:rPr>
        <w:t>y</w:t>
      </w:r>
      <w:r w:rsidRPr="00130D72">
        <w:rPr>
          <w:rFonts w:ascii="Arial" w:hAnsi="Arial" w:cs="Arial"/>
          <w:b/>
          <w:bCs/>
          <w:sz w:val="20"/>
          <w:szCs w:val="20"/>
          <w:lang w:val="en-US"/>
        </w:rPr>
        <w:t>drofuran-2(3</w:t>
      </w:r>
      <w:r w:rsidRPr="00130D72">
        <w:rPr>
          <w:rFonts w:ascii="Arial" w:hAnsi="Arial" w:cs="Arial"/>
          <w:b/>
          <w:bCs/>
          <w:i/>
          <w:iCs/>
          <w:sz w:val="20"/>
          <w:szCs w:val="20"/>
          <w:lang w:val="en-US"/>
        </w:rPr>
        <w:t>H</w:t>
      </w:r>
      <w:r w:rsidRPr="00130D72">
        <w:rPr>
          <w:rFonts w:ascii="Arial" w:hAnsi="Arial" w:cs="Arial"/>
          <w:b/>
          <w:bCs/>
          <w:sz w:val="20"/>
          <w:szCs w:val="20"/>
          <w:lang w:val="en-US"/>
        </w:rPr>
        <w:t>)-on</w:t>
      </w:r>
      <w:r>
        <w:rPr>
          <w:rFonts w:ascii="Arial" w:hAnsi="Arial" w:cs="Arial"/>
          <w:b/>
          <w:bCs/>
          <w:sz w:val="20"/>
          <w:szCs w:val="20"/>
          <w:lang w:val="en-US"/>
        </w:rPr>
        <w:t>e</w:t>
      </w:r>
      <w:r w:rsidRPr="00130D72">
        <w:rPr>
          <w:rFonts w:ascii="Arial" w:hAnsi="Arial" w:cs="Arial"/>
          <w:b/>
          <w:bCs/>
          <w:sz w:val="20"/>
          <w:szCs w:val="20"/>
          <w:lang w:val="en-US"/>
        </w:rPr>
        <w:t xml:space="preserve"> </w:t>
      </w:r>
      <w:r w:rsidR="00903767">
        <w:rPr>
          <w:rFonts w:ascii="Arial" w:hAnsi="Arial" w:cs="Arial"/>
          <w:b/>
          <w:bCs/>
          <w:sz w:val="20"/>
          <w:szCs w:val="20"/>
          <w:lang w:val="en-US"/>
        </w:rPr>
        <w:t>5</w:t>
      </w:r>
      <w:r w:rsidR="00D83C1F">
        <w:rPr>
          <w:rFonts w:ascii="Arial" w:hAnsi="Arial" w:cs="Arial"/>
          <w:b/>
          <w:bCs/>
          <w:sz w:val="20"/>
          <w:szCs w:val="20"/>
          <w:lang w:val="en-US"/>
        </w:rPr>
        <w:t>g</w:t>
      </w:r>
      <w:r w:rsidRPr="00130D72">
        <w:rPr>
          <w:rFonts w:ascii="Arial" w:hAnsi="Arial" w:cs="Arial"/>
          <w:b/>
          <w:bCs/>
          <w:sz w:val="20"/>
          <w:szCs w:val="20"/>
          <w:lang w:val="en-US"/>
        </w:rPr>
        <w:t xml:space="preserve">. </w:t>
      </w:r>
    </w:p>
    <w:p w14:paraId="1B69B211" w14:textId="77777777" w:rsidR="00130D72" w:rsidRPr="00130D72" w:rsidRDefault="00130D72" w:rsidP="00130D72">
      <w:pPr>
        <w:spacing w:line="360" w:lineRule="auto"/>
        <w:jc w:val="both"/>
        <w:rPr>
          <w:rFonts w:ascii="Arial" w:hAnsi="Arial" w:cs="Arial"/>
          <w:sz w:val="20"/>
          <w:szCs w:val="20"/>
          <w:lang w:val="en-US"/>
        </w:rPr>
      </w:pPr>
      <w:r w:rsidRPr="00130D72">
        <w:rPr>
          <w:rFonts w:ascii="Arial" w:hAnsi="Arial" w:cs="Arial"/>
          <w:noProof/>
          <w:sz w:val="20"/>
          <w:szCs w:val="20"/>
          <w:lang w:val="en-US"/>
        </w:rPr>
        <w:drawing>
          <wp:inline distT="0" distB="0" distL="0" distR="0" wp14:anchorId="617DE802" wp14:editId="363A7BAE">
            <wp:extent cx="1648800" cy="925200"/>
            <wp:effectExtent l="0" t="0" r="2540" b="1905"/>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648800" cy="925200"/>
                    </a:xfrm>
                    <a:prstGeom prst="rect">
                      <a:avLst/>
                    </a:prstGeom>
                  </pic:spPr>
                </pic:pic>
              </a:graphicData>
            </a:graphic>
          </wp:inline>
        </w:drawing>
      </w:r>
    </w:p>
    <w:p w14:paraId="0C3DC993" w14:textId="6584ED57" w:rsidR="00130D72" w:rsidRPr="00130D72" w:rsidRDefault="00130D72" w:rsidP="00130D72">
      <w:pPr>
        <w:spacing w:line="360" w:lineRule="auto"/>
        <w:jc w:val="both"/>
        <w:rPr>
          <w:rFonts w:ascii="Arial" w:hAnsi="Arial" w:cs="Arial"/>
          <w:sz w:val="20"/>
          <w:szCs w:val="20"/>
          <w:lang w:val="en-US"/>
        </w:rPr>
      </w:pPr>
      <w:bookmarkStart w:id="17" w:name="_Hlk178075019"/>
      <w:r w:rsidRPr="00130D72">
        <w:rPr>
          <w:rFonts w:ascii="Arial" w:hAnsi="Arial" w:cs="Arial"/>
          <w:sz w:val="20"/>
          <w:szCs w:val="20"/>
          <w:lang w:val="en-US"/>
        </w:rPr>
        <w:t xml:space="preserve">Following the general procedure </w:t>
      </w:r>
      <w:r w:rsidRPr="006D3ADB">
        <w:rPr>
          <w:rFonts w:ascii="Arial" w:hAnsi="Arial" w:cs="Arial"/>
          <w:bCs/>
          <w:sz w:val="20"/>
          <w:szCs w:val="20"/>
          <w:lang w:val="en-US"/>
        </w:rPr>
        <w:t>A</w:t>
      </w:r>
      <w:r w:rsidRPr="00130D72">
        <w:rPr>
          <w:rFonts w:ascii="Arial" w:hAnsi="Arial" w:cs="Arial"/>
          <w:sz w:val="20"/>
          <w:szCs w:val="20"/>
          <w:lang w:val="en-US"/>
        </w:rPr>
        <w:t xml:space="preserve"> and employing </w:t>
      </w:r>
      <w:r>
        <w:rPr>
          <w:rFonts w:ascii="Arial" w:hAnsi="Arial" w:cs="Arial"/>
          <w:sz w:val="20"/>
          <w:szCs w:val="20"/>
          <w:lang w:val="en-US"/>
        </w:rPr>
        <w:t>59</w:t>
      </w:r>
      <w:r w:rsidRPr="00130D72">
        <w:rPr>
          <w:rFonts w:ascii="Arial" w:hAnsi="Arial" w:cs="Arial"/>
          <w:sz w:val="20"/>
          <w:szCs w:val="20"/>
          <w:lang w:val="en-US"/>
        </w:rPr>
        <w:t xml:space="preserve"> mg (0.15 mmol) of</w:t>
      </w:r>
      <w:r w:rsidRPr="00130D72">
        <w:rPr>
          <w:rFonts w:ascii="Arial" w:hAnsi="Arial" w:cs="Arial"/>
          <w:i/>
          <w:iCs/>
          <w:sz w:val="20"/>
          <w:szCs w:val="20"/>
          <w:lang w:val="en-US"/>
        </w:rPr>
        <w:t xml:space="preserve"> N</w:t>
      </w:r>
      <w:r w:rsidRPr="00130D72">
        <w:rPr>
          <w:rFonts w:ascii="Arial" w:hAnsi="Arial" w:cs="Arial"/>
          <w:sz w:val="20"/>
          <w:szCs w:val="20"/>
          <w:lang w:val="en-US"/>
        </w:rPr>
        <w:t>'-(4-(6-metox</w:t>
      </w:r>
      <w:r>
        <w:rPr>
          <w:rFonts w:ascii="Arial" w:hAnsi="Arial" w:cs="Arial"/>
          <w:sz w:val="20"/>
          <w:szCs w:val="20"/>
          <w:lang w:val="en-US"/>
        </w:rPr>
        <w:t>y</w:t>
      </w:r>
      <w:r w:rsidRPr="00130D72">
        <w:rPr>
          <w:rFonts w:ascii="Arial" w:hAnsi="Arial" w:cs="Arial"/>
          <w:sz w:val="20"/>
          <w:szCs w:val="20"/>
          <w:lang w:val="en-US"/>
        </w:rPr>
        <w:t>na</w:t>
      </w:r>
      <w:r>
        <w:rPr>
          <w:rFonts w:ascii="Arial" w:hAnsi="Arial" w:cs="Arial"/>
          <w:sz w:val="20"/>
          <w:szCs w:val="20"/>
          <w:lang w:val="en-US"/>
        </w:rPr>
        <w:t>phth</w:t>
      </w:r>
      <w:r w:rsidRPr="00130D72">
        <w:rPr>
          <w:rFonts w:ascii="Arial" w:hAnsi="Arial" w:cs="Arial"/>
          <w:sz w:val="20"/>
          <w:szCs w:val="20"/>
          <w:lang w:val="en-US"/>
        </w:rPr>
        <w:t>alen-2-</w:t>
      </w:r>
      <w:r>
        <w:rPr>
          <w:rFonts w:ascii="Arial" w:hAnsi="Arial" w:cs="Arial"/>
          <w:sz w:val="20"/>
          <w:szCs w:val="20"/>
          <w:lang w:val="en-US"/>
        </w:rPr>
        <w:t>y</w:t>
      </w:r>
      <w:r w:rsidRPr="00130D72">
        <w:rPr>
          <w:rFonts w:ascii="Arial" w:hAnsi="Arial" w:cs="Arial"/>
          <w:sz w:val="20"/>
          <w:szCs w:val="20"/>
          <w:lang w:val="en-US"/>
        </w:rPr>
        <w:t>l)butan-2-</w:t>
      </w:r>
      <w:r w:rsidR="00CC00B3">
        <w:rPr>
          <w:rFonts w:ascii="Arial" w:hAnsi="Arial" w:cs="Arial"/>
          <w:sz w:val="20"/>
          <w:szCs w:val="20"/>
          <w:lang w:val="en-US"/>
        </w:rPr>
        <w:t>y</w:t>
      </w:r>
      <w:r w:rsidRPr="00130D72">
        <w:rPr>
          <w:rFonts w:ascii="Arial" w:hAnsi="Arial" w:cs="Arial"/>
          <w:sz w:val="20"/>
          <w:szCs w:val="20"/>
          <w:lang w:val="en-US"/>
        </w:rPr>
        <w:t>l</w:t>
      </w:r>
      <w:r w:rsidR="00CC00B3">
        <w:rPr>
          <w:rFonts w:ascii="Arial" w:hAnsi="Arial" w:cs="Arial"/>
          <w:sz w:val="20"/>
          <w:szCs w:val="20"/>
          <w:lang w:val="en-US"/>
        </w:rPr>
        <w:t>i</w:t>
      </w:r>
      <w:r w:rsidRPr="00130D72">
        <w:rPr>
          <w:rFonts w:ascii="Arial" w:hAnsi="Arial" w:cs="Arial"/>
          <w:sz w:val="20"/>
          <w:szCs w:val="20"/>
          <w:lang w:val="en-US"/>
        </w:rPr>
        <w:t>den)-4-met</w:t>
      </w:r>
      <w:r>
        <w:rPr>
          <w:rFonts w:ascii="Arial" w:hAnsi="Arial" w:cs="Arial"/>
          <w:sz w:val="20"/>
          <w:szCs w:val="20"/>
          <w:lang w:val="en-US"/>
        </w:rPr>
        <w:t>hyl</w:t>
      </w:r>
      <w:r w:rsidRPr="00130D72">
        <w:rPr>
          <w:rFonts w:ascii="Arial" w:hAnsi="Arial" w:cs="Arial"/>
          <w:sz w:val="20"/>
          <w:szCs w:val="20"/>
          <w:lang w:val="en-US"/>
        </w:rPr>
        <w:t>benzensulfonoh</w:t>
      </w:r>
      <w:r>
        <w:rPr>
          <w:rFonts w:ascii="Arial" w:hAnsi="Arial" w:cs="Arial"/>
          <w:sz w:val="20"/>
          <w:szCs w:val="20"/>
          <w:lang w:val="en-US"/>
        </w:rPr>
        <w:t>y</w:t>
      </w:r>
      <w:r w:rsidRPr="00130D72">
        <w:rPr>
          <w:rFonts w:ascii="Arial" w:hAnsi="Arial" w:cs="Arial"/>
          <w:sz w:val="20"/>
          <w:szCs w:val="20"/>
          <w:lang w:val="en-US"/>
        </w:rPr>
        <w:t>drazid</w:t>
      </w:r>
      <w:r>
        <w:rPr>
          <w:rFonts w:ascii="Arial" w:hAnsi="Arial" w:cs="Arial"/>
          <w:sz w:val="20"/>
          <w:szCs w:val="20"/>
          <w:lang w:val="en-US"/>
        </w:rPr>
        <w:t>e</w:t>
      </w:r>
      <w:r w:rsidRPr="00130D72">
        <w:rPr>
          <w:rFonts w:ascii="Arial" w:hAnsi="Arial" w:cs="Arial"/>
          <w:sz w:val="20"/>
          <w:szCs w:val="20"/>
          <w:lang w:val="en-US"/>
        </w:rPr>
        <w:t xml:space="preserve">, </w:t>
      </w:r>
      <w:r>
        <w:rPr>
          <w:rFonts w:ascii="Arial" w:hAnsi="Arial" w:cs="Arial"/>
          <w:sz w:val="20"/>
          <w:szCs w:val="20"/>
          <w:lang w:val="en-US"/>
        </w:rPr>
        <w:t>20</w:t>
      </w:r>
      <w:r w:rsidRPr="00130D72">
        <w:rPr>
          <w:rFonts w:ascii="Arial" w:hAnsi="Arial" w:cs="Arial"/>
          <w:sz w:val="20"/>
          <w:szCs w:val="20"/>
          <w:lang w:val="en-US"/>
        </w:rPr>
        <w:t xml:space="preserve"> mg of the product </w:t>
      </w:r>
      <w:r w:rsidRPr="00130D72">
        <w:rPr>
          <w:rFonts w:ascii="Arial" w:hAnsi="Arial" w:cs="Arial"/>
          <w:b/>
          <w:bCs/>
          <w:sz w:val="20"/>
          <w:szCs w:val="20"/>
          <w:lang w:val="en-US"/>
        </w:rPr>
        <w:t>5g</w:t>
      </w:r>
      <w:r w:rsidRPr="00130D72">
        <w:rPr>
          <w:rFonts w:ascii="Arial" w:hAnsi="Arial" w:cs="Arial"/>
          <w:sz w:val="20"/>
          <w:szCs w:val="20"/>
          <w:lang w:val="en-US"/>
        </w:rPr>
        <w:t xml:space="preserve"> were obtained (</w:t>
      </w:r>
      <w:r>
        <w:rPr>
          <w:rFonts w:ascii="Arial" w:hAnsi="Arial" w:cs="Arial"/>
          <w:sz w:val="20"/>
          <w:szCs w:val="20"/>
          <w:lang w:val="en-US"/>
        </w:rPr>
        <w:t>47</w:t>
      </w:r>
      <w:r w:rsidRPr="00130D72">
        <w:rPr>
          <w:rFonts w:ascii="Arial" w:hAnsi="Arial" w:cs="Arial"/>
          <w:sz w:val="20"/>
          <w:szCs w:val="20"/>
          <w:lang w:val="en-US"/>
        </w:rPr>
        <w:t xml:space="preserve"> % yield). Purified by column chromatography (SiO2, Hex/AcOEt, 2:1). Rf  = 0.3.</w:t>
      </w:r>
    </w:p>
    <w:bookmarkEnd w:id="17"/>
    <w:p w14:paraId="521BAC35" w14:textId="1B04944D" w:rsidR="00130D72" w:rsidRPr="00130D72" w:rsidRDefault="00130D72" w:rsidP="00130D72">
      <w:pPr>
        <w:spacing w:line="360" w:lineRule="auto"/>
        <w:jc w:val="both"/>
        <w:rPr>
          <w:rFonts w:ascii="Arial" w:hAnsi="Arial" w:cs="Arial"/>
          <w:sz w:val="20"/>
          <w:szCs w:val="20"/>
          <w:lang w:val="en-US"/>
        </w:rPr>
      </w:pPr>
      <w:r w:rsidRPr="00130D72">
        <w:rPr>
          <w:rFonts w:ascii="Arial" w:hAnsi="Arial" w:cs="Arial"/>
          <w:bCs/>
          <w:sz w:val="20"/>
          <w:szCs w:val="20"/>
          <w:vertAlign w:val="superscript"/>
          <w:lang w:val="en-US"/>
        </w:rPr>
        <w:t>1</w:t>
      </w:r>
      <w:r w:rsidRPr="00130D72">
        <w:rPr>
          <w:rFonts w:ascii="Arial" w:hAnsi="Arial" w:cs="Arial"/>
          <w:bCs/>
          <w:sz w:val="20"/>
          <w:szCs w:val="20"/>
          <w:lang w:val="en-US"/>
        </w:rPr>
        <w:t>H RMN (300 MHz, CDCl</w:t>
      </w:r>
      <w:r w:rsidRPr="00130D72">
        <w:rPr>
          <w:rFonts w:ascii="Arial" w:hAnsi="Arial" w:cs="Arial"/>
          <w:bCs/>
          <w:sz w:val="20"/>
          <w:szCs w:val="20"/>
          <w:vertAlign w:val="subscript"/>
          <w:lang w:val="en-US"/>
        </w:rPr>
        <w:t>3</w:t>
      </w:r>
      <w:r w:rsidRPr="00130D72">
        <w:rPr>
          <w:rFonts w:ascii="Arial" w:hAnsi="Arial" w:cs="Arial"/>
          <w:bCs/>
          <w:sz w:val="20"/>
          <w:szCs w:val="20"/>
          <w:lang w:val="en-US"/>
        </w:rPr>
        <w:t>)</w:t>
      </w:r>
      <w:r w:rsidRPr="00130D72">
        <w:rPr>
          <w:rFonts w:ascii="Arial" w:hAnsi="Arial" w:cs="Arial"/>
          <w:sz w:val="20"/>
          <w:szCs w:val="20"/>
          <w:lang w:val="en-US"/>
        </w:rPr>
        <w:t xml:space="preserve"> </w:t>
      </w:r>
      <w:r w:rsidRPr="00130D72">
        <w:rPr>
          <w:rFonts w:ascii="Arial" w:hAnsi="Arial" w:cs="Arial"/>
          <w:sz w:val="20"/>
          <w:szCs w:val="20"/>
        </w:rPr>
        <w:t>δ</w:t>
      </w:r>
      <w:r w:rsidRPr="00130D72">
        <w:rPr>
          <w:rFonts w:ascii="Arial" w:hAnsi="Arial" w:cs="Arial"/>
          <w:sz w:val="20"/>
          <w:szCs w:val="20"/>
          <w:lang w:val="en-US"/>
        </w:rPr>
        <w:t xml:space="preserve"> = 7.67 (dd, </w:t>
      </w:r>
      <w:r w:rsidRPr="00130D72">
        <w:rPr>
          <w:rFonts w:ascii="Arial" w:hAnsi="Arial" w:cs="Arial"/>
          <w:i/>
          <w:iCs/>
          <w:sz w:val="20"/>
          <w:szCs w:val="20"/>
          <w:lang w:val="en-US"/>
        </w:rPr>
        <w:t>J</w:t>
      </w:r>
      <w:r w:rsidRPr="00130D72">
        <w:rPr>
          <w:rFonts w:ascii="Arial" w:hAnsi="Arial" w:cs="Arial"/>
          <w:sz w:val="20"/>
          <w:szCs w:val="20"/>
          <w:lang w:val="en-US"/>
        </w:rPr>
        <w:t xml:space="preserve">=8.5, 3.2, 2H), 7.55 (s, 1H), 7.28 (dd, </w:t>
      </w:r>
      <w:r w:rsidRPr="00130D72">
        <w:rPr>
          <w:rFonts w:ascii="Arial" w:hAnsi="Arial" w:cs="Arial"/>
          <w:i/>
          <w:iCs/>
          <w:sz w:val="20"/>
          <w:szCs w:val="20"/>
          <w:lang w:val="en-US"/>
        </w:rPr>
        <w:t>J</w:t>
      </w:r>
      <w:r w:rsidRPr="00130D72">
        <w:rPr>
          <w:rFonts w:ascii="Arial" w:hAnsi="Arial" w:cs="Arial"/>
          <w:sz w:val="20"/>
          <w:szCs w:val="20"/>
          <w:lang w:val="en-US"/>
        </w:rPr>
        <w:t xml:space="preserve">=8.7, 2.1, 1H), 7.13 (d, </w:t>
      </w:r>
      <w:r w:rsidRPr="00130D72">
        <w:rPr>
          <w:rFonts w:ascii="Arial" w:hAnsi="Arial" w:cs="Arial"/>
          <w:i/>
          <w:iCs/>
          <w:sz w:val="20"/>
          <w:szCs w:val="20"/>
          <w:lang w:val="en-US"/>
        </w:rPr>
        <w:t>J</w:t>
      </w:r>
      <w:r w:rsidRPr="00130D72">
        <w:rPr>
          <w:rFonts w:ascii="Arial" w:hAnsi="Arial" w:cs="Arial"/>
          <w:sz w:val="20"/>
          <w:szCs w:val="20"/>
          <w:lang w:val="en-US"/>
        </w:rPr>
        <w:t xml:space="preserve">=8.9, 2H), 3.91 (s, 3H), 2.85 (td, </w:t>
      </w:r>
      <w:r w:rsidRPr="00130D72">
        <w:rPr>
          <w:rFonts w:ascii="Arial" w:hAnsi="Arial" w:cs="Arial"/>
          <w:i/>
          <w:iCs/>
          <w:sz w:val="20"/>
          <w:szCs w:val="20"/>
          <w:lang w:val="en-US"/>
        </w:rPr>
        <w:t>J</w:t>
      </w:r>
      <w:r w:rsidRPr="00130D72">
        <w:rPr>
          <w:rFonts w:ascii="Arial" w:hAnsi="Arial" w:cs="Arial"/>
          <w:sz w:val="20"/>
          <w:szCs w:val="20"/>
          <w:lang w:val="en-US"/>
        </w:rPr>
        <w:t>=7.2, 2.9, 2H), 2.65 (m, 2H), 2.24 – 1.99 (m, 4H), 1.49 (s, 3H).</w:t>
      </w:r>
    </w:p>
    <w:p w14:paraId="42D7C57C" w14:textId="19BA05DF" w:rsidR="00130D72" w:rsidRPr="00130D72" w:rsidRDefault="00130D72" w:rsidP="00130D72">
      <w:pPr>
        <w:spacing w:line="360" w:lineRule="auto"/>
        <w:jc w:val="both"/>
        <w:rPr>
          <w:rFonts w:ascii="Arial" w:hAnsi="Arial" w:cs="Arial"/>
          <w:sz w:val="20"/>
          <w:szCs w:val="20"/>
          <w:lang w:val="en-US"/>
        </w:rPr>
      </w:pPr>
      <w:r w:rsidRPr="00130D72">
        <w:rPr>
          <w:rFonts w:ascii="Arial" w:hAnsi="Arial" w:cs="Arial"/>
          <w:bCs/>
          <w:sz w:val="20"/>
          <w:szCs w:val="20"/>
          <w:vertAlign w:val="superscript"/>
          <w:lang w:val="en-US"/>
        </w:rPr>
        <w:t>13</w:t>
      </w:r>
      <w:r w:rsidRPr="00130D72">
        <w:rPr>
          <w:rFonts w:ascii="Arial" w:hAnsi="Arial" w:cs="Arial"/>
          <w:bCs/>
          <w:sz w:val="20"/>
          <w:szCs w:val="20"/>
          <w:lang w:val="en-US"/>
        </w:rPr>
        <w:t>C RMN (75 MHz, CDCl</w:t>
      </w:r>
      <w:r w:rsidRPr="00130D72">
        <w:rPr>
          <w:rFonts w:ascii="Arial" w:hAnsi="Arial" w:cs="Arial"/>
          <w:bCs/>
          <w:sz w:val="20"/>
          <w:szCs w:val="20"/>
          <w:vertAlign w:val="subscript"/>
          <w:lang w:val="en-US"/>
        </w:rPr>
        <w:t>3</w:t>
      </w:r>
      <w:r w:rsidRPr="00130D72">
        <w:rPr>
          <w:rFonts w:ascii="Arial" w:hAnsi="Arial" w:cs="Arial"/>
          <w:bCs/>
          <w:sz w:val="20"/>
          <w:szCs w:val="20"/>
          <w:lang w:val="en-US"/>
        </w:rPr>
        <w:t>)</w:t>
      </w:r>
      <w:r w:rsidRPr="00130D72">
        <w:rPr>
          <w:rFonts w:ascii="Arial" w:hAnsi="Arial" w:cs="Arial"/>
          <w:sz w:val="20"/>
          <w:szCs w:val="20"/>
          <w:lang w:val="en-US"/>
        </w:rPr>
        <w:t xml:space="preserve"> </w:t>
      </w:r>
      <w:r w:rsidRPr="00130D72">
        <w:rPr>
          <w:rFonts w:ascii="Arial" w:hAnsi="Arial" w:cs="Arial"/>
          <w:sz w:val="20"/>
          <w:szCs w:val="20"/>
        </w:rPr>
        <w:t>δ</w:t>
      </w:r>
      <w:r w:rsidRPr="00130D72">
        <w:rPr>
          <w:rFonts w:ascii="Arial" w:hAnsi="Arial" w:cs="Arial"/>
          <w:sz w:val="20"/>
          <w:szCs w:val="20"/>
          <w:lang w:val="en-US"/>
        </w:rPr>
        <w:t xml:space="preserve"> 176.8 (C=O), 157.4 (C), 136.4 (C), 133.2 (C), 129.2 (C), 129.0 (CH), 127.6 (CH), 127.1 (CH), 126.3 (CH), 119.00 (CH), 105.8 (CH), 86.6 (C), 55.4 (CH</w:t>
      </w:r>
      <w:r w:rsidRPr="00130D72">
        <w:rPr>
          <w:rFonts w:ascii="Arial" w:hAnsi="Arial" w:cs="Arial"/>
          <w:sz w:val="20"/>
          <w:szCs w:val="20"/>
          <w:vertAlign w:val="subscript"/>
          <w:lang w:val="en-US"/>
        </w:rPr>
        <w:t>3</w:t>
      </w:r>
      <w:r w:rsidRPr="00130D72">
        <w:rPr>
          <w:rFonts w:ascii="Arial" w:hAnsi="Arial" w:cs="Arial"/>
          <w:sz w:val="20"/>
          <w:szCs w:val="20"/>
          <w:lang w:val="en-US"/>
        </w:rPr>
        <w:t>), 43.0 (CH</w:t>
      </w:r>
      <w:r w:rsidRPr="00130D72">
        <w:rPr>
          <w:rFonts w:ascii="Arial" w:hAnsi="Arial" w:cs="Arial"/>
          <w:sz w:val="20"/>
          <w:szCs w:val="20"/>
          <w:vertAlign w:val="subscript"/>
          <w:lang w:val="en-US"/>
        </w:rPr>
        <w:t>2</w:t>
      </w:r>
      <w:r w:rsidRPr="00130D72">
        <w:rPr>
          <w:rFonts w:ascii="Arial" w:hAnsi="Arial" w:cs="Arial"/>
          <w:sz w:val="20"/>
          <w:szCs w:val="20"/>
          <w:lang w:val="en-US"/>
        </w:rPr>
        <w:t>), 33.3 (CH</w:t>
      </w:r>
      <w:r w:rsidRPr="00130D72">
        <w:rPr>
          <w:rFonts w:ascii="Arial" w:hAnsi="Arial" w:cs="Arial"/>
          <w:sz w:val="20"/>
          <w:szCs w:val="20"/>
          <w:vertAlign w:val="subscript"/>
          <w:lang w:val="en-US"/>
        </w:rPr>
        <w:t>2</w:t>
      </w:r>
      <w:r w:rsidRPr="00130D72">
        <w:rPr>
          <w:rFonts w:ascii="Arial" w:hAnsi="Arial" w:cs="Arial"/>
          <w:sz w:val="20"/>
          <w:szCs w:val="20"/>
          <w:lang w:val="en-US"/>
        </w:rPr>
        <w:t>), 30.3 (CH</w:t>
      </w:r>
      <w:r w:rsidRPr="00130D72">
        <w:rPr>
          <w:rFonts w:ascii="Arial" w:hAnsi="Arial" w:cs="Arial"/>
          <w:sz w:val="20"/>
          <w:szCs w:val="20"/>
          <w:vertAlign w:val="subscript"/>
          <w:lang w:val="en-US"/>
        </w:rPr>
        <w:t>2</w:t>
      </w:r>
      <w:r w:rsidRPr="00130D72">
        <w:rPr>
          <w:rFonts w:ascii="Arial" w:hAnsi="Arial" w:cs="Arial"/>
          <w:sz w:val="20"/>
          <w:szCs w:val="20"/>
          <w:lang w:val="en-US"/>
        </w:rPr>
        <w:t>), 29.2 (CH</w:t>
      </w:r>
      <w:r w:rsidRPr="00130D72">
        <w:rPr>
          <w:rFonts w:ascii="Arial" w:hAnsi="Arial" w:cs="Arial"/>
          <w:sz w:val="20"/>
          <w:szCs w:val="20"/>
          <w:vertAlign w:val="subscript"/>
          <w:lang w:val="en-US"/>
        </w:rPr>
        <w:t>2</w:t>
      </w:r>
      <w:r w:rsidRPr="00130D72">
        <w:rPr>
          <w:rFonts w:ascii="Arial" w:hAnsi="Arial" w:cs="Arial"/>
          <w:sz w:val="20"/>
          <w:szCs w:val="20"/>
          <w:lang w:val="en-US"/>
        </w:rPr>
        <w:t>), 25.8 (CH</w:t>
      </w:r>
      <w:r w:rsidRPr="00130D72">
        <w:rPr>
          <w:rFonts w:ascii="Arial" w:hAnsi="Arial" w:cs="Arial"/>
          <w:sz w:val="20"/>
          <w:szCs w:val="20"/>
          <w:vertAlign w:val="subscript"/>
          <w:lang w:val="en-US"/>
        </w:rPr>
        <w:t>3</w:t>
      </w:r>
      <w:r w:rsidRPr="00130D72">
        <w:rPr>
          <w:rFonts w:ascii="Arial" w:hAnsi="Arial" w:cs="Arial"/>
          <w:sz w:val="20"/>
          <w:szCs w:val="20"/>
          <w:lang w:val="en-US"/>
        </w:rPr>
        <w:t>).</w:t>
      </w:r>
    </w:p>
    <w:p w14:paraId="3ED33B21" w14:textId="1FB44B39" w:rsidR="00CC00B3" w:rsidRDefault="00903767" w:rsidP="00130D72">
      <w:pPr>
        <w:spacing w:line="360" w:lineRule="auto"/>
        <w:jc w:val="both"/>
        <w:rPr>
          <w:rFonts w:ascii="Arial" w:hAnsi="Arial" w:cs="Arial"/>
          <w:sz w:val="20"/>
          <w:szCs w:val="20"/>
          <w:lang w:val="en-US"/>
        </w:rPr>
      </w:pPr>
      <w:r w:rsidRPr="00B629F9">
        <w:rPr>
          <w:rFonts w:ascii="Arial" w:hAnsi="Arial" w:cs="Arial"/>
          <w:bCs/>
          <w:sz w:val="20"/>
          <w:szCs w:val="20"/>
          <w:lang w:val="en-US"/>
        </w:rPr>
        <w:t>HRMS</w:t>
      </w:r>
      <w:r w:rsidR="00130D72" w:rsidRPr="00130D72">
        <w:rPr>
          <w:rFonts w:ascii="Arial" w:hAnsi="Arial" w:cs="Arial"/>
          <w:bCs/>
          <w:sz w:val="20"/>
          <w:szCs w:val="20"/>
          <w:lang w:val="en-US"/>
        </w:rPr>
        <w:t xml:space="preserve"> (ESI):</w:t>
      </w:r>
      <w:r w:rsidR="00130D72" w:rsidRPr="00130D72">
        <w:rPr>
          <w:rFonts w:ascii="Arial" w:hAnsi="Arial" w:cs="Arial"/>
          <w:sz w:val="20"/>
          <w:szCs w:val="20"/>
          <w:lang w:val="en-US"/>
        </w:rPr>
        <w:t xml:space="preserve"> calcd. </w:t>
      </w:r>
      <w:r w:rsidRPr="00903767">
        <w:rPr>
          <w:rFonts w:ascii="Arial" w:hAnsi="Arial" w:cs="Arial"/>
          <w:sz w:val="20"/>
          <w:szCs w:val="20"/>
          <w:lang w:val="en-US"/>
        </w:rPr>
        <w:t>for</w:t>
      </w:r>
      <w:r w:rsidR="00130D72" w:rsidRPr="00130D72">
        <w:rPr>
          <w:rFonts w:ascii="Arial" w:hAnsi="Arial" w:cs="Arial"/>
          <w:sz w:val="20"/>
          <w:szCs w:val="20"/>
          <w:lang w:val="en-US"/>
        </w:rPr>
        <w:t xml:space="preserve"> M+H [C</w:t>
      </w:r>
      <w:r w:rsidR="00130D72" w:rsidRPr="00130D72">
        <w:rPr>
          <w:rFonts w:ascii="Arial" w:hAnsi="Arial" w:cs="Arial"/>
          <w:sz w:val="20"/>
          <w:szCs w:val="20"/>
          <w:vertAlign w:val="subscript"/>
          <w:lang w:val="en-US"/>
        </w:rPr>
        <w:t>18</w:t>
      </w:r>
      <w:r w:rsidR="00130D72" w:rsidRPr="00130D72">
        <w:rPr>
          <w:rFonts w:ascii="Arial" w:hAnsi="Arial" w:cs="Arial"/>
          <w:sz w:val="20"/>
          <w:szCs w:val="20"/>
          <w:lang w:val="en-US"/>
        </w:rPr>
        <w:t>H</w:t>
      </w:r>
      <w:r w:rsidR="00130D72" w:rsidRPr="00130D72">
        <w:rPr>
          <w:rFonts w:ascii="Arial" w:hAnsi="Arial" w:cs="Arial"/>
          <w:sz w:val="20"/>
          <w:szCs w:val="20"/>
          <w:vertAlign w:val="subscript"/>
          <w:lang w:val="en-US"/>
        </w:rPr>
        <w:t>21</w:t>
      </w:r>
      <w:r w:rsidR="00130D72" w:rsidRPr="00130D72">
        <w:rPr>
          <w:rFonts w:ascii="Arial" w:hAnsi="Arial" w:cs="Arial"/>
          <w:sz w:val="20"/>
          <w:szCs w:val="20"/>
          <w:lang w:val="en-US"/>
        </w:rPr>
        <w:t>O</w:t>
      </w:r>
      <w:r w:rsidR="00130D72" w:rsidRPr="00130D72">
        <w:rPr>
          <w:rFonts w:ascii="Arial" w:hAnsi="Arial" w:cs="Arial"/>
          <w:sz w:val="20"/>
          <w:szCs w:val="20"/>
          <w:vertAlign w:val="subscript"/>
          <w:lang w:val="en-US"/>
        </w:rPr>
        <w:t>3</w:t>
      </w:r>
      <w:r w:rsidR="00130D72" w:rsidRPr="00130D72">
        <w:rPr>
          <w:rFonts w:ascii="Arial" w:hAnsi="Arial" w:cs="Arial"/>
          <w:sz w:val="20"/>
          <w:szCs w:val="20"/>
          <w:lang w:val="en-US"/>
        </w:rPr>
        <w:t xml:space="preserve">]: 285.1485, </w:t>
      </w:r>
      <w:r w:rsidRPr="00903767">
        <w:rPr>
          <w:rFonts w:ascii="Arial" w:hAnsi="Arial" w:cs="Arial"/>
          <w:sz w:val="20"/>
          <w:szCs w:val="20"/>
          <w:lang w:val="en-US"/>
        </w:rPr>
        <w:t>found</w:t>
      </w:r>
      <w:r w:rsidR="00130D72" w:rsidRPr="00130D72">
        <w:rPr>
          <w:rFonts w:ascii="Arial" w:hAnsi="Arial" w:cs="Arial"/>
          <w:sz w:val="20"/>
          <w:szCs w:val="20"/>
          <w:lang w:val="en-US"/>
        </w:rPr>
        <w:t>: 285.1487.</w:t>
      </w:r>
    </w:p>
    <w:p w14:paraId="44106144" w14:textId="77777777" w:rsidR="00595A30" w:rsidRDefault="00595A30" w:rsidP="00B629F9">
      <w:pPr>
        <w:spacing w:line="360" w:lineRule="auto"/>
        <w:jc w:val="both"/>
        <w:rPr>
          <w:rFonts w:ascii="Arial" w:hAnsi="Arial" w:cs="Arial"/>
          <w:b/>
          <w:bCs/>
          <w:sz w:val="20"/>
          <w:szCs w:val="20"/>
          <w:lang w:val="en-US"/>
        </w:rPr>
      </w:pPr>
      <w:bookmarkStart w:id="18" w:name="_Hlk179359183"/>
    </w:p>
    <w:p w14:paraId="45BD4DEF" w14:textId="77777777" w:rsidR="00595A30" w:rsidRDefault="00595A30" w:rsidP="00B629F9">
      <w:pPr>
        <w:spacing w:line="360" w:lineRule="auto"/>
        <w:jc w:val="both"/>
        <w:rPr>
          <w:rFonts w:ascii="Arial" w:hAnsi="Arial" w:cs="Arial"/>
          <w:b/>
          <w:bCs/>
          <w:sz w:val="20"/>
          <w:szCs w:val="20"/>
          <w:lang w:val="en-US"/>
        </w:rPr>
      </w:pPr>
    </w:p>
    <w:p w14:paraId="2D480E63" w14:textId="77777777" w:rsidR="00595A30" w:rsidRDefault="00595A30" w:rsidP="00B629F9">
      <w:pPr>
        <w:spacing w:line="360" w:lineRule="auto"/>
        <w:jc w:val="both"/>
        <w:rPr>
          <w:rFonts w:ascii="Arial" w:hAnsi="Arial" w:cs="Arial"/>
          <w:b/>
          <w:bCs/>
          <w:sz w:val="20"/>
          <w:szCs w:val="20"/>
          <w:lang w:val="en-US"/>
        </w:rPr>
      </w:pPr>
    </w:p>
    <w:p w14:paraId="7D8F8EA8" w14:textId="0A63AF48" w:rsidR="00B629F9" w:rsidRPr="00B629F9" w:rsidRDefault="00B629F9" w:rsidP="00B629F9">
      <w:pPr>
        <w:spacing w:line="360" w:lineRule="auto"/>
        <w:jc w:val="both"/>
        <w:rPr>
          <w:rFonts w:ascii="Arial" w:hAnsi="Arial" w:cs="Arial"/>
          <w:b/>
          <w:bCs/>
          <w:sz w:val="20"/>
          <w:szCs w:val="20"/>
          <w:lang w:val="en-US"/>
        </w:rPr>
      </w:pPr>
      <w:r w:rsidRPr="00B629F9">
        <w:rPr>
          <w:rFonts w:ascii="Arial" w:hAnsi="Arial" w:cs="Arial"/>
          <w:b/>
          <w:bCs/>
          <w:sz w:val="20"/>
          <w:szCs w:val="20"/>
          <w:lang w:val="en-US"/>
        </w:rPr>
        <w:lastRenderedPageBreak/>
        <w:t>(8</w:t>
      </w:r>
      <w:r w:rsidRPr="00B629F9">
        <w:rPr>
          <w:rFonts w:ascii="Arial" w:hAnsi="Arial" w:cs="Arial"/>
          <w:b/>
          <w:bCs/>
          <w:i/>
          <w:iCs/>
          <w:sz w:val="20"/>
          <w:szCs w:val="20"/>
          <w:lang w:val="en-US"/>
        </w:rPr>
        <w:t>R</w:t>
      </w:r>
      <w:r w:rsidRPr="00B629F9">
        <w:rPr>
          <w:rFonts w:ascii="Arial" w:hAnsi="Arial" w:cs="Arial"/>
          <w:b/>
          <w:bCs/>
          <w:sz w:val="20"/>
          <w:szCs w:val="20"/>
          <w:lang w:val="en-US"/>
        </w:rPr>
        <w:t>,9</w:t>
      </w:r>
      <w:r w:rsidRPr="00B629F9">
        <w:rPr>
          <w:rFonts w:ascii="Arial" w:hAnsi="Arial" w:cs="Arial"/>
          <w:b/>
          <w:bCs/>
          <w:i/>
          <w:iCs/>
          <w:sz w:val="20"/>
          <w:szCs w:val="20"/>
          <w:lang w:val="en-US"/>
        </w:rPr>
        <w:t>S</w:t>
      </w:r>
      <w:r w:rsidRPr="00B629F9">
        <w:rPr>
          <w:rFonts w:ascii="Arial" w:hAnsi="Arial" w:cs="Arial"/>
          <w:b/>
          <w:bCs/>
          <w:sz w:val="20"/>
          <w:szCs w:val="20"/>
          <w:lang w:val="en-US"/>
        </w:rPr>
        <w:t>,10</w:t>
      </w:r>
      <w:r w:rsidRPr="00B629F9">
        <w:rPr>
          <w:rFonts w:ascii="Arial" w:hAnsi="Arial" w:cs="Arial"/>
          <w:b/>
          <w:bCs/>
          <w:i/>
          <w:iCs/>
          <w:sz w:val="20"/>
          <w:szCs w:val="20"/>
          <w:lang w:val="en-US"/>
        </w:rPr>
        <w:t>S</w:t>
      </w:r>
      <w:r w:rsidRPr="00B629F9">
        <w:rPr>
          <w:rFonts w:ascii="Arial" w:hAnsi="Arial" w:cs="Arial"/>
          <w:b/>
          <w:bCs/>
          <w:sz w:val="20"/>
          <w:szCs w:val="20"/>
          <w:lang w:val="en-US"/>
        </w:rPr>
        <w:t>,13</w:t>
      </w:r>
      <w:r w:rsidRPr="00B629F9">
        <w:rPr>
          <w:rFonts w:ascii="Arial" w:hAnsi="Arial" w:cs="Arial"/>
          <w:b/>
          <w:bCs/>
          <w:i/>
          <w:iCs/>
          <w:sz w:val="20"/>
          <w:szCs w:val="20"/>
          <w:lang w:val="en-US"/>
        </w:rPr>
        <w:t>R</w:t>
      </w:r>
      <w:r w:rsidRPr="00B629F9">
        <w:rPr>
          <w:rFonts w:ascii="Arial" w:hAnsi="Arial" w:cs="Arial"/>
          <w:b/>
          <w:bCs/>
          <w:sz w:val="20"/>
          <w:szCs w:val="20"/>
          <w:lang w:val="en-US"/>
        </w:rPr>
        <w:t>,14</w:t>
      </w:r>
      <w:r w:rsidRPr="00B629F9">
        <w:rPr>
          <w:rFonts w:ascii="Arial" w:hAnsi="Arial" w:cs="Arial"/>
          <w:b/>
          <w:bCs/>
          <w:i/>
          <w:iCs/>
          <w:sz w:val="20"/>
          <w:szCs w:val="20"/>
          <w:lang w:val="en-US"/>
        </w:rPr>
        <w:t>S</w:t>
      </w:r>
      <w:r w:rsidRPr="00B629F9">
        <w:rPr>
          <w:rFonts w:ascii="Arial" w:hAnsi="Arial" w:cs="Arial"/>
          <w:b/>
          <w:bCs/>
          <w:sz w:val="20"/>
          <w:szCs w:val="20"/>
          <w:lang w:val="en-US"/>
        </w:rPr>
        <w:t>,17</w:t>
      </w:r>
      <w:r w:rsidRPr="00B629F9">
        <w:rPr>
          <w:rFonts w:ascii="Arial" w:hAnsi="Arial" w:cs="Arial"/>
          <w:b/>
          <w:bCs/>
          <w:i/>
          <w:iCs/>
          <w:sz w:val="20"/>
          <w:szCs w:val="20"/>
          <w:lang w:val="en-US"/>
        </w:rPr>
        <w:t>R</w:t>
      </w:r>
      <w:r w:rsidRPr="00B629F9">
        <w:rPr>
          <w:rFonts w:ascii="Arial" w:hAnsi="Arial" w:cs="Arial"/>
          <w:b/>
          <w:bCs/>
          <w:sz w:val="20"/>
          <w:szCs w:val="20"/>
          <w:lang w:val="en-US"/>
        </w:rPr>
        <w:t>)-10,13-dimethyl-17-((</w:t>
      </w:r>
      <w:r w:rsidRPr="00B629F9">
        <w:rPr>
          <w:rFonts w:ascii="Arial" w:hAnsi="Arial" w:cs="Arial"/>
          <w:b/>
          <w:bCs/>
          <w:i/>
          <w:iCs/>
          <w:sz w:val="20"/>
          <w:szCs w:val="20"/>
          <w:lang w:val="en-US"/>
        </w:rPr>
        <w:t>R</w:t>
      </w:r>
      <w:r w:rsidRPr="00B629F9">
        <w:rPr>
          <w:rFonts w:ascii="Arial" w:hAnsi="Arial" w:cs="Arial"/>
          <w:b/>
          <w:bCs/>
          <w:sz w:val="20"/>
          <w:szCs w:val="20"/>
          <w:lang w:val="en-US"/>
        </w:rPr>
        <w:t>)-6-methylheptan-2-yl)octadecahydro-5'</w:t>
      </w:r>
      <w:r w:rsidRPr="00B629F9">
        <w:rPr>
          <w:rFonts w:ascii="Arial" w:hAnsi="Arial" w:cs="Arial"/>
          <w:b/>
          <w:bCs/>
          <w:i/>
          <w:iCs/>
          <w:sz w:val="20"/>
          <w:szCs w:val="20"/>
          <w:lang w:val="en-US"/>
        </w:rPr>
        <w:t>H</w:t>
      </w:r>
      <w:r w:rsidRPr="00B629F9">
        <w:rPr>
          <w:rFonts w:ascii="Arial" w:hAnsi="Arial" w:cs="Arial"/>
          <w:b/>
          <w:bCs/>
          <w:sz w:val="20"/>
          <w:szCs w:val="20"/>
          <w:lang w:val="en-US"/>
        </w:rPr>
        <w:t>-spiro[cyclopenta[</w:t>
      </w:r>
      <w:r w:rsidRPr="00B629F9">
        <w:rPr>
          <w:rFonts w:ascii="Arial" w:hAnsi="Arial" w:cs="Arial"/>
          <w:b/>
          <w:bCs/>
          <w:i/>
          <w:iCs/>
          <w:sz w:val="20"/>
          <w:szCs w:val="20"/>
          <w:lang w:val="en-US"/>
        </w:rPr>
        <w:t>a</w:t>
      </w:r>
      <w:r w:rsidRPr="00B629F9">
        <w:rPr>
          <w:rFonts w:ascii="Arial" w:hAnsi="Arial" w:cs="Arial"/>
          <w:b/>
          <w:bCs/>
          <w:sz w:val="20"/>
          <w:szCs w:val="20"/>
          <w:lang w:val="en-US"/>
        </w:rPr>
        <w:t xml:space="preserve">]phenanthrene-3,2'-furan]-5'-one </w:t>
      </w:r>
      <w:r>
        <w:rPr>
          <w:rFonts w:ascii="Arial" w:hAnsi="Arial" w:cs="Arial"/>
          <w:b/>
          <w:bCs/>
          <w:sz w:val="20"/>
          <w:szCs w:val="20"/>
          <w:lang w:val="en-US"/>
        </w:rPr>
        <w:t>5</w:t>
      </w:r>
      <w:r w:rsidR="00D83C1F">
        <w:rPr>
          <w:rFonts w:ascii="Arial" w:hAnsi="Arial" w:cs="Arial"/>
          <w:b/>
          <w:bCs/>
          <w:sz w:val="20"/>
          <w:szCs w:val="20"/>
          <w:lang w:val="en-US"/>
        </w:rPr>
        <w:t>h</w:t>
      </w:r>
    </w:p>
    <w:bookmarkEnd w:id="18"/>
    <w:p w14:paraId="24573BC1" w14:textId="6272570A" w:rsidR="00B629F9" w:rsidRDefault="00B629F9" w:rsidP="00B629F9">
      <w:pPr>
        <w:spacing w:line="360" w:lineRule="auto"/>
        <w:jc w:val="both"/>
        <w:rPr>
          <w:rFonts w:ascii="Arial" w:hAnsi="Arial" w:cs="Arial"/>
          <w:sz w:val="20"/>
          <w:szCs w:val="20"/>
          <w:lang w:val="en-US"/>
        </w:rPr>
      </w:pPr>
      <w:r w:rsidRPr="00B629F9">
        <w:rPr>
          <w:rFonts w:ascii="Arial" w:hAnsi="Arial" w:cs="Arial"/>
          <w:noProof/>
          <w:sz w:val="20"/>
          <w:szCs w:val="20"/>
          <w:lang w:val="en-US"/>
        </w:rPr>
        <w:drawing>
          <wp:inline distT="0" distB="0" distL="0" distR="0" wp14:anchorId="5536BE43" wp14:editId="6D37E0A8">
            <wp:extent cx="2246400" cy="1548000"/>
            <wp:effectExtent l="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246400" cy="1548000"/>
                    </a:xfrm>
                    <a:prstGeom prst="rect">
                      <a:avLst/>
                    </a:prstGeom>
                  </pic:spPr>
                </pic:pic>
              </a:graphicData>
            </a:graphic>
          </wp:inline>
        </w:drawing>
      </w:r>
    </w:p>
    <w:p w14:paraId="1CFB4EC2" w14:textId="52A97E06" w:rsidR="00D0378C" w:rsidRPr="00B629F9" w:rsidRDefault="00D0378C" w:rsidP="00B629F9">
      <w:pPr>
        <w:spacing w:line="360" w:lineRule="auto"/>
        <w:jc w:val="both"/>
        <w:rPr>
          <w:rFonts w:ascii="Arial" w:hAnsi="Arial" w:cs="Arial"/>
          <w:sz w:val="20"/>
          <w:szCs w:val="20"/>
          <w:lang w:val="en-US"/>
        </w:rPr>
      </w:pPr>
      <w:r w:rsidRPr="00130D72">
        <w:rPr>
          <w:rFonts w:ascii="Arial" w:hAnsi="Arial" w:cs="Arial"/>
          <w:sz w:val="20"/>
          <w:szCs w:val="20"/>
          <w:lang w:val="en-US"/>
        </w:rPr>
        <w:t xml:space="preserve">Following the general procedure </w:t>
      </w:r>
      <w:r w:rsidRPr="006D3ADB">
        <w:rPr>
          <w:rFonts w:ascii="Arial" w:hAnsi="Arial" w:cs="Arial"/>
          <w:bCs/>
          <w:sz w:val="20"/>
          <w:szCs w:val="20"/>
          <w:lang w:val="en-US"/>
        </w:rPr>
        <w:t>A</w:t>
      </w:r>
      <w:r w:rsidRPr="00130D72">
        <w:rPr>
          <w:rFonts w:ascii="Arial" w:hAnsi="Arial" w:cs="Arial"/>
          <w:sz w:val="20"/>
          <w:szCs w:val="20"/>
          <w:lang w:val="en-US"/>
        </w:rPr>
        <w:t xml:space="preserve"> and employing </w:t>
      </w:r>
      <w:r>
        <w:rPr>
          <w:rFonts w:ascii="Arial" w:hAnsi="Arial" w:cs="Arial"/>
          <w:sz w:val="20"/>
          <w:szCs w:val="20"/>
          <w:lang w:val="en-US"/>
        </w:rPr>
        <w:t>83</w:t>
      </w:r>
      <w:r w:rsidRPr="00130D72">
        <w:rPr>
          <w:rFonts w:ascii="Arial" w:hAnsi="Arial" w:cs="Arial"/>
          <w:sz w:val="20"/>
          <w:szCs w:val="20"/>
          <w:lang w:val="en-US"/>
        </w:rPr>
        <w:t xml:space="preserve"> mg (0.15 mmol) </w:t>
      </w:r>
      <w:r>
        <w:rPr>
          <w:rFonts w:ascii="Arial" w:hAnsi="Arial" w:cs="Arial"/>
          <w:sz w:val="20"/>
          <w:szCs w:val="20"/>
          <w:lang w:val="en-US"/>
        </w:rPr>
        <w:t>the N-tosylhydrazone of cholestanone</w:t>
      </w:r>
      <w:r w:rsidRPr="00130D72">
        <w:rPr>
          <w:rFonts w:ascii="Arial" w:hAnsi="Arial" w:cs="Arial"/>
          <w:sz w:val="20"/>
          <w:szCs w:val="20"/>
          <w:lang w:val="en-US"/>
        </w:rPr>
        <w:t xml:space="preserve">, </w:t>
      </w:r>
      <w:r>
        <w:rPr>
          <w:rFonts w:ascii="Arial" w:hAnsi="Arial" w:cs="Arial"/>
          <w:sz w:val="20"/>
          <w:szCs w:val="20"/>
          <w:lang w:val="en-US"/>
        </w:rPr>
        <w:t>2</w:t>
      </w:r>
      <w:r w:rsidR="00E93D6B">
        <w:rPr>
          <w:rFonts w:ascii="Arial" w:hAnsi="Arial" w:cs="Arial"/>
          <w:sz w:val="20"/>
          <w:szCs w:val="20"/>
          <w:lang w:val="en-US"/>
        </w:rPr>
        <w:t>6</w:t>
      </w:r>
      <w:r w:rsidRPr="00130D72">
        <w:rPr>
          <w:rFonts w:ascii="Arial" w:hAnsi="Arial" w:cs="Arial"/>
          <w:sz w:val="20"/>
          <w:szCs w:val="20"/>
          <w:lang w:val="en-US"/>
        </w:rPr>
        <w:t xml:space="preserve"> mg of the product </w:t>
      </w:r>
      <w:r w:rsidRPr="00130D72">
        <w:rPr>
          <w:rFonts w:ascii="Arial" w:hAnsi="Arial" w:cs="Arial"/>
          <w:b/>
          <w:bCs/>
          <w:sz w:val="20"/>
          <w:szCs w:val="20"/>
          <w:lang w:val="en-US"/>
        </w:rPr>
        <w:t>5</w:t>
      </w:r>
      <w:r w:rsidR="00D83C1F">
        <w:rPr>
          <w:rFonts w:ascii="Arial" w:hAnsi="Arial" w:cs="Arial"/>
          <w:b/>
          <w:bCs/>
          <w:sz w:val="20"/>
          <w:szCs w:val="20"/>
          <w:lang w:val="en-US"/>
        </w:rPr>
        <w:t>h</w:t>
      </w:r>
      <w:r w:rsidRPr="00130D72">
        <w:rPr>
          <w:rFonts w:ascii="Arial" w:hAnsi="Arial" w:cs="Arial"/>
          <w:sz w:val="20"/>
          <w:szCs w:val="20"/>
          <w:lang w:val="en-US"/>
        </w:rPr>
        <w:t xml:space="preserve"> were obtained (</w:t>
      </w:r>
      <w:r w:rsidR="00E93D6B">
        <w:rPr>
          <w:rFonts w:ascii="Arial" w:hAnsi="Arial" w:cs="Arial"/>
          <w:sz w:val="20"/>
          <w:szCs w:val="20"/>
          <w:lang w:val="en-US"/>
        </w:rPr>
        <w:t>40</w:t>
      </w:r>
      <w:r w:rsidRPr="00130D72">
        <w:rPr>
          <w:rFonts w:ascii="Arial" w:hAnsi="Arial" w:cs="Arial"/>
          <w:sz w:val="20"/>
          <w:szCs w:val="20"/>
          <w:lang w:val="en-US"/>
        </w:rPr>
        <w:t xml:space="preserve"> % yield). Purified by column chromatography (SiO2, Hex/AcOEt, </w:t>
      </w:r>
      <w:r>
        <w:rPr>
          <w:rFonts w:ascii="Arial" w:hAnsi="Arial" w:cs="Arial"/>
          <w:sz w:val="20"/>
          <w:szCs w:val="20"/>
          <w:lang w:val="en-US"/>
        </w:rPr>
        <w:t>5</w:t>
      </w:r>
      <w:r w:rsidRPr="00130D72">
        <w:rPr>
          <w:rFonts w:ascii="Arial" w:hAnsi="Arial" w:cs="Arial"/>
          <w:sz w:val="20"/>
          <w:szCs w:val="20"/>
          <w:lang w:val="en-US"/>
        </w:rPr>
        <w:t>:1). Rf  = 0.3</w:t>
      </w:r>
    </w:p>
    <w:p w14:paraId="1F6EF469" w14:textId="1F17E436" w:rsidR="00B629F9" w:rsidRPr="00B629F9" w:rsidRDefault="00B629F9" w:rsidP="00B629F9">
      <w:pPr>
        <w:spacing w:line="360" w:lineRule="auto"/>
        <w:jc w:val="both"/>
        <w:rPr>
          <w:rFonts w:ascii="Arial" w:hAnsi="Arial" w:cs="Arial"/>
          <w:sz w:val="20"/>
          <w:szCs w:val="20"/>
          <w:lang w:val="en-US"/>
        </w:rPr>
      </w:pPr>
      <w:r w:rsidRPr="00B629F9">
        <w:rPr>
          <w:rFonts w:ascii="Arial" w:hAnsi="Arial" w:cs="Arial"/>
          <w:bCs/>
          <w:sz w:val="20"/>
          <w:szCs w:val="20"/>
          <w:vertAlign w:val="superscript"/>
          <w:lang w:val="en-US"/>
        </w:rPr>
        <w:t>1</w:t>
      </w:r>
      <w:r w:rsidRPr="00B629F9">
        <w:rPr>
          <w:rFonts w:ascii="Arial" w:hAnsi="Arial" w:cs="Arial"/>
          <w:bCs/>
          <w:sz w:val="20"/>
          <w:szCs w:val="20"/>
          <w:lang w:val="en-US"/>
        </w:rPr>
        <w:t>H RMN (</w:t>
      </w:r>
      <w:r w:rsidR="00E87009">
        <w:rPr>
          <w:rFonts w:ascii="Arial" w:hAnsi="Arial" w:cs="Arial"/>
          <w:bCs/>
          <w:sz w:val="20"/>
          <w:szCs w:val="20"/>
          <w:lang w:val="en-US"/>
        </w:rPr>
        <w:t>6</w:t>
      </w:r>
      <w:r w:rsidRPr="00B629F9">
        <w:rPr>
          <w:rFonts w:ascii="Arial" w:hAnsi="Arial" w:cs="Arial"/>
          <w:bCs/>
          <w:sz w:val="20"/>
          <w:szCs w:val="20"/>
          <w:lang w:val="en-US"/>
        </w:rPr>
        <w:t>00 MHz, CDCl</w:t>
      </w:r>
      <w:r w:rsidRPr="00B629F9">
        <w:rPr>
          <w:rFonts w:ascii="Arial" w:hAnsi="Arial" w:cs="Arial"/>
          <w:bCs/>
          <w:sz w:val="20"/>
          <w:szCs w:val="20"/>
          <w:vertAlign w:val="subscript"/>
          <w:lang w:val="en-US"/>
        </w:rPr>
        <w:t>3</w:t>
      </w:r>
      <w:r w:rsidRPr="00B629F9">
        <w:rPr>
          <w:rFonts w:ascii="Arial" w:hAnsi="Arial" w:cs="Arial"/>
          <w:bCs/>
          <w:sz w:val="20"/>
          <w:szCs w:val="20"/>
          <w:lang w:val="en-US"/>
        </w:rPr>
        <w:t>)</w:t>
      </w:r>
      <w:r w:rsidRPr="00B629F9">
        <w:rPr>
          <w:rFonts w:ascii="Arial" w:hAnsi="Arial" w:cs="Arial"/>
          <w:b/>
          <w:sz w:val="20"/>
          <w:szCs w:val="20"/>
          <w:lang w:val="en-US"/>
        </w:rPr>
        <w:t xml:space="preserve"> </w:t>
      </w:r>
      <w:r w:rsidRPr="00B629F9">
        <w:rPr>
          <w:rFonts w:ascii="Arial" w:hAnsi="Arial" w:cs="Arial"/>
          <w:sz w:val="20"/>
          <w:szCs w:val="20"/>
        </w:rPr>
        <w:t>δ</w:t>
      </w:r>
      <w:r w:rsidRPr="00B629F9">
        <w:rPr>
          <w:rFonts w:ascii="Arial" w:hAnsi="Arial" w:cs="Arial"/>
          <w:sz w:val="20"/>
          <w:szCs w:val="20"/>
          <w:lang w:val="en-US"/>
        </w:rPr>
        <w:t xml:space="preserve"> = 2.57 (t, </w:t>
      </w:r>
      <w:r w:rsidRPr="00B629F9">
        <w:rPr>
          <w:rFonts w:ascii="Arial" w:hAnsi="Arial" w:cs="Arial"/>
          <w:i/>
          <w:iCs/>
          <w:sz w:val="20"/>
          <w:szCs w:val="20"/>
          <w:lang w:val="en-US"/>
        </w:rPr>
        <w:t>J</w:t>
      </w:r>
      <w:r w:rsidR="00E87009">
        <w:rPr>
          <w:rFonts w:ascii="Arial" w:hAnsi="Arial" w:cs="Arial"/>
          <w:i/>
          <w:iCs/>
          <w:sz w:val="20"/>
          <w:szCs w:val="20"/>
          <w:lang w:val="en-US"/>
        </w:rPr>
        <w:t xml:space="preserve"> </w:t>
      </w:r>
      <w:r w:rsidRPr="00B629F9">
        <w:rPr>
          <w:rFonts w:ascii="Arial" w:hAnsi="Arial" w:cs="Arial"/>
          <w:sz w:val="20"/>
          <w:szCs w:val="20"/>
          <w:lang w:val="en-US"/>
        </w:rPr>
        <w:t>=</w:t>
      </w:r>
      <w:r w:rsidR="00E87009">
        <w:rPr>
          <w:rFonts w:ascii="Arial" w:hAnsi="Arial" w:cs="Arial"/>
          <w:sz w:val="20"/>
          <w:szCs w:val="20"/>
          <w:lang w:val="en-US"/>
        </w:rPr>
        <w:t xml:space="preserve"> </w:t>
      </w:r>
      <w:r w:rsidRPr="00B629F9">
        <w:rPr>
          <w:rFonts w:ascii="Arial" w:hAnsi="Arial" w:cs="Arial"/>
          <w:sz w:val="20"/>
          <w:szCs w:val="20"/>
          <w:lang w:val="en-US"/>
        </w:rPr>
        <w:t>8.3, 2H), 2.00 – 1.92 (m, 2H), 1.70 – 1.45 (m, 9H), 1.37 – 0.99 (m, 19H), 0.91 – 0.83 (m, 12H), 0.78 (s, 3H), 0.64 (s, 3H).</w:t>
      </w:r>
    </w:p>
    <w:p w14:paraId="2A28051E" w14:textId="77777777" w:rsidR="00B629F9" w:rsidRDefault="00B629F9" w:rsidP="00B629F9">
      <w:pPr>
        <w:spacing w:line="360" w:lineRule="auto"/>
        <w:jc w:val="both"/>
        <w:rPr>
          <w:rFonts w:ascii="Arial" w:hAnsi="Arial" w:cs="Arial"/>
          <w:bCs/>
          <w:sz w:val="20"/>
          <w:szCs w:val="20"/>
          <w:lang w:val="en-US"/>
        </w:rPr>
      </w:pPr>
      <w:r w:rsidRPr="00B629F9">
        <w:rPr>
          <w:rFonts w:ascii="Arial" w:hAnsi="Arial" w:cs="Arial"/>
          <w:sz w:val="20"/>
          <w:szCs w:val="20"/>
          <w:vertAlign w:val="superscript"/>
          <w:lang w:val="en-US"/>
        </w:rPr>
        <w:t>13</w:t>
      </w:r>
      <w:r w:rsidRPr="00B629F9">
        <w:rPr>
          <w:rFonts w:ascii="Arial" w:hAnsi="Arial" w:cs="Arial"/>
          <w:sz w:val="20"/>
          <w:szCs w:val="20"/>
          <w:lang w:val="en-US"/>
        </w:rPr>
        <w:t>C RMN (75 MHz, CDCl</w:t>
      </w:r>
      <w:r w:rsidRPr="00B629F9">
        <w:rPr>
          <w:rFonts w:ascii="Arial" w:hAnsi="Arial" w:cs="Arial"/>
          <w:sz w:val="20"/>
          <w:szCs w:val="20"/>
          <w:vertAlign w:val="subscript"/>
          <w:lang w:val="en-US"/>
        </w:rPr>
        <w:t>3</w:t>
      </w:r>
      <w:r w:rsidRPr="00B629F9">
        <w:rPr>
          <w:rFonts w:ascii="Arial" w:hAnsi="Arial" w:cs="Arial"/>
          <w:sz w:val="20"/>
          <w:szCs w:val="20"/>
          <w:lang w:val="en-US"/>
        </w:rPr>
        <w:t>)</w:t>
      </w:r>
      <w:r w:rsidRPr="00B629F9">
        <w:rPr>
          <w:rFonts w:ascii="Arial" w:hAnsi="Arial" w:cs="Arial"/>
          <w:b/>
          <w:bCs/>
          <w:sz w:val="20"/>
          <w:szCs w:val="20"/>
          <w:lang w:val="en-US"/>
        </w:rPr>
        <w:t xml:space="preserve"> </w:t>
      </w:r>
      <w:r w:rsidRPr="00B629F9">
        <w:rPr>
          <w:rFonts w:ascii="Arial" w:hAnsi="Arial" w:cs="Arial"/>
          <w:sz w:val="20"/>
          <w:szCs w:val="20"/>
        </w:rPr>
        <w:t>δ</w:t>
      </w:r>
      <w:r w:rsidRPr="00B629F9">
        <w:rPr>
          <w:rFonts w:ascii="Arial" w:hAnsi="Arial" w:cs="Arial"/>
          <w:sz w:val="20"/>
          <w:szCs w:val="20"/>
          <w:lang w:val="en-US"/>
        </w:rPr>
        <w:t xml:space="preserve"> 176.8 (C=O), 87.7 (C), 71.0 (C), 60.6 (CH), 56.6 (CH</w:t>
      </w:r>
      <w:r w:rsidRPr="00B629F9">
        <w:rPr>
          <w:rFonts w:ascii="Arial" w:hAnsi="Arial" w:cs="Arial"/>
          <w:sz w:val="20"/>
          <w:szCs w:val="20"/>
          <w:vertAlign w:val="subscript"/>
          <w:lang w:val="en-US"/>
        </w:rPr>
        <w:t>2</w:t>
      </w:r>
      <w:r w:rsidRPr="00B629F9">
        <w:rPr>
          <w:rFonts w:ascii="Arial" w:hAnsi="Arial" w:cs="Arial"/>
          <w:sz w:val="20"/>
          <w:szCs w:val="20"/>
          <w:lang w:val="en-US"/>
        </w:rPr>
        <w:t>), 56.4 (CH</w:t>
      </w:r>
      <w:r w:rsidRPr="00B629F9">
        <w:rPr>
          <w:rFonts w:ascii="Arial" w:hAnsi="Arial" w:cs="Arial"/>
          <w:sz w:val="20"/>
          <w:szCs w:val="20"/>
          <w:vertAlign w:val="subscript"/>
          <w:lang w:val="en-US"/>
        </w:rPr>
        <w:t>2</w:t>
      </w:r>
      <w:r w:rsidRPr="00B629F9">
        <w:rPr>
          <w:rFonts w:ascii="Arial" w:hAnsi="Arial" w:cs="Arial"/>
          <w:sz w:val="20"/>
          <w:szCs w:val="20"/>
          <w:lang w:val="en-US"/>
        </w:rPr>
        <w:t>), 54.4 (CH</w:t>
      </w:r>
      <w:r w:rsidRPr="00B629F9">
        <w:rPr>
          <w:rFonts w:ascii="Arial" w:hAnsi="Arial" w:cs="Arial"/>
          <w:sz w:val="20"/>
          <w:szCs w:val="20"/>
          <w:vertAlign w:val="subscript"/>
          <w:lang w:val="en-US"/>
        </w:rPr>
        <w:t>2</w:t>
      </w:r>
      <w:r w:rsidRPr="00B629F9">
        <w:rPr>
          <w:rFonts w:ascii="Arial" w:hAnsi="Arial" w:cs="Arial"/>
          <w:sz w:val="20"/>
          <w:szCs w:val="20"/>
          <w:lang w:val="en-US"/>
        </w:rPr>
        <w:t>), 43.5 (CH</w:t>
      </w:r>
      <w:r w:rsidRPr="00B629F9">
        <w:rPr>
          <w:rFonts w:ascii="Arial" w:hAnsi="Arial" w:cs="Arial"/>
          <w:sz w:val="20"/>
          <w:szCs w:val="20"/>
          <w:vertAlign w:val="subscript"/>
          <w:lang w:val="en-US"/>
        </w:rPr>
        <w:t>2</w:t>
      </w:r>
      <w:r w:rsidRPr="00B629F9">
        <w:rPr>
          <w:rFonts w:ascii="Arial" w:hAnsi="Arial" w:cs="Arial"/>
          <w:sz w:val="20"/>
          <w:szCs w:val="20"/>
          <w:lang w:val="en-US"/>
        </w:rPr>
        <w:t>), 42.7 (C), 40.1 (CH), 39.6 (CH), 39.5 (CH), 35.9 (CH</w:t>
      </w:r>
      <w:r w:rsidRPr="00B629F9">
        <w:rPr>
          <w:rFonts w:ascii="Arial" w:hAnsi="Arial" w:cs="Arial"/>
          <w:sz w:val="20"/>
          <w:szCs w:val="20"/>
          <w:vertAlign w:val="subscript"/>
          <w:lang w:val="en-US"/>
        </w:rPr>
        <w:t>2</w:t>
      </w:r>
      <w:r w:rsidRPr="00B629F9">
        <w:rPr>
          <w:rFonts w:ascii="Arial" w:hAnsi="Arial" w:cs="Arial"/>
          <w:sz w:val="20"/>
          <w:szCs w:val="20"/>
          <w:lang w:val="en-US"/>
        </w:rPr>
        <w:t>), 35.7 (CH</w:t>
      </w:r>
      <w:r w:rsidRPr="00B629F9">
        <w:rPr>
          <w:rFonts w:ascii="Arial" w:hAnsi="Arial" w:cs="Arial"/>
          <w:sz w:val="20"/>
          <w:szCs w:val="20"/>
          <w:vertAlign w:val="subscript"/>
          <w:lang w:val="en-US"/>
        </w:rPr>
        <w:t>3</w:t>
      </w:r>
      <w:r w:rsidRPr="00B629F9">
        <w:rPr>
          <w:rFonts w:ascii="Arial" w:hAnsi="Arial" w:cs="Arial"/>
          <w:sz w:val="20"/>
          <w:szCs w:val="20"/>
          <w:lang w:val="en-US"/>
        </w:rPr>
        <w:t>), 35.7 (CH</w:t>
      </w:r>
      <w:r w:rsidRPr="00B629F9">
        <w:rPr>
          <w:rFonts w:ascii="Arial" w:hAnsi="Arial" w:cs="Arial"/>
          <w:sz w:val="20"/>
          <w:szCs w:val="20"/>
          <w:vertAlign w:val="subscript"/>
          <w:lang w:val="en-US"/>
        </w:rPr>
        <w:t>2</w:t>
      </w:r>
      <w:r w:rsidRPr="00B629F9">
        <w:rPr>
          <w:rFonts w:ascii="Arial" w:hAnsi="Arial" w:cs="Arial"/>
          <w:sz w:val="20"/>
          <w:szCs w:val="20"/>
          <w:lang w:val="en-US"/>
        </w:rPr>
        <w:t>), 35.5 (CH</w:t>
      </w:r>
      <w:r w:rsidRPr="00B629F9">
        <w:rPr>
          <w:rFonts w:ascii="Arial" w:hAnsi="Arial" w:cs="Arial"/>
          <w:sz w:val="20"/>
          <w:szCs w:val="20"/>
          <w:vertAlign w:val="subscript"/>
          <w:lang w:val="en-US"/>
        </w:rPr>
        <w:t>2</w:t>
      </w:r>
      <w:r w:rsidRPr="00B629F9">
        <w:rPr>
          <w:rFonts w:ascii="Arial" w:hAnsi="Arial" w:cs="Arial"/>
          <w:sz w:val="20"/>
          <w:szCs w:val="20"/>
          <w:lang w:val="en-US"/>
        </w:rPr>
        <w:t>), 32.5 (CH), 32.1 (CH), 31.5 (CH), 28.4 (CH</w:t>
      </w:r>
      <w:r w:rsidRPr="00B629F9">
        <w:rPr>
          <w:rFonts w:ascii="Arial" w:hAnsi="Arial" w:cs="Arial"/>
          <w:sz w:val="20"/>
          <w:szCs w:val="20"/>
          <w:vertAlign w:val="subscript"/>
          <w:lang w:val="en-US"/>
        </w:rPr>
        <w:t>3</w:t>
      </w:r>
      <w:r w:rsidRPr="00B629F9">
        <w:rPr>
          <w:rFonts w:ascii="Arial" w:hAnsi="Arial" w:cs="Arial"/>
          <w:sz w:val="20"/>
          <w:szCs w:val="20"/>
          <w:lang w:val="en-US"/>
        </w:rPr>
        <w:t>), 28.1 (CH</w:t>
      </w:r>
      <w:r w:rsidRPr="00B629F9">
        <w:rPr>
          <w:rFonts w:ascii="Arial" w:hAnsi="Arial" w:cs="Arial"/>
          <w:sz w:val="20"/>
          <w:szCs w:val="20"/>
          <w:vertAlign w:val="subscript"/>
          <w:lang w:val="en-US"/>
        </w:rPr>
        <w:t>2</w:t>
      </w:r>
      <w:r w:rsidRPr="00B629F9">
        <w:rPr>
          <w:rFonts w:ascii="Arial" w:hAnsi="Arial" w:cs="Arial"/>
          <w:sz w:val="20"/>
          <w:szCs w:val="20"/>
          <w:lang w:val="en-US"/>
        </w:rPr>
        <w:t>), 24.3 (CH</w:t>
      </w:r>
      <w:r w:rsidRPr="00B629F9">
        <w:rPr>
          <w:rFonts w:ascii="Arial" w:hAnsi="Arial" w:cs="Arial"/>
          <w:sz w:val="20"/>
          <w:szCs w:val="20"/>
          <w:vertAlign w:val="subscript"/>
          <w:lang w:val="en-US"/>
        </w:rPr>
        <w:t>3</w:t>
      </w:r>
      <w:r w:rsidRPr="00B629F9">
        <w:rPr>
          <w:rFonts w:ascii="Arial" w:hAnsi="Arial" w:cs="Arial"/>
          <w:sz w:val="20"/>
          <w:szCs w:val="20"/>
          <w:lang w:val="en-US"/>
        </w:rPr>
        <w:t>), 24.0 (CH</w:t>
      </w:r>
      <w:r w:rsidRPr="00B629F9">
        <w:rPr>
          <w:rFonts w:ascii="Arial" w:hAnsi="Arial" w:cs="Arial"/>
          <w:sz w:val="20"/>
          <w:szCs w:val="20"/>
          <w:vertAlign w:val="subscript"/>
          <w:lang w:val="en-US"/>
        </w:rPr>
        <w:t>3</w:t>
      </w:r>
      <w:r w:rsidRPr="00B629F9">
        <w:rPr>
          <w:rFonts w:ascii="Arial" w:hAnsi="Arial" w:cs="Arial"/>
          <w:sz w:val="20"/>
          <w:szCs w:val="20"/>
          <w:lang w:val="en-US"/>
        </w:rPr>
        <w:t>), 23.0 (CH</w:t>
      </w:r>
      <w:r w:rsidRPr="00B629F9">
        <w:rPr>
          <w:rFonts w:ascii="Arial" w:hAnsi="Arial" w:cs="Arial"/>
          <w:sz w:val="20"/>
          <w:szCs w:val="20"/>
          <w:vertAlign w:val="subscript"/>
          <w:lang w:val="en-US"/>
        </w:rPr>
        <w:t>2</w:t>
      </w:r>
      <w:r w:rsidRPr="00B629F9">
        <w:rPr>
          <w:rFonts w:ascii="Arial" w:hAnsi="Arial" w:cs="Arial"/>
          <w:sz w:val="20"/>
          <w:szCs w:val="20"/>
          <w:lang w:val="en-US"/>
        </w:rPr>
        <w:t>), 22.7 (CH</w:t>
      </w:r>
      <w:r w:rsidRPr="00B629F9">
        <w:rPr>
          <w:rFonts w:ascii="Arial" w:hAnsi="Arial" w:cs="Arial"/>
          <w:sz w:val="20"/>
          <w:szCs w:val="20"/>
          <w:vertAlign w:val="subscript"/>
          <w:lang w:val="en-US"/>
        </w:rPr>
        <w:t>2</w:t>
      </w:r>
      <w:r w:rsidRPr="00B629F9">
        <w:rPr>
          <w:rFonts w:ascii="Arial" w:hAnsi="Arial" w:cs="Arial"/>
          <w:sz w:val="20"/>
          <w:szCs w:val="20"/>
          <w:lang w:val="en-US"/>
        </w:rPr>
        <w:t>), 21.4 (CH</w:t>
      </w:r>
      <w:r w:rsidRPr="00B629F9">
        <w:rPr>
          <w:rFonts w:ascii="Arial" w:hAnsi="Arial" w:cs="Arial"/>
          <w:sz w:val="20"/>
          <w:szCs w:val="20"/>
          <w:vertAlign w:val="subscript"/>
          <w:lang w:val="en-US"/>
        </w:rPr>
        <w:t>3</w:t>
      </w:r>
      <w:r w:rsidRPr="00B629F9">
        <w:rPr>
          <w:rFonts w:ascii="Arial" w:hAnsi="Arial" w:cs="Arial"/>
          <w:sz w:val="20"/>
          <w:szCs w:val="20"/>
          <w:lang w:val="en-US"/>
        </w:rPr>
        <w:t>), 18.8 (CH</w:t>
      </w:r>
      <w:r w:rsidRPr="00B629F9">
        <w:rPr>
          <w:rFonts w:ascii="Arial" w:hAnsi="Arial" w:cs="Arial"/>
          <w:sz w:val="20"/>
          <w:szCs w:val="20"/>
          <w:vertAlign w:val="subscript"/>
          <w:lang w:val="en-US"/>
        </w:rPr>
        <w:t>2</w:t>
      </w:r>
      <w:r w:rsidRPr="00B629F9">
        <w:rPr>
          <w:rFonts w:ascii="Arial" w:hAnsi="Arial" w:cs="Arial"/>
          <w:sz w:val="20"/>
          <w:szCs w:val="20"/>
          <w:lang w:val="en-US"/>
        </w:rPr>
        <w:t>), 14.3 (CH</w:t>
      </w:r>
      <w:r w:rsidRPr="00B629F9">
        <w:rPr>
          <w:rFonts w:ascii="Arial" w:hAnsi="Arial" w:cs="Arial"/>
          <w:sz w:val="20"/>
          <w:szCs w:val="20"/>
          <w:vertAlign w:val="subscript"/>
          <w:lang w:val="en-US"/>
        </w:rPr>
        <w:t>2</w:t>
      </w:r>
      <w:r w:rsidRPr="00B629F9">
        <w:rPr>
          <w:rFonts w:ascii="Arial" w:hAnsi="Arial" w:cs="Arial"/>
          <w:sz w:val="20"/>
          <w:szCs w:val="20"/>
          <w:lang w:val="en-US"/>
        </w:rPr>
        <w:t>)12.2 (CH</w:t>
      </w:r>
      <w:r w:rsidRPr="00B629F9">
        <w:rPr>
          <w:rFonts w:ascii="Arial" w:hAnsi="Arial" w:cs="Arial"/>
          <w:sz w:val="20"/>
          <w:szCs w:val="20"/>
          <w:vertAlign w:val="subscript"/>
          <w:lang w:val="en-US"/>
        </w:rPr>
        <w:t>2</w:t>
      </w:r>
      <w:r w:rsidRPr="00B629F9">
        <w:rPr>
          <w:rFonts w:ascii="Arial" w:hAnsi="Arial" w:cs="Arial"/>
          <w:sz w:val="20"/>
          <w:szCs w:val="20"/>
          <w:lang w:val="en-US"/>
        </w:rPr>
        <w:t>), 11.9 (CH</w:t>
      </w:r>
      <w:r w:rsidRPr="00B629F9">
        <w:rPr>
          <w:rFonts w:ascii="Arial" w:hAnsi="Arial" w:cs="Arial"/>
          <w:sz w:val="20"/>
          <w:szCs w:val="20"/>
          <w:vertAlign w:val="subscript"/>
          <w:lang w:val="en-US"/>
        </w:rPr>
        <w:t>2</w:t>
      </w:r>
      <w:r w:rsidRPr="00B629F9">
        <w:rPr>
          <w:rFonts w:ascii="Arial" w:hAnsi="Arial" w:cs="Arial"/>
          <w:sz w:val="20"/>
          <w:szCs w:val="20"/>
          <w:lang w:val="en-US"/>
        </w:rPr>
        <w:t>).</w:t>
      </w:r>
      <w:r w:rsidRPr="00B629F9">
        <w:rPr>
          <w:rFonts w:ascii="Arial" w:hAnsi="Arial" w:cs="Arial"/>
          <w:bCs/>
          <w:sz w:val="20"/>
          <w:szCs w:val="20"/>
          <w:lang w:val="en-US"/>
        </w:rPr>
        <w:t xml:space="preserve"> </w:t>
      </w:r>
    </w:p>
    <w:p w14:paraId="41F01FEE" w14:textId="6E82EB6A" w:rsidR="00C346CD" w:rsidRPr="00C346CD" w:rsidRDefault="00B629F9" w:rsidP="00CC00B3">
      <w:pPr>
        <w:spacing w:line="360" w:lineRule="auto"/>
        <w:jc w:val="both"/>
        <w:rPr>
          <w:rFonts w:ascii="Arial" w:hAnsi="Arial" w:cs="Arial"/>
          <w:sz w:val="20"/>
          <w:szCs w:val="20"/>
          <w:lang w:val="en-US"/>
        </w:rPr>
      </w:pPr>
      <w:r>
        <w:rPr>
          <w:rFonts w:ascii="Arial" w:hAnsi="Arial" w:cs="Arial"/>
          <w:bCs/>
          <w:sz w:val="20"/>
          <w:szCs w:val="20"/>
          <w:lang w:val="en-US"/>
        </w:rPr>
        <w:t>HRMS</w:t>
      </w:r>
      <w:r w:rsidRPr="00B629F9">
        <w:rPr>
          <w:rFonts w:ascii="Arial" w:hAnsi="Arial" w:cs="Arial"/>
          <w:bCs/>
          <w:sz w:val="20"/>
          <w:szCs w:val="20"/>
          <w:lang w:val="en-US"/>
        </w:rPr>
        <w:t xml:space="preserve"> (ESI):</w:t>
      </w:r>
      <w:r w:rsidRPr="00B629F9">
        <w:rPr>
          <w:rFonts w:ascii="Arial" w:hAnsi="Arial" w:cs="Arial"/>
          <w:sz w:val="20"/>
          <w:szCs w:val="20"/>
          <w:lang w:val="en-US"/>
        </w:rPr>
        <w:t xml:space="preserve">  </w:t>
      </w:r>
      <w:bookmarkStart w:id="19" w:name="_Hlk178075598"/>
      <w:r w:rsidRPr="00B629F9">
        <w:rPr>
          <w:rFonts w:ascii="Arial" w:hAnsi="Arial" w:cs="Arial"/>
          <w:sz w:val="20"/>
          <w:szCs w:val="20"/>
          <w:lang w:val="en-US"/>
        </w:rPr>
        <w:t>calcd. for M+H [C</w:t>
      </w:r>
      <w:r w:rsidRPr="00B629F9">
        <w:rPr>
          <w:rFonts w:ascii="Arial" w:hAnsi="Arial" w:cs="Arial"/>
          <w:sz w:val="20"/>
          <w:szCs w:val="20"/>
          <w:vertAlign w:val="subscript"/>
          <w:lang w:val="en-US"/>
        </w:rPr>
        <w:t>30</w:t>
      </w:r>
      <w:r w:rsidRPr="00B629F9">
        <w:rPr>
          <w:rFonts w:ascii="Arial" w:hAnsi="Arial" w:cs="Arial"/>
          <w:sz w:val="20"/>
          <w:szCs w:val="20"/>
          <w:lang w:val="en-US"/>
        </w:rPr>
        <w:t>H</w:t>
      </w:r>
      <w:r w:rsidRPr="00B629F9">
        <w:rPr>
          <w:rFonts w:ascii="Arial" w:hAnsi="Arial" w:cs="Arial"/>
          <w:sz w:val="20"/>
          <w:szCs w:val="20"/>
          <w:vertAlign w:val="subscript"/>
          <w:lang w:val="en-US"/>
        </w:rPr>
        <w:t>51</w:t>
      </w:r>
      <w:r w:rsidRPr="00B629F9">
        <w:rPr>
          <w:rFonts w:ascii="Arial" w:hAnsi="Arial" w:cs="Arial"/>
          <w:sz w:val="20"/>
          <w:szCs w:val="20"/>
          <w:lang w:val="en-US"/>
        </w:rPr>
        <w:t>O</w:t>
      </w:r>
      <w:r w:rsidRPr="00B629F9">
        <w:rPr>
          <w:rFonts w:ascii="Arial" w:hAnsi="Arial" w:cs="Arial"/>
          <w:sz w:val="20"/>
          <w:szCs w:val="20"/>
          <w:vertAlign w:val="subscript"/>
          <w:lang w:val="en-US"/>
        </w:rPr>
        <w:t>2</w:t>
      </w:r>
      <w:r w:rsidRPr="00B629F9">
        <w:rPr>
          <w:rFonts w:ascii="Arial" w:hAnsi="Arial" w:cs="Arial"/>
          <w:sz w:val="20"/>
          <w:szCs w:val="20"/>
          <w:lang w:val="en-US"/>
        </w:rPr>
        <w:t>]: 443.3884, found: 443.3888</w:t>
      </w:r>
      <w:bookmarkEnd w:id="19"/>
    </w:p>
    <w:p w14:paraId="29CBDB3B" w14:textId="476D29F9" w:rsidR="00CC00B3" w:rsidRPr="00CC00B3" w:rsidRDefault="00CC00B3" w:rsidP="00CC00B3">
      <w:pPr>
        <w:spacing w:line="360" w:lineRule="auto"/>
        <w:jc w:val="both"/>
        <w:rPr>
          <w:rFonts w:ascii="Arial" w:hAnsi="Arial" w:cs="Arial"/>
          <w:b/>
          <w:sz w:val="20"/>
          <w:szCs w:val="20"/>
          <w:lang w:val="en-US"/>
        </w:rPr>
      </w:pPr>
      <w:r w:rsidRPr="00CC00B3">
        <w:rPr>
          <w:rFonts w:ascii="Arial" w:hAnsi="Arial" w:cs="Arial"/>
          <w:b/>
          <w:sz w:val="20"/>
          <w:szCs w:val="20"/>
          <w:lang w:val="en-US"/>
        </w:rPr>
        <w:t>7-</w:t>
      </w:r>
      <w:r>
        <w:rPr>
          <w:rFonts w:ascii="Arial" w:hAnsi="Arial" w:cs="Arial"/>
          <w:b/>
          <w:sz w:val="20"/>
          <w:szCs w:val="20"/>
          <w:lang w:val="en-US"/>
        </w:rPr>
        <w:t>M</w:t>
      </w:r>
      <w:r w:rsidRPr="00CC00B3">
        <w:rPr>
          <w:rFonts w:ascii="Arial" w:hAnsi="Arial" w:cs="Arial"/>
          <w:b/>
          <w:sz w:val="20"/>
          <w:szCs w:val="20"/>
          <w:lang w:val="en-US"/>
        </w:rPr>
        <w:t>ethyl-1-oxaspiro[4.14]nonadecan-2-one 5</w:t>
      </w:r>
      <w:r w:rsidR="00D83C1F">
        <w:rPr>
          <w:rFonts w:ascii="Arial" w:hAnsi="Arial" w:cs="Arial"/>
          <w:b/>
          <w:sz w:val="20"/>
          <w:szCs w:val="20"/>
          <w:lang w:val="en-US"/>
        </w:rPr>
        <w:t>i</w:t>
      </w:r>
    </w:p>
    <w:p w14:paraId="0CA63D94" w14:textId="77777777" w:rsidR="00CC00B3" w:rsidRPr="00CC00B3" w:rsidRDefault="00CC00B3" w:rsidP="00CC00B3">
      <w:pPr>
        <w:spacing w:line="360" w:lineRule="auto"/>
        <w:jc w:val="both"/>
        <w:rPr>
          <w:rFonts w:ascii="Arial" w:hAnsi="Arial" w:cs="Arial"/>
          <w:sz w:val="20"/>
          <w:szCs w:val="20"/>
          <w:lang w:val="en-US"/>
        </w:rPr>
      </w:pPr>
      <w:r w:rsidRPr="00CC00B3">
        <w:rPr>
          <w:rFonts w:ascii="Arial" w:hAnsi="Arial" w:cs="Arial"/>
          <w:noProof/>
          <w:sz w:val="20"/>
          <w:szCs w:val="20"/>
        </w:rPr>
        <w:drawing>
          <wp:inline distT="0" distB="0" distL="0" distR="0" wp14:anchorId="7C34BBFD" wp14:editId="0E1CCF9A">
            <wp:extent cx="964800" cy="1386000"/>
            <wp:effectExtent l="0" t="0" r="635"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64800" cy="1386000"/>
                    </a:xfrm>
                    <a:prstGeom prst="rect">
                      <a:avLst/>
                    </a:prstGeom>
                  </pic:spPr>
                </pic:pic>
              </a:graphicData>
            </a:graphic>
          </wp:inline>
        </w:drawing>
      </w:r>
    </w:p>
    <w:p w14:paraId="4299E5AB" w14:textId="7084AFE4" w:rsidR="00CC00B3" w:rsidRPr="00CC00B3" w:rsidRDefault="00CC00B3" w:rsidP="00CC00B3">
      <w:pPr>
        <w:spacing w:line="360" w:lineRule="auto"/>
        <w:jc w:val="both"/>
        <w:rPr>
          <w:rFonts w:ascii="Arial" w:hAnsi="Arial" w:cs="Arial"/>
          <w:sz w:val="20"/>
          <w:szCs w:val="20"/>
          <w:lang w:val="en-US"/>
        </w:rPr>
      </w:pPr>
      <w:r w:rsidRPr="00CC00B3">
        <w:rPr>
          <w:rFonts w:ascii="Arial" w:hAnsi="Arial" w:cs="Arial"/>
          <w:sz w:val="20"/>
          <w:szCs w:val="20"/>
          <w:lang w:val="en-US"/>
        </w:rPr>
        <w:t xml:space="preserve">Following the general procedure </w:t>
      </w:r>
      <w:r w:rsidRPr="006D3ADB">
        <w:rPr>
          <w:rFonts w:ascii="Arial" w:hAnsi="Arial" w:cs="Arial"/>
          <w:bCs/>
          <w:sz w:val="20"/>
          <w:szCs w:val="20"/>
          <w:lang w:val="en-US"/>
        </w:rPr>
        <w:t>A</w:t>
      </w:r>
      <w:r w:rsidRPr="00CC00B3">
        <w:rPr>
          <w:rFonts w:ascii="Arial" w:hAnsi="Arial" w:cs="Arial"/>
          <w:sz w:val="20"/>
          <w:szCs w:val="20"/>
          <w:lang w:val="en-US"/>
        </w:rPr>
        <w:t xml:space="preserve"> and employing </w:t>
      </w:r>
      <w:r>
        <w:rPr>
          <w:rFonts w:ascii="Arial" w:hAnsi="Arial" w:cs="Arial"/>
          <w:sz w:val="20"/>
          <w:szCs w:val="20"/>
          <w:lang w:val="en-US"/>
        </w:rPr>
        <w:t>61</w:t>
      </w:r>
      <w:r w:rsidRPr="00CC00B3">
        <w:rPr>
          <w:rFonts w:ascii="Arial" w:hAnsi="Arial" w:cs="Arial"/>
          <w:sz w:val="20"/>
          <w:szCs w:val="20"/>
          <w:lang w:val="en-US"/>
        </w:rPr>
        <w:t xml:space="preserve"> mg (0.15 mmol) of</w:t>
      </w:r>
      <w:r w:rsidRPr="00CC00B3">
        <w:rPr>
          <w:rFonts w:ascii="Arial" w:hAnsi="Arial" w:cs="Arial"/>
          <w:i/>
          <w:iCs/>
          <w:sz w:val="20"/>
          <w:szCs w:val="20"/>
          <w:lang w:val="en-US"/>
        </w:rPr>
        <w:t xml:space="preserve"> </w:t>
      </w:r>
      <w:r w:rsidRPr="00CC00B3">
        <w:rPr>
          <w:rFonts w:ascii="Arial" w:hAnsi="Arial" w:cs="Arial"/>
          <w:sz w:val="20"/>
          <w:szCs w:val="20"/>
          <w:lang w:val="en-US"/>
        </w:rPr>
        <w:t>4-met</w:t>
      </w:r>
      <w:r>
        <w:rPr>
          <w:rFonts w:ascii="Arial" w:hAnsi="Arial" w:cs="Arial"/>
          <w:sz w:val="20"/>
          <w:szCs w:val="20"/>
          <w:lang w:val="en-US"/>
        </w:rPr>
        <w:t>hy</w:t>
      </w:r>
      <w:r w:rsidRPr="00CC00B3">
        <w:rPr>
          <w:rFonts w:ascii="Arial" w:hAnsi="Arial" w:cs="Arial"/>
          <w:sz w:val="20"/>
          <w:szCs w:val="20"/>
          <w:lang w:val="en-US"/>
        </w:rPr>
        <w:t>l-</w:t>
      </w:r>
      <w:r w:rsidRPr="00CC00B3">
        <w:rPr>
          <w:rFonts w:ascii="Arial" w:hAnsi="Arial" w:cs="Arial"/>
          <w:i/>
          <w:iCs/>
          <w:sz w:val="20"/>
          <w:szCs w:val="20"/>
          <w:lang w:val="en-US"/>
        </w:rPr>
        <w:t>N</w:t>
      </w:r>
      <w:r w:rsidRPr="00CC00B3">
        <w:rPr>
          <w:rFonts w:ascii="Arial" w:hAnsi="Arial" w:cs="Arial"/>
          <w:sz w:val="20"/>
          <w:szCs w:val="20"/>
          <w:lang w:val="en-US"/>
        </w:rPr>
        <w:t>'-(3-met</w:t>
      </w:r>
      <w:r>
        <w:rPr>
          <w:rFonts w:ascii="Arial" w:hAnsi="Arial" w:cs="Arial"/>
          <w:sz w:val="20"/>
          <w:szCs w:val="20"/>
          <w:lang w:val="en-US"/>
        </w:rPr>
        <w:t>hy</w:t>
      </w:r>
      <w:r w:rsidRPr="00CC00B3">
        <w:rPr>
          <w:rFonts w:ascii="Arial" w:hAnsi="Arial" w:cs="Arial"/>
          <w:sz w:val="20"/>
          <w:szCs w:val="20"/>
          <w:lang w:val="en-US"/>
        </w:rPr>
        <w:t>lc</w:t>
      </w:r>
      <w:r>
        <w:rPr>
          <w:rFonts w:ascii="Arial" w:hAnsi="Arial" w:cs="Arial"/>
          <w:sz w:val="20"/>
          <w:szCs w:val="20"/>
          <w:lang w:val="en-US"/>
        </w:rPr>
        <w:t>y</w:t>
      </w:r>
      <w:r w:rsidRPr="00CC00B3">
        <w:rPr>
          <w:rFonts w:ascii="Arial" w:hAnsi="Arial" w:cs="Arial"/>
          <w:sz w:val="20"/>
          <w:szCs w:val="20"/>
          <w:lang w:val="en-US"/>
        </w:rPr>
        <w:t>clopentadec</w:t>
      </w:r>
      <w:r>
        <w:rPr>
          <w:rFonts w:ascii="Arial" w:hAnsi="Arial" w:cs="Arial"/>
          <w:sz w:val="20"/>
          <w:szCs w:val="20"/>
          <w:lang w:val="en-US"/>
        </w:rPr>
        <w:t>y</w:t>
      </w:r>
      <w:r w:rsidRPr="00CC00B3">
        <w:rPr>
          <w:rFonts w:ascii="Arial" w:hAnsi="Arial" w:cs="Arial"/>
          <w:sz w:val="20"/>
          <w:szCs w:val="20"/>
          <w:lang w:val="en-US"/>
        </w:rPr>
        <w:t>l</w:t>
      </w:r>
      <w:r>
        <w:rPr>
          <w:rFonts w:ascii="Arial" w:hAnsi="Arial" w:cs="Arial"/>
          <w:sz w:val="20"/>
          <w:szCs w:val="20"/>
          <w:lang w:val="en-US"/>
        </w:rPr>
        <w:t>i</w:t>
      </w:r>
      <w:r w:rsidRPr="00CC00B3">
        <w:rPr>
          <w:rFonts w:ascii="Arial" w:hAnsi="Arial" w:cs="Arial"/>
          <w:sz w:val="20"/>
          <w:szCs w:val="20"/>
          <w:lang w:val="en-US"/>
        </w:rPr>
        <w:t>den)benzen</w:t>
      </w:r>
      <w:r>
        <w:rPr>
          <w:rFonts w:ascii="Arial" w:hAnsi="Arial" w:cs="Arial"/>
          <w:sz w:val="20"/>
          <w:szCs w:val="20"/>
          <w:lang w:val="en-US"/>
        </w:rPr>
        <w:t>e</w:t>
      </w:r>
      <w:r w:rsidRPr="00CC00B3">
        <w:rPr>
          <w:rFonts w:ascii="Arial" w:hAnsi="Arial" w:cs="Arial"/>
          <w:sz w:val="20"/>
          <w:szCs w:val="20"/>
          <w:lang w:val="en-US"/>
        </w:rPr>
        <w:t>sulfonoh</w:t>
      </w:r>
      <w:r>
        <w:rPr>
          <w:rFonts w:ascii="Arial" w:hAnsi="Arial" w:cs="Arial"/>
          <w:sz w:val="20"/>
          <w:szCs w:val="20"/>
          <w:lang w:val="en-US"/>
        </w:rPr>
        <w:t>y</w:t>
      </w:r>
      <w:r w:rsidRPr="00CC00B3">
        <w:rPr>
          <w:rFonts w:ascii="Arial" w:hAnsi="Arial" w:cs="Arial"/>
          <w:sz w:val="20"/>
          <w:szCs w:val="20"/>
          <w:lang w:val="en-US"/>
        </w:rPr>
        <w:t>drazid</w:t>
      </w:r>
      <w:r>
        <w:rPr>
          <w:rFonts w:ascii="Arial" w:hAnsi="Arial" w:cs="Arial"/>
          <w:sz w:val="20"/>
          <w:szCs w:val="20"/>
          <w:lang w:val="en-US"/>
        </w:rPr>
        <w:t>e</w:t>
      </w:r>
      <w:r w:rsidRPr="00CC00B3">
        <w:rPr>
          <w:rFonts w:ascii="Arial" w:hAnsi="Arial" w:cs="Arial"/>
          <w:sz w:val="20"/>
          <w:szCs w:val="20"/>
          <w:lang w:val="en-US"/>
        </w:rPr>
        <w:t>, 2</w:t>
      </w:r>
      <w:r>
        <w:rPr>
          <w:rFonts w:ascii="Arial" w:hAnsi="Arial" w:cs="Arial"/>
          <w:sz w:val="20"/>
          <w:szCs w:val="20"/>
          <w:lang w:val="en-US"/>
        </w:rPr>
        <w:t>2</w:t>
      </w:r>
      <w:r w:rsidRPr="00CC00B3">
        <w:rPr>
          <w:rFonts w:ascii="Arial" w:hAnsi="Arial" w:cs="Arial"/>
          <w:sz w:val="20"/>
          <w:szCs w:val="20"/>
          <w:lang w:val="en-US"/>
        </w:rPr>
        <w:t xml:space="preserve"> mg of the product </w:t>
      </w:r>
      <w:r w:rsidRPr="00CC00B3">
        <w:rPr>
          <w:rFonts w:ascii="Arial" w:hAnsi="Arial" w:cs="Arial"/>
          <w:b/>
          <w:bCs/>
          <w:sz w:val="20"/>
          <w:szCs w:val="20"/>
          <w:lang w:val="en-US"/>
        </w:rPr>
        <w:t>5</w:t>
      </w:r>
      <w:r w:rsidR="00D83C1F">
        <w:rPr>
          <w:rFonts w:ascii="Arial" w:hAnsi="Arial" w:cs="Arial"/>
          <w:b/>
          <w:bCs/>
          <w:sz w:val="20"/>
          <w:szCs w:val="20"/>
          <w:lang w:val="en-US"/>
        </w:rPr>
        <w:t>i</w:t>
      </w:r>
      <w:r w:rsidRPr="00CC00B3">
        <w:rPr>
          <w:rFonts w:ascii="Arial" w:hAnsi="Arial" w:cs="Arial"/>
          <w:sz w:val="20"/>
          <w:szCs w:val="20"/>
          <w:lang w:val="en-US"/>
        </w:rPr>
        <w:t xml:space="preserve"> were obtained (</w:t>
      </w:r>
      <w:r>
        <w:rPr>
          <w:rFonts w:ascii="Arial" w:hAnsi="Arial" w:cs="Arial"/>
          <w:sz w:val="20"/>
          <w:szCs w:val="20"/>
          <w:lang w:val="en-US"/>
        </w:rPr>
        <w:t>50</w:t>
      </w:r>
      <w:r w:rsidRPr="00CC00B3">
        <w:rPr>
          <w:rFonts w:ascii="Arial" w:hAnsi="Arial" w:cs="Arial"/>
          <w:sz w:val="20"/>
          <w:szCs w:val="20"/>
          <w:lang w:val="en-US"/>
        </w:rPr>
        <w:t xml:space="preserve"> % yield). Purified by column chromatography (SiO</w:t>
      </w:r>
      <w:r w:rsidRPr="00CC00B3">
        <w:rPr>
          <w:rFonts w:ascii="Arial" w:hAnsi="Arial" w:cs="Arial"/>
          <w:sz w:val="20"/>
          <w:szCs w:val="20"/>
          <w:vertAlign w:val="subscript"/>
          <w:lang w:val="en-US"/>
        </w:rPr>
        <w:t>2</w:t>
      </w:r>
      <w:r w:rsidRPr="00CC00B3">
        <w:rPr>
          <w:rFonts w:ascii="Arial" w:hAnsi="Arial" w:cs="Arial"/>
          <w:sz w:val="20"/>
          <w:szCs w:val="20"/>
          <w:lang w:val="en-US"/>
        </w:rPr>
        <w:t>, Hex/AcOEt, 8:1-5:1). R</w:t>
      </w:r>
      <w:r w:rsidRPr="00CC00B3">
        <w:rPr>
          <w:rFonts w:ascii="Arial" w:hAnsi="Arial" w:cs="Arial"/>
          <w:sz w:val="20"/>
          <w:szCs w:val="20"/>
          <w:vertAlign w:val="subscript"/>
          <w:lang w:val="en-US"/>
        </w:rPr>
        <w:t>f</w:t>
      </w:r>
      <w:r w:rsidRPr="00CC00B3">
        <w:rPr>
          <w:rFonts w:ascii="Arial" w:hAnsi="Arial" w:cs="Arial"/>
          <w:sz w:val="20"/>
          <w:szCs w:val="20"/>
          <w:lang w:val="en-US"/>
        </w:rPr>
        <w:t xml:space="preserve">  (Hex/AcOEt, 5:1) = 0.4.</w:t>
      </w:r>
    </w:p>
    <w:p w14:paraId="71AB752D" w14:textId="6FE3EC0D" w:rsidR="00CC00B3" w:rsidRPr="00CC00B3" w:rsidRDefault="00CC00B3" w:rsidP="00CC00B3">
      <w:pPr>
        <w:spacing w:line="360" w:lineRule="auto"/>
        <w:jc w:val="both"/>
        <w:rPr>
          <w:rFonts w:ascii="Arial" w:hAnsi="Arial" w:cs="Arial"/>
          <w:sz w:val="20"/>
          <w:szCs w:val="20"/>
          <w:lang w:val="en-US"/>
        </w:rPr>
      </w:pPr>
      <w:r w:rsidRPr="00CC00B3">
        <w:rPr>
          <w:rFonts w:ascii="Arial" w:hAnsi="Arial" w:cs="Arial"/>
          <w:bCs/>
          <w:sz w:val="20"/>
          <w:szCs w:val="20"/>
          <w:vertAlign w:val="superscript"/>
          <w:lang w:val="en-US"/>
        </w:rPr>
        <w:t>1</w:t>
      </w:r>
      <w:r w:rsidRPr="00CC00B3">
        <w:rPr>
          <w:rFonts w:ascii="Arial" w:hAnsi="Arial" w:cs="Arial"/>
          <w:bCs/>
          <w:sz w:val="20"/>
          <w:szCs w:val="20"/>
          <w:lang w:val="en-US"/>
        </w:rPr>
        <w:t>H RMN (300 MHz, CDCl</w:t>
      </w:r>
      <w:r w:rsidRPr="00CC00B3">
        <w:rPr>
          <w:rFonts w:ascii="Arial" w:hAnsi="Arial" w:cs="Arial"/>
          <w:bCs/>
          <w:sz w:val="20"/>
          <w:szCs w:val="20"/>
          <w:vertAlign w:val="subscript"/>
          <w:lang w:val="en-US"/>
        </w:rPr>
        <w:t>3</w:t>
      </w:r>
      <w:r w:rsidRPr="00CC00B3">
        <w:rPr>
          <w:rFonts w:ascii="Arial" w:hAnsi="Arial" w:cs="Arial"/>
          <w:bCs/>
          <w:sz w:val="20"/>
          <w:szCs w:val="20"/>
          <w:lang w:val="en-US"/>
        </w:rPr>
        <w:t>)</w:t>
      </w:r>
      <w:r w:rsidRPr="00CC00B3">
        <w:rPr>
          <w:rFonts w:ascii="Arial" w:hAnsi="Arial" w:cs="Arial"/>
          <w:sz w:val="20"/>
          <w:szCs w:val="20"/>
          <w:lang w:val="en-US"/>
        </w:rPr>
        <w:t xml:space="preserve"> </w:t>
      </w:r>
      <w:r w:rsidRPr="00CC00B3">
        <w:rPr>
          <w:rFonts w:ascii="Arial" w:hAnsi="Arial" w:cs="Arial"/>
          <w:sz w:val="20"/>
          <w:szCs w:val="20"/>
        </w:rPr>
        <w:t>δ</w:t>
      </w:r>
      <w:r w:rsidRPr="00CC00B3">
        <w:rPr>
          <w:rFonts w:ascii="Arial" w:hAnsi="Arial" w:cs="Arial"/>
          <w:sz w:val="20"/>
          <w:szCs w:val="20"/>
          <w:lang w:val="en-US"/>
        </w:rPr>
        <w:t xml:space="preserve"> = 2.53 (t, </w:t>
      </w:r>
      <w:r w:rsidRPr="00CC00B3">
        <w:rPr>
          <w:rFonts w:ascii="Arial" w:hAnsi="Arial" w:cs="Arial"/>
          <w:i/>
          <w:iCs/>
          <w:sz w:val="20"/>
          <w:szCs w:val="20"/>
          <w:lang w:val="en-US"/>
        </w:rPr>
        <w:t>J</w:t>
      </w:r>
      <w:r w:rsidRPr="00CC00B3">
        <w:rPr>
          <w:rFonts w:ascii="Arial" w:hAnsi="Arial" w:cs="Arial"/>
          <w:sz w:val="20"/>
          <w:szCs w:val="20"/>
          <w:lang w:val="en-US"/>
        </w:rPr>
        <w:t>=8.6, 2H), 2.17 – 1.77 (m, 3H), 1.72 – 1.57 (m, 2H), 1.51 – 1.14 (m, 2</w:t>
      </w:r>
      <w:r w:rsidR="00E93D6B">
        <w:rPr>
          <w:rFonts w:ascii="Arial" w:hAnsi="Arial" w:cs="Arial"/>
          <w:sz w:val="20"/>
          <w:szCs w:val="20"/>
          <w:lang w:val="en-US"/>
        </w:rPr>
        <w:t>4</w:t>
      </w:r>
      <w:r w:rsidRPr="00CC00B3">
        <w:rPr>
          <w:rFonts w:ascii="Arial" w:hAnsi="Arial" w:cs="Arial"/>
          <w:sz w:val="20"/>
          <w:szCs w:val="20"/>
          <w:lang w:val="en-US"/>
        </w:rPr>
        <w:t>H), 1.00 – 0.87 (m, 3H)</w:t>
      </w:r>
    </w:p>
    <w:p w14:paraId="59BB2985" w14:textId="77777777" w:rsidR="00CC00B3" w:rsidRPr="00CC00B3" w:rsidRDefault="00CC00B3" w:rsidP="00CC00B3">
      <w:pPr>
        <w:spacing w:line="360" w:lineRule="auto"/>
        <w:jc w:val="both"/>
        <w:rPr>
          <w:rFonts w:ascii="Arial" w:hAnsi="Arial" w:cs="Arial"/>
          <w:sz w:val="20"/>
          <w:szCs w:val="20"/>
          <w:lang w:val="en-US"/>
        </w:rPr>
      </w:pPr>
      <w:r w:rsidRPr="00CC00B3">
        <w:rPr>
          <w:rFonts w:ascii="Arial" w:hAnsi="Arial" w:cs="Arial"/>
          <w:bCs/>
          <w:sz w:val="20"/>
          <w:szCs w:val="20"/>
          <w:vertAlign w:val="superscript"/>
          <w:lang w:val="en-US"/>
        </w:rPr>
        <w:t>13</w:t>
      </w:r>
      <w:r w:rsidRPr="00CC00B3">
        <w:rPr>
          <w:rFonts w:ascii="Arial" w:hAnsi="Arial" w:cs="Arial"/>
          <w:bCs/>
          <w:sz w:val="20"/>
          <w:szCs w:val="20"/>
          <w:lang w:val="en-US"/>
        </w:rPr>
        <w:t>C RMN (75 MHz, CDCl</w:t>
      </w:r>
      <w:r w:rsidRPr="00CC00B3">
        <w:rPr>
          <w:rFonts w:ascii="Arial" w:hAnsi="Arial" w:cs="Arial"/>
          <w:bCs/>
          <w:sz w:val="20"/>
          <w:szCs w:val="20"/>
          <w:vertAlign w:val="subscript"/>
          <w:lang w:val="en-US"/>
        </w:rPr>
        <w:t>3</w:t>
      </w:r>
      <w:r w:rsidRPr="00CC00B3">
        <w:rPr>
          <w:rFonts w:ascii="Arial" w:hAnsi="Arial" w:cs="Arial"/>
          <w:bCs/>
          <w:sz w:val="20"/>
          <w:szCs w:val="20"/>
          <w:lang w:val="en-US"/>
        </w:rPr>
        <w:t>)</w:t>
      </w:r>
      <w:r w:rsidRPr="00CC00B3">
        <w:rPr>
          <w:rFonts w:ascii="Arial" w:hAnsi="Arial" w:cs="Arial"/>
          <w:sz w:val="20"/>
          <w:szCs w:val="20"/>
          <w:lang w:val="en-US"/>
        </w:rPr>
        <w:t xml:space="preserve"> </w:t>
      </w:r>
      <w:r w:rsidRPr="00CC00B3">
        <w:rPr>
          <w:rFonts w:ascii="Arial" w:hAnsi="Arial" w:cs="Arial"/>
          <w:sz w:val="20"/>
          <w:szCs w:val="20"/>
        </w:rPr>
        <w:t>δ</w:t>
      </w:r>
      <w:r w:rsidRPr="00CC00B3">
        <w:rPr>
          <w:rFonts w:ascii="Arial" w:hAnsi="Arial" w:cs="Arial"/>
          <w:sz w:val="20"/>
          <w:szCs w:val="20"/>
          <w:lang w:val="en-US"/>
        </w:rPr>
        <w:t xml:space="preserve"> 176.8 (C=O), 89.7 (C), 45.7 (CH</w:t>
      </w:r>
      <w:r w:rsidRPr="00CC00B3">
        <w:rPr>
          <w:rFonts w:ascii="Arial" w:hAnsi="Arial" w:cs="Arial"/>
          <w:sz w:val="20"/>
          <w:szCs w:val="20"/>
          <w:vertAlign w:val="subscript"/>
          <w:lang w:val="en-US"/>
        </w:rPr>
        <w:t>2</w:t>
      </w:r>
      <w:r w:rsidRPr="00CC00B3">
        <w:rPr>
          <w:rFonts w:ascii="Arial" w:hAnsi="Arial" w:cs="Arial"/>
          <w:sz w:val="20"/>
          <w:szCs w:val="20"/>
          <w:lang w:val="en-US"/>
        </w:rPr>
        <w:t>), 36.9 (CH</w:t>
      </w:r>
      <w:r w:rsidRPr="00CC00B3">
        <w:rPr>
          <w:rFonts w:ascii="Arial" w:hAnsi="Arial" w:cs="Arial"/>
          <w:sz w:val="20"/>
          <w:szCs w:val="20"/>
          <w:vertAlign w:val="subscript"/>
          <w:lang w:val="en-US"/>
        </w:rPr>
        <w:t>2</w:t>
      </w:r>
      <w:r w:rsidRPr="00CC00B3">
        <w:rPr>
          <w:rFonts w:ascii="Arial" w:hAnsi="Arial" w:cs="Arial"/>
          <w:sz w:val="20"/>
          <w:szCs w:val="20"/>
          <w:lang w:val="en-US"/>
        </w:rPr>
        <w:t>), 36.8 (CH</w:t>
      </w:r>
      <w:r w:rsidRPr="00CC00B3">
        <w:rPr>
          <w:rFonts w:ascii="Arial" w:hAnsi="Arial" w:cs="Arial"/>
          <w:sz w:val="20"/>
          <w:szCs w:val="20"/>
          <w:vertAlign w:val="subscript"/>
          <w:lang w:val="en-US"/>
        </w:rPr>
        <w:t>2</w:t>
      </w:r>
      <w:r w:rsidRPr="00CC00B3">
        <w:rPr>
          <w:rFonts w:ascii="Arial" w:hAnsi="Arial" w:cs="Arial"/>
          <w:sz w:val="20"/>
          <w:szCs w:val="20"/>
          <w:lang w:val="en-US"/>
        </w:rPr>
        <w:t>), 33.3 (CH</w:t>
      </w:r>
      <w:r w:rsidRPr="00CC00B3">
        <w:rPr>
          <w:rFonts w:ascii="Arial" w:hAnsi="Arial" w:cs="Arial"/>
          <w:sz w:val="20"/>
          <w:szCs w:val="20"/>
          <w:vertAlign w:val="subscript"/>
          <w:lang w:val="en-US"/>
        </w:rPr>
        <w:t>2</w:t>
      </w:r>
      <w:r w:rsidRPr="00CC00B3">
        <w:rPr>
          <w:rFonts w:ascii="Arial" w:hAnsi="Arial" w:cs="Arial"/>
          <w:sz w:val="20"/>
          <w:szCs w:val="20"/>
          <w:lang w:val="en-US"/>
        </w:rPr>
        <w:t>), 28.6 (CH</w:t>
      </w:r>
      <w:r w:rsidRPr="00CC00B3">
        <w:rPr>
          <w:rFonts w:ascii="Arial" w:hAnsi="Arial" w:cs="Arial"/>
          <w:sz w:val="20"/>
          <w:szCs w:val="20"/>
          <w:vertAlign w:val="subscript"/>
          <w:lang w:val="en-US"/>
        </w:rPr>
        <w:t>2</w:t>
      </w:r>
      <w:r w:rsidRPr="00CC00B3">
        <w:rPr>
          <w:rFonts w:ascii="Arial" w:hAnsi="Arial" w:cs="Arial"/>
          <w:sz w:val="20"/>
          <w:szCs w:val="20"/>
          <w:lang w:val="en-US"/>
        </w:rPr>
        <w:t>), 27.6 (CH), 27.4 (CH</w:t>
      </w:r>
      <w:r w:rsidRPr="00CC00B3">
        <w:rPr>
          <w:rFonts w:ascii="Arial" w:hAnsi="Arial" w:cs="Arial"/>
          <w:sz w:val="20"/>
          <w:szCs w:val="20"/>
          <w:vertAlign w:val="subscript"/>
          <w:lang w:val="en-US"/>
        </w:rPr>
        <w:t>2</w:t>
      </w:r>
      <w:r w:rsidRPr="00CC00B3">
        <w:rPr>
          <w:rFonts w:ascii="Arial" w:hAnsi="Arial" w:cs="Arial"/>
          <w:sz w:val="20"/>
          <w:szCs w:val="20"/>
          <w:lang w:val="en-US"/>
        </w:rPr>
        <w:t>), 27.3 (CH</w:t>
      </w:r>
      <w:r w:rsidRPr="00CC00B3">
        <w:rPr>
          <w:rFonts w:ascii="Arial" w:hAnsi="Arial" w:cs="Arial"/>
          <w:sz w:val="20"/>
          <w:szCs w:val="20"/>
          <w:vertAlign w:val="subscript"/>
          <w:lang w:val="en-US"/>
        </w:rPr>
        <w:t>2</w:t>
      </w:r>
      <w:r w:rsidRPr="00CC00B3">
        <w:rPr>
          <w:rFonts w:ascii="Arial" w:hAnsi="Arial" w:cs="Arial"/>
          <w:sz w:val="20"/>
          <w:szCs w:val="20"/>
          <w:lang w:val="en-US"/>
        </w:rPr>
        <w:t>), 27.1 (CH</w:t>
      </w:r>
      <w:r w:rsidRPr="00CC00B3">
        <w:rPr>
          <w:rFonts w:ascii="Arial" w:hAnsi="Arial" w:cs="Arial"/>
          <w:sz w:val="20"/>
          <w:szCs w:val="20"/>
          <w:vertAlign w:val="subscript"/>
          <w:lang w:val="en-US"/>
        </w:rPr>
        <w:t>2</w:t>
      </w:r>
      <w:r w:rsidRPr="00CC00B3">
        <w:rPr>
          <w:rFonts w:ascii="Arial" w:hAnsi="Arial" w:cs="Arial"/>
          <w:sz w:val="20"/>
          <w:szCs w:val="20"/>
          <w:lang w:val="en-US"/>
        </w:rPr>
        <w:t>), 26.8 (CH</w:t>
      </w:r>
      <w:r w:rsidRPr="00CC00B3">
        <w:rPr>
          <w:rFonts w:ascii="Arial" w:hAnsi="Arial" w:cs="Arial"/>
          <w:sz w:val="20"/>
          <w:szCs w:val="20"/>
          <w:vertAlign w:val="subscript"/>
          <w:lang w:val="en-US"/>
        </w:rPr>
        <w:t>2</w:t>
      </w:r>
      <w:r w:rsidRPr="00CC00B3">
        <w:rPr>
          <w:rFonts w:ascii="Arial" w:hAnsi="Arial" w:cs="Arial"/>
          <w:sz w:val="20"/>
          <w:szCs w:val="20"/>
          <w:lang w:val="en-US"/>
        </w:rPr>
        <w:t>), 26.7 (CH</w:t>
      </w:r>
      <w:r w:rsidRPr="00CC00B3">
        <w:rPr>
          <w:rFonts w:ascii="Arial" w:hAnsi="Arial" w:cs="Arial"/>
          <w:sz w:val="20"/>
          <w:szCs w:val="20"/>
          <w:vertAlign w:val="subscript"/>
          <w:lang w:val="en-US"/>
        </w:rPr>
        <w:t>2</w:t>
      </w:r>
      <w:r w:rsidRPr="00CC00B3">
        <w:rPr>
          <w:rFonts w:ascii="Arial" w:hAnsi="Arial" w:cs="Arial"/>
          <w:sz w:val="20"/>
          <w:szCs w:val="20"/>
          <w:lang w:val="en-US"/>
        </w:rPr>
        <w:t>), 26.6 (CH</w:t>
      </w:r>
      <w:r w:rsidRPr="00CC00B3">
        <w:rPr>
          <w:rFonts w:ascii="Arial" w:hAnsi="Arial" w:cs="Arial"/>
          <w:sz w:val="20"/>
          <w:szCs w:val="20"/>
          <w:vertAlign w:val="subscript"/>
          <w:lang w:val="en-US"/>
        </w:rPr>
        <w:t>2</w:t>
      </w:r>
      <w:r w:rsidRPr="00CC00B3">
        <w:rPr>
          <w:rFonts w:ascii="Arial" w:hAnsi="Arial" w:cs="Arial"/>
          <w:sz w:val="20"/>
          <w:szCs w:val="20"/>
          <w:lang w:val="en-US"/>
        </w:rPr>
        <w:t>), 25.9 (CH</w:t>
      </w:r>
      <w:r w:rsidRPr="00CC00B3">
        <w:rPr>
          <w:rFonts w:ascii="Arial" w:hAnsi="Arial" w:cs="Arial"/>
          <w:sz w:val="20"/>
          <w:szCs w:val="20"/>
          <w:vertAlign w:val="subscript"/>
          <w:lang w:val="en-US"/>
        </w:rPr>
        <w:t>2</w:t>
      </w:r>
      <w:r w:rsidRPr="00CC00B3">
        <w:rPr>
          <w:rFonts w:ascii="Arial" w:hAnsi="Arial" w:cs="Arial"/>
          <w:sz w:val="20"/>
          <w:szCs w:val="20"/>
          <w:lang w:val="en-US"/>
        </w:rPr>
        <w:t>), 25.8 (CH</w:t>
      </w:r>
      <w:r w:rsidRPr="00CC00B3">
        <w:rPr>
          <w:rFonts w:ascii="Arial" w:hAnsi="Arial" w:cs="Arial"/>
          <w:sz w:val="20"/>
          <w:szCs w:val="20"/>
          <w:vertAlign w:val="subscript"/>
          <w:lang w:val="en-US"/>
        </w:rPr>
        <w:t>2</w:t>
      </w:r>
      <w:r w:rsidRPr="00CC00B3">
        <w:rPr>
          <w:rFonts w:ascii="Arial" w:hAnsi="Arial" w:cs="Arial"/>
          <w:sz w:val="20"/>
          <w:szCs w:val="20"/>
          <w:lang w:val="en-US"/>
        </w:rPr>
        <w:t>), 23.1 (CH</w:t>
      </w:r>
      <w:r w:rsidRPr="00CC00B3">
        <w:rPr>
          <w:rFonts w:ascii="Arial" w:hAnsi="Arial" w:cs="Arial"/>
          <w:sz w:val="20"/>
          <w:szCs w:val="20"/>
          <w:vertAlign w:val="subscript"/>
          <w:lang w:val="en-US"/>
        </w:rPr>
        <w:t>2</w:t>
      </w:r>
      <w:r w:rsidRPr="00CC00B3">
        <w:rPr>
          <w:rFonts w:ascii="Arial" w:hAnsi="Arial" w:cs="Arial"/>
          <w:sz w:val="20"/>
          <w:szCs w:val="20"/>
          <w:lang w:val="en-US"/>
        </w:rPr>
        <w:t>), 22.4 (CH</w:t>
      </w:r>
      <w:r w:rsidRPr="00CC00B3">
        <w:rPr>
          <w:rFonts w:ascii="Arial" w:hAnsi="Arial" w:cs="Arial"/>
          <w:sz w:val="20"/>
          <w:szCs w:val="20"/>
          <w:vertAlign w:val="subscript"/>
          <w:lang w:val="en-US"/>
        </w:rPr>
        <w:t>2</w:t>
      </w:r>
      <w:r w:rsidRPr="00CC00B3">
        <w:rPr>
          <w:rFonts w:ascii="Arial" w:hAnsi="Arial" w:cs="Arial"/>
          <w:sz w:val="20"/>
          <w:szCs w:val="20"/>
          <w:lang w:val="en-US"/>
        </w:rPr>
        <w:t>), 21.2 (CH</w:t>
      </w:r>
      <w:r w:rsidRPr="00CC00B3">
        <w:rPr>
          <w:rFonts w:ascii="Arial" w:hAnsi="Arial" w:cs="Arial"/>
          <w:sz w:val="20"/>
          <w:szCs w:val="20"/>
          <w:vertAlign w:val="subscript"/>
          <w:lang w:val="en-US"/>
        </w:rPr>
        <w:t>3</w:t>
      </w:r>
      <w:r w:rsidRPr="00CC00B3">
        <w:rPr>
          <w:rFonts w:ascii="Arial" w:hAnsi="Arial" w:cs="Arial"/>
          <w:sz w:val="20"/>
          <w:szCs w:val="20"/>
          <w:lang w:val="en-US"/>
        </w:rPr>
        <w:t>).</w:t>
      </w:r>
    </w:p>
    <w:p w14:paraId="33BAB715" w14:textId="581CCA0D" w:rsidR="00B629F9" w:rsidRPr="00B629F9" w:rsidRDefault="00B629F9" w:rsidP="00B629F9">
      <w:pPr>
        <w:spacing w:line="360" w:lineRule="auto"/>
        <w:jc w:val="both"/>
        <w:rPr>
          <w:rFonts w:ascii="Arial" w:hAnsi="Arial" w:cs="Arial"/>
          <w:sz w:val="20"/>
          <w:szCs w:val="20"/>
          <w:lang w:val="en-US"/>
        </w:rPr>
      </w:pPr>
      <w:r>
        <w:rPr>
          <w:rFonts w:ascii="Arial" w:hAnsi="Arial" w:cs="Arial"/>
          <w:sz w:val="20"/>
          <w:szCs w:val="20"/>
          <w:lang w:val="en-US"/>
        </w:rPr>
        <w:lastRenderedPageBreak/>
        <w:t xml:space="preserve">HRMS (ESI): </w:t>
      </w:r>
      <w:r w:rsidRPr="00B629F9">
        <w:rPr>
          <w:rFonts w:ascii="Arial" w:hAnsi="Arial" w:cs="Arial"/>
          <w:sz w:val="20"/>
          <w:szCs w:val="20"/>
          <w:lang w:val="en-US"/>
        </w:rPr>
        <w:t>calcd. for M+H [C</w:t>
      </w:r>
      <w:r>
        <w:rPr>
          <w:rFonts w:ascii="Arial" w:hAnsi="Arial" w:cs="Arial"/>
          <w:sz w:val="20"/>
          <w:szCs w:val="20"/>
          <w:vertAlign w:val="subscript"/>
          <w:lang w:val="en-US"/>
        </w:rPr>
        <w:t>19</w:t>
      </w:r>
      <w:r w:rsidRPr="00B629F9">
        <w:rPr>
          <w:rFonts w:ascii="Arial" w:hAnsi="Arial" w:cs="Arial"/>
          <w:sz w:val="20"/>
          <w:szCs w:val="20"/>
          <w:lang w:val="en-US"/>
        </w:rPr>
        <w:t>H</w:t>
      </w:r>
      <w:r>
        <w:rPr>
          <w:rFonts w:ascii="Arial" w:hAnsi="Arial" w:cs="Arial"/>
          <w:sz w:val="20"/>
          <w:szCs w:val="20"/>
          <w:vertAlign w:val="subscript"/>
          <w:lang w:val="en-US"/>
        </w:rPr>
        <w:t>3</w:t>
      </w:r>
      <w:r w:rsidR="00E93D6B">
        <w:rPr>
          <w:rFonts w:ascii="Arial" w:hAnsi="Arial" w:cs="Arial"/>
          <w:sz w:val="20"/>
          <w:szCs w:val="20"/>
          <w:vertAlign w:val="subscript"/>
          <w:lang w:val="en-US"/>
        </w:rPr>
        <w:t>5</w:t>
      </w:r>
      <w:r w:rsidRPr="00B629F9">
        <w:rPr>
          <w:rFonts w:ascii="Arial" w:hAnsi="Arial" w:cs="Arial"/>
          <w:sz w:val="20"/>
          <w:szCs w:val="20"/>
          <w:lang w:val="en-US"/>
        </w:rPr>
        <w:t>O</w:t>
      </w:r>
      <w:r>
        <w:rPr>
          <w:rFonts w:ascii="Arial" w:hAnsi="Arial" w:cs="Arial"/>
          <w:sz w:val="20"/>
          <w:szCs w:val="20"/>
          <w:vertAlign w:val="subscript"/>
          <w:lang w:val="en-US"/>
        </w:rPr>
        <w:t>2</w:t>
      </w:r>
      <w:r w:rsidRPr="00B629F9">
        <w:rPr>
          <w:rFonts w:ascii="Arial" w:hAnsi="Arial" w:cs="Arial"/>
          <w:sz w:val="20"/>
          <w:szCs w:val="20"/>
          <w:lang w:val="en-US"/>
        </w:rPr>
        <w:t xml:space="preserve">]: </w:t>
      </w:r>
      <w:r>
        <w:rPr>
          <w:rFonts w:ascii="Arial" w:hAnsi="Arial" w:cs="Arial"/>
          <w:sz w:val="20"/>
          <w:szCs w:val="20"/>
          <w:lang w:val="en-US"/>
        </w:rPr>
        <w:t>295</w:t>
      </w:r>
      <w:r w:rsidRPr="00B629F9">
        <w:rPr>
          <w:rFonts w:ascii="Arial" w:hAnsi="Arial" w:cs="Arial"/>
          <w:sz w:val="20"/>
          <w:szCs w:val="20"/>
          <w:lang w:val="en-US"/>
        </w:rPr>
        <w:t>.</w:t>
      </w:r>
      <w:r>
        <w:rPr>
          <w:rFonts w:ascii="Arial" w:hAnsi="Arial" w:cs="Arial"/>
          <w:sz w:val="20"/>
          <w:szCs w:val="20"/>
          <w:lang w:val="en-US"/>
        </w:rPr>
        <w:t>2632</w:t>
      </w:r>
      <w:r w:rsidRPr="00B629F9">
        <w:rPr>
          <w:rFonts w:ascii="Arial" w:hAnsi="Arial" w:cs="Arial"/>
          <w:sz w:val="20"/>
          <w:szCs w:val="20"/>
          <w:lang w:val="en-US"/>
        </w:rPr>
        <w:t xml:space="preserve">, found: </w:t>
      </w:r>
      <w:r>
        <w:rPr>
          <w:rFonts w:ascii="Arial" w:hAnsi="Arial" w:cs="Arial"/>
          <w:sz w:val="20"/>
          <w:szCs w:val="20"/>
          <w:lang w:val="en-US"/>
        </w:rPr>
        <w:t>295</w:t>
      </w:r>
      <w:r w:rsidRPr="00B629F9">
        <w:rPr>
          <w:rFonts w:ascii="Arial" w:hAnsi="Arial" w:cs="Arial"/>
          <w:sz w:val="20"/>
          <w:szCs w:val="20"/>
          <w:lang w:val="en-US"/>
        </w:rPr>
        <w:t>.</w:t>
      </w:r>
      <w:r>
        <w:rPr>
          <w:rFonts w:ascii="Arial" w:hAnsi="Arial" w:cs="Arial"/>
          <w:sz w:val="20"/>
          <w:szCs w:val="20"/>
          <w:lang w:val="en-US"/>
        </w:rPr>
        <w:t>2624</w:t>
      </w:r>
      <w:r w:rsidRPr="00B629F9">
        <w:rPr>
          <w:rFonts w:ascii="Arial" w:hAnsi="Arial" w:cs="Arial"/>
          <w:sz w:val="20"/>
          <w:szCs w:val="20"/>
          <w:lang w:val="en-US"/>
        </w:rPr>
        <w:t>.</w:t>
      </w:r>
    </w:p>
    <w:p w14:paraId="5DD203D8" w14:textId="721A6D5A" w:rsidR="00CC00B3" w:rsidRDefault="00D0378C" w:rsidP="00130D72">
      <w:pPr>
        <w:spacing w:line="360" w:lineRule="auto"/>
        <w:jc w:val="both"/>
        <w:rPr>
          <w:rFonts w:ascii="Arial" w:hAnsi="Arial" w:cs="Arial"/>
          <w:b/>
          <w:bCs/>
          <w:sz w:val="20"/>
          <w:szCs w:val="20"/>
          <w:lang w:val="en-US"/>
        </w:rPr>
      </w:pPr>
      <w:r w:rsidRPr="00D0378C">
        <w:rPr>
          <w:rFonts w:ascii="Arial" w:hAnsi="Arial" w:cs="Arial"/>
          <w:b/>
          <w:bCs/>
          <w:sz w:val="20"/>
          <w:szCs w:val="20"/>
          <w:lang w:val="en-US"/>
        </w:rPr>
        <w:t>9,9-Dimet</w:t>
      </w:r>
      <w:r>
        <w:rPr>
          <w:rFonts w:ascii="Arial" w:hAnsi="Arial" w:cs="Arial"/>
          <w:b/>
          <w:bCs/>
          <w:sz w:val="20"/>
          <w:szCs w:val="20"/>
          <w:lang w:val="en-US"/>
        </w:rPr>
        <w:t>hy</w:t>
      </w:r>
      <w:r w:rsidRPr="00D0378C">
        <w:rPr>
          <w:rFonts w:ascii="Arial" w:hAnsi="Arial" w:cs="Arial"/>
          <w:b/>
          <w:bCs/>
          <w:sz w:val="20"/>
          <w:szCs w:val="20"/>
          <w:lang w:val="en-US"/>
        </w:rPr>
        <w:t>l-1-oxaspiro[5.5]undecan-2-on</w:t>
      </w:r>
      <w:r>
        <w:rPr>
          <w:rFonts w:ascii="Arial" w:hAnsi="Arial" w:cs="Arial"/>
          <w:b/>
          <w:bCs/>
          <w:sz w:val="20"/>
          <w:szCs w:val="20"/>
          <w:lang w:val="en-US"/>
        </w:rPr>
        <w:t>e 6a</w:t>
      </w:r>
    </w:p>
    <w:p w14:paraId="3E7C2801" w14:textId="65F06563" w:rsidR="00D0378C" w:rsidRDefault="00C346CD" w:rsidP="00130D72">
      <w:pPr>
        <w:spacing w:line="360" w:lineRule="auto"/>
        <w:jc w:val="both"/>
      </w:pPr>
      <w:r>
        <w:object w:dxaOrig="1555" w:dyaOrig="919" w14:anchorId="55951F66">
          <v:shape id="_x0000_i1032" type="#_x0000_t75" style="width:78pt;height:45.75pt" o:ole="">
            <v:imagedata r:id="rId28" o:title=""/>
          </v:shape>
          <o:OLEObject Type="Embed" ProgID="ChemDraw.Document.6.0" ShapeID="_x0000_i1032" DrawAspect="Content" ObjectID="_1808125865" r:id="rId29"/>
        </w:object>
      </w:r>
    </w:p>
    <w:p w14:paraId="5B852053" w14:textId="4C240D46" w:rsidR="00D0378C" w:rsidRPr="008C6B4A" w:rsidRDefault="00D0378C" w:rsidP="00D0378C">
      <w:pPr>
        <w:spacing w:line="360" w:lineRule="auto"/>
        <w:jc w:val="both"/>
        <w:rPr>
          <w:rFonts w:ascii="Arial" w:hAnsi="Arial" w:cs="Arial"/>
          <w:sz w:val="20"/>
          <w:szCs w:val="20"/>
          <w:lang w:val="en-US"/>
        </w:rPr>
      </w:pPr>
      <w:bookmarkStart w:id="20" w:name="_Hlk178323635"/>
      <w:r w:rsidRPr="00D0378C">
        <w:rPr>
          <w:rFonts w:ascii="Arial" w:hAnsi="Arial" w:cs="Arial"/>
          <w:sz w:val="20"/>
          <w:szCs w:val="20"/>
          <w:lang w:val="en-US"/>
        </w:rPr>
        <w:t xml:space="preserve">Following the general procedure </w:t>
      </w:r>
      <w:r w:rsidRPr="006D3ADB">
        <w:rPr>
          <w:rFonts w:ascii="Arial" w:hAnsi="Arial" w:cs="Arial"/>
          <w:sz w:val="20"/>
          <w:szCs w:val="20"/>
          <w:lang w:val="en-US"/>
        </w:rPr>
        <w:t xml:space="preserve">A </w:t>
      </w:r>
      <w:r w:rsidRPr="00D0378C">
        <w:rPr>
          <w:rFonts w:ascii="Arial" w:hAnsi="Arial" w:cs="Arial"/>
          <w:sz w:val="20"/>
          <w:szCs w:val="20"/>
          <w:lang w:val="en-US"/>
        </w:rPr>
        <w:t xml:space="preserve">and employing </w:t>
      </w:r>
      <w:r>
        <w:rPr>
          <w:rFonts w:ascii="Arial" w:hAnsi="Arial" w:cs="Arial"/>
          <w:sz w:val="20"/>
          <w:szCs w:val="20"/>
          <w:lang w:val="en-US"/>
        </w:rPr>
        <w:t>44</w:t>
      </w:r>
      <w:r w:rsidRPr="00D0378C">
        <w:rPr>
          <w:rFonts w:ascii="Arial" w:hAnsi="Arial" w:cs="Arial"/>
          <w:sz w:val="20"/>
          <w:szCs w:val="20"/>
          <w:lang w:val="en-US"/>
        </w:rPr>
        <w:t xml:space="preserve"> mg (0.15 mmol) of</w:t>
      </w:r>
      <w:r w:rsidRPr="00D0378C">
        <w:rPr>
          <w:rFonts w:ascii="Arial" w:hAnsi="Arial" w:cs="Arial"/>
          <w:i/>
          <w:iCs/>
          <w:sz w:val="20"/>
          <w:szCs w:val="20"/>
          <w:lang w:val="en-US"/>
        </w:rPr>
        <w:t xml:space="preserve"> </w:t>
      </w:r>
      <w:r w:rsidRPr="00D0378C">
        <w:rPr>
          <w:rFonts w:ascii="Arial" w:hAnsi="Arial" w:cs="Arial"/>
          <w:sz w:val="20"/>
          <w:szCs w:val="20"/>
          <w:lang w:val="en-US"/>
        </w:rPr>
        <w:t xml:space="preserve">(4,4-dimethylcyclohexylidene)-4-methylbenzenesulfonohydrazide, </w:t>
      </w:r>
      <w:r w:rsidR="008C6B4A">
        <w:rPr>
          <w:rFonts w:ascii="Arial" w:hAnsi="Arial" w:cs="Arial"/>
          <w:sz w:val="20"/>
          <w:szCs w:val="20"/>
          <w:lang w:val="en-US"/>
        </w:rPr>
        <w:t>16</w:t>
      </w:r>
      <w:r w:rsidRPr="00D0378C">
        <w:rPr>
          <w:rFonts w:ascii="Arial" w:hAnsi="Arial" w:cs="Arial"/>
          <w:sz w:val="20"/>
          <w:szCs w:val="20"/>
          <w:lang w:val="en-US"/>
        </w:rPr>
        <w:t xml:space="preserve"> mg of the product </w:t>
      </w:r>
      <w:r w:rsidR="008C6B4A" w:rsidRPr="008C6B4A">
        <w:rPr>
          <w:rFonts w:ascii="Arial" w:hAnsi="Arial" w:cs="Arial"/>
          <w:b/>
          <w:bCs/>
          <w:sz w:val="20"/>
          <w:szCs w:val="20"/>
          <w:lang w:val="en-US"/>
        </w:rPr>
        <w:t>6a</w:t>
      </w:r>
      <w:r w:rsidRPr="00D0378C">
        <w:rPr>
          <w:rFonts w:ascii="Arial" w:hAnsi="Arial" w:cs="Arial"/>
          <w:sz w:val="20"/>
          <w:szCs w:val="20"/>
          <w:lang w:val="en-US"/>
        </w:rPr>
        <w:t xml:space="preserve"> were obtained (5</w:t>
      </w:r>
      <w:r w:rsidR="008C6B4A">
        <w:rPr>
          <w:rFonts w:ascii="Arial" w:hAnsi="Arial" w:cs="Arial"/>
          <w:sz w:val="20"/>
          <w:szCs w:val="20"/>
          <w:lang w:val="en-US"/>
        </w:rPr>
        <w:t>4</w:t>
      </w:r>
      <w:r w:rsidRPr="00D0378C">
        <w:rPr>
          <w:rFonts w:ascii="Arial" w:hAnsi="Arial" w:cs="Arial"/>
          <w:sz w:val="20"/>
          <w:szCs w:val="20"/>
          <w:lang w:val="en-US"/>
        </w:rPr>
        <w:t xml:space="preserve"> % yield). Purified by column chromatography </w:t>
      </w:r>
      <w:r w:rsidR="008C6B4A" w:rsidRPr="008C6B4A">
        <w:rPr>
          <w:rFonts w:ascii="Arial" w:hAnsi="Arial" w:cs="Arial"/>
          <w:sz w:val="20"/>
          <w:szCs w:val="20"/>
          <w:lang w:val="en-US"/>
        </w:rPr>
        <w:t>(SiO</w:t>
      </w:r>
      <w:r w:rsidR="008C6B4A" w:rsidRPr="008C6B4A">
        <w:rPr>
          <w:rFonts w:ascii="Arial" w:hAnsi="Arial" w:cs="Arial"/>
          <w:sz w:val="20"/>
          <w:szCs w:val="20"/>
          <w:vertAlign w:val="subscript"/>
          <w:lang w:val="en-US"/>
        </w:rPr>
        <w:t>2</w:t>
      </w:r>
      <w:r w:rsidR="008C6B4A" w:rsidRPr="008C6B4A">
        <w:rPr>
          <w:rFonts w:ascii="Arial" w:hAnsi="Arial" w:cs="Arial"/>
          <w:sz w:val="20"/>
          <w:szCs w:val="20"/>
          <w:lang w:val="en-US"/>
        </w:rPr>
        <w:t>, Hex/AcOEt, 3:1). R</w:t>
      </w:r>
      <w:r w:rsidR="008C6B4A" w:rsidRPr="008C6B4A">
        <w:rPr>
          <w:rFonts w:ascii="Arial" w:hAnsi="Arial" w:cs="Arial"/>
          <w:sz w:val="20"/>
          <w:szCs w:val="20"/>
          <w:vertAlign w:val="subscript"/>
          <w:lang w:val="en-US"/>
        </w:rPr>
        <w:t>f</w:t>
      </w:r>
      <w:r w:rsidR="008C6B4A" w:rsidRPr="008C6B4A">
        <w:rPr>
          <w:rFonts w:ascii="Arial" w:hAnsi="Arial" w:cs="Arial"/>
          <w:sz w:val="20"/>
          <w:szCs w:val="20"/>
          <w:lang w:val="en-US"/>
        </w:rPr>
        <w:t xml:space="preserve"> = 0.3</w:t>
      </w:r>
    </w:p>
    <w:bookmarkEnd w:id="20"/>
    <w:p w14:paraId="2C008138" w14:textId="77777777" w:rsidR="008C6B4A" w:rsidRPr="008C6B4A" w:rsidRDefault="008C6B4A" w:rsidP="008C6B4A">
      <w:pPr>
        <w:spacing w:line="360" w:lineRule="auto"/>
        <w:jc w:val="both"/>
        <w:rPr>
          <w:rFonts w:ascii="Arial" w:hAnsi="Arial" w:cs="Arial"/>
          <w:sz w:val="20"/>
          <w:szCs w:val="20"/>
          <w:lang w:val="en-US"/>
        </w:rPr>
      </w:pPr>
      <w:r w:rsidRPr="008C6B4A">
        <w:rPr>
          <w:rFonts w:ascii="Arial" w:hAnsi="Arial" w:cs="Arial"/>
          <w:bCs/>
          <w:sz w:val="20"/>
          <w:szCs w:val="20"/>
          <w:vertAlign w:val="superscript"/>
          <w:lang w:val="en-US"/>
        </w:rPr>
        <w:t>1</w:t>
      </w:r>
      <w:r w:rsidRPr="008C6B4A">
        <w:rPr>
          <w:rFonts w:ascii="Arial" w:hAnsi="Arial" w:cs="Arial"/>
          <w:bCs/>
          <w:sz w:val="20"/>
          <w:szCs w:val="20"/>
          <w:lang w:val="en-US"/>
        </w:rPr>
        <w:t>H RMN (300 MHz, CDCl</w:t>
      </w:r>
      <w:r w:rsidRPr="008C6B4A">
        <w:rPr>
          <w:rFonts w:ascii="Arial" w:hAnsi="Arial" w:cs="Arial"/>
          <w:bCs/>
          <w:sz w:val="20"/>
          <w:szCs w:val="20"/>
          <w:vertAlign w:val="subscript"/>
          <w:lang w:val="en-US"/>
        </w:rPr>
        <w:t>3</w:t>
      </w:r>
      <w:r w:rsidRPr="008C6B4A">
        <w:rPr>
          <w:rFonts w:ascii="Arial" w:hAnsi="Arial" w:cs="Arial"/>
          <w:bCs/>
          <w:sz w:val="20"/>
          <w:szCs w:val="20"/>
          <w:lang w:val="en-US"/>
        </w:rPr>
        <w:t>)</w:t>
      </w:r>
      <w:r w:rsidRPr="008C6B4A">
        <w:rPr>
          <w:rFonts w:ascii="Arial" w:hAnsi="Arial" w:cs="Arial"/>
          <w:sz w:val="20"/>
          <w:szCs w:val="20"/>
          <w:lang w:val="en-US"/>
        </w:rPr>
        <w:t xml:space="preserve"> </w:t>
      </w:r>
      <w:r w:rsidRPr="008C6B4A">
        <w:rPr>
          <w:rFonts w:ascii="Arial" w:hAnsi="Arial" w:cs="Arial"/>
          <w:sz w:val="20"/>
          <w:szCs w:val="20"/>
        </w:rPr>
        <w:t>δ</w:t>
      </w:r>
      <w:r w:rsidRPr="008C6B4A">
        <w:rPr>
          <w:rFonts w:ascii="Arial" w:hAnsi="Arial" w:cs="Arial"/>
          <w:sz w:val="20"/>
          <w:szCs w:val="20"/>
          <w:lang w:val="en-US"/>
        </w:rPr>
        <w:t xml:space="preserve"> = 2.48 (t, </w:t>
      </w:r>
      <w:r w:rsidRPr="008C6B4A">
        <w:rPr>
          <w:rFonts w:ascii="Arial" w:hAnsi="Arial" w:cs="Arial"/>
          <w:i/>
          <w:iCs/>
          <w:sz w:val="20"/>
          <w:szCs w:val="20"/>
          <w:lang w:val="en-US"/>
        </w:rPr>
        <w:t>J</w:t>
      </w:r>
      <w:r w:rsidRPr="008C6B4A">
        <w:rPr>
          <w:rFonts w:ascii="Arial" w:hAnsi="Arial" w:cs="Arial"/>
          <w:sz w:val="20"/>
          <w:szCs w:val="20"/>
          <w:lang w:val="en-US"/>
        </w:rPr>
        <w:t xml:space="preserve">=6.9, 2H), 1.94 – 1.69 (m, 6H), 1.60 (qd, </w:t>
      </w:r>
      <w:r w:rsidRPr="008C6B4A">
        <w:rPr>
          <w:rFonts w:ascii="Arial" w:hAnsi="Arial" w:cs="Arial"/>
          <w:i/>
          <w:iCs/>
          <w:sz w:val="20"/>
          <w:szCs w:val="20"/>
          <w:lang w:val="en-US"/>
        </w:rPr>
        <w:t>J</w:t>
      </w:r>
      <w:r w:rsidRPr="008C6B4A">
        <w:rPr>
          <w:rFonts w:ascii="Arial" w:hAnsi="Arial" w:cs="Arial"/>
          <w:sz w:val="20"/>
          <w:szCs w:val="20"/>
          <w:lang w:val="en-US"/>
        </w:rPr>
        <w:t>=10.7, 4.9, 4H), 1.28 – 1.16 (m, 2H), 0.95 (s, 3H), 0.89 (s, 3H).</w:t>
      </w:r>
    </w:p>
    <w:p w14:paraId="2A6A04A2" w14:textId="77777777" w:rsidR="008C6B4A" w:rsidRPr="008C6B4A" w:rsidRDefault="008C6B4A" w:rsidP="008C6B4A">
      <w:pPr>
        <w:spacing w:line="360" w:lineRule="auto"/>
        <w:jc w:val="both"/>
        <w:rPr>
          <w:rFonts w:ascii="Arial" w:hAnsi="Arial" w:cs="Arial"/>
          <w:sz w:val="20"/>
          <w:szCs w:val="20"/>
          <w:lang w:val="en-US"/>
        </w:rPr>
      </w:pPr>
      <w:r w:rsidRPr="008C6B4A">
        <w:rPr>
          <w:rFonts w:ascii="Arial" w:hAnsi="Arial" w:cs="Arial"/>
          <w:bCs/>
          <w:sz w:val="20"/>
          <w:szCs w:val="20"/>
          <w:vertAlign w:val="superscript"/>
          <w:lang w:val="en-US"/>
        </w:rPr>
        <w:t>13</w:t>
      </w:r>
      <w:r w:rsidRPr="008C6B4A">
        <w:rPr>
          <w:rFonts w:ascii="Arial" w:hAnsi="Arial" w:cs="Arial"/>
          <w:bCs/>
          <w:sz w:val="20"/>
          <w:szCs w:val="20"/>
          <w:lang w:val="en-US"/>
        </w:rPr>
        <w:t>C RMN (75 MHz, CDCl</w:t>
      </w:r>
      <w:r w:rsidRPr="008C6B4A">
        <w:rPr>
          <w:rFonts w:ascii="Arial" w:hAnsi="Arial" w:cs="Arial"/>
          <w:bCs/>
          <w:sz w:val="20"/>
          <w:szCs w:val="20"/>
          <w:vertAlign w:val="subscript"/>
          <w:lang w:val="en-US"/>
        </w:rPr>
        <w:t>3</w:t>
      </w:r>
      <w:r w:rsidRPr="008C6B4A">
        <w:rPr>
          <w:rFonts w:ascii="Arial" w:hAnsi="Arial" w:cs="Arial"/>
          <w:bCs/>
          <w:sz w:val="20"/>
          <w:szCs w:val="20"/>
          <w:lang w:val="en-US"/>
        </w:rPr>
        <w:t>)</w:t>
      </w:r>
      <w:r w:rsidRPr="008C6B4A">
        <w:rPr>
          <w:rFonts w:ascii="Arial" w:hAnsi="Arial" w:cs="Arial"/>
          <w:sz w:val="20"/>
          <w:szCs w:val="20"/>
          <w:lang w:val="en-US"/>
        </w:rPr>
        <w:t xml:space="preserve"> </w:t>
      </w:r>
      <w:r w:rsidRPr="008C6B4A">
        <w:rPr>
          <w:rFonts w:ascii="Arial" w:hAnsi="Arial" w:cs="Arial"/>
          <w:sz w:val="20"/>
          <w:szCs w:val="20"/>
        </w:rPr>
        <w:t>δ</w:t>
      </w:r>
      <w:r w:rsidRPr="008C6B4A">
        <w:rPr>
          <w:rFonts w:ascii="Arial" w:hAnsi="Arial" w:cs="Arial"/>
          <w:sz w:val="20"/>
          <w:szCs w:val="20"/>
          <w:lang w:val="en-US"/>
        </w:rPr>
        <w:t xml:space="preserve"> 171.5 (C=O), 82.9 (C), 34.3 (CH</w:t>
      </w:r>
      <w:r w:rsidRPr="008C6B4A">
        <w:rPr>
          <w:rFonts w:ascii="Arial" w:hAnsi="Arial" w:cs="Arial"/>
          <w:sz w:val="20"/>
          <w:szCs w:val="20"/>
          <w:vertAlign w:val="subscript"/>
          <w:lang w:val="en-US"/>
        </w:rPr>
        <w:t>2</w:t>
      </w:r>
      <w:r w:rsidRPr="008C6B4A">
        <w:rPr>
          <w:rFonts w:ascii="Arial" w:hAnsi="Arial" w:cs="Arial"/>
          <w:sz w:val="20"/>
          <w:szCs w:val="20"/>
          <w:lang w:val="en-US"/>
        </w:rPr>
        <w:t>), 33.6 (3CH</w:t>
      </w:r>
      <w:r w:rsidRPr="008C6B4A">
        <w:rPr>
          <w:rFonts w:ascii="Arial" w:hAnsi="Arial" w:cs="Arial"/>
          <w:sz w:val="20"/>
          <w:szCs w:val="20"/>
          <w:vertAlign w:val="subscript"/>
          <w:lang w:val="en-US"/>
        </w:rPr>
        <w:t>2</w:t>
      </w:r>
      <w:r w:rsidRPr="008C6B4A">
        <w:rPr>
          <w:rFonts w:ascii="Arial" w:hAnsi="Arial" w:cs="Arial"/>
          <w:sz w:val="20"/>
          <w:szCs w:val="20"/>
          <w:lang w:val="en-US"/>
        </w:rPr>
        <w:t>), 32.7 (CH</w:t>
      </w:r>
      <w:r w:rsidRPr="008C6B4A">
        <w:rPr>
          <w:rFonts w:ascii="Arial" w:hAnsi="Arial" w:cs="Arial"/>
          <w:sz w:val="20"/>
          <w:szCs w:val="20"/>
          <w:vertAlign w:val="subscript"/>
          <w:lang w:val="en-US"/>
        </w:rPr>
        <w:t>2</w:t>
      </w:r>
      <w:r w:rsidRPr="008C6B4A">
        <w:rPr>
          <w:rFonts w:ascii="Arial" w:hAnsi="Arial" w:cs="Arial"/>
          <w:sz w:val="20"/>
          <w:szCs w:val="20"/>
          <w:lang w:val="en-US"/>
        </w:rPr>
        <w:t>), 30.1 (C), 29.6 (2CH</w:t>
      </w:r>
      <w:r w:rsidRPr="008C6B4A">
        <w:rPr>
          <w:rFonts w:ascii="Arial" w:hAnsi="Arial" w:cs="Arial"/>
          <w:sz w:val="20"/>
          <w:szCs w:val="20"/>
          <w:vertAlign w:val="subscript"/>
          <w:lang w:val="en-US"/>
        </w:rPr>
        <w:t>2</w:t>
      </w:r>
      <w:r w:rsidRPr="008C6B4A">
        <w:rPr>
          <w:rFonts w:ascii="Arial" w:hAnsi="Arial" w:cs="Arial"/>
          <w:sz w:val="20"/>
          <w:szCs w:val="20"/>
          <w:lang w:val="en-US"/>
        </w:rPr>
        <w:t>), 16.3 (2CH</w:t>
      </w:r>
      <w:r w:rsidRPr="008C6B4A">
        <w:rPr>
          <w:rFonts w:ascii="Arial" w:hAnsi="Arial" w:cs="Arial"/>
          <w:sz w:val="20"/>
          <w:szCs w:val="20"/>
          <w:vertAlign w:val="subscript"/>
          <w:lang w:val="en-US"/>
        </w:rPr>
        <w:t>3</w:t>
      </w:r>
      <w:r w:rsidRPr="008C6B4A">
        <w:rPr>
          <w:rFonts w:ascii="Arial" w:hAnsi="Arial" w:cs="Arial"/>
          <w:sz w:val="20"/>
          <w:szCs w:val="20"/>
          <w:lang w:val="en-US"/>
        </w:rPr>
        <w:t>).</w:t>
      </w:r>
    </w:p>
    <w:p w14:paraId="404072AC" w14:textId="77F4E34F" w:rsidR="008C6B4A" w:rsidRPr="008C6B4A" w:rsidRDefault="008C6B4A" w:rsidP="008C6B4A">
      <w:pPr>
        <w:spacing w:line="360" w:lineRule="auto"/>
        <w:jc w:val="both"/>
        <w:rPr>
          <w:rFonts w:ascii="Arial" w:hAnsi="Arial" w:cs="Arial"/>
          <w:sz w:val="20"/>
          <w:szCs w:val="20"/>
          <w:lang w:val="en-US"/>
        </w:rPr>
      </w:pPr>
      <w:r w:rsidRPr="008C6B4A">
        <w:rPr>
          <w:rFonts w:ascii="Arial" w:hAnsi="Arial" w:cs="Arial"/>
          <w:bCs/>
          <w:sz w:val="20"/>
          <w:szCs w:val="20"/>
          <w:lang w:val="en-US"/>
        </w:rPr>
        <w:t>HRMS (ESI):</w:t>
      </w:r>
      <w:r w:rsidRPr="008C6B4A">
        <w:rPr>
          <w:rFonts w:ascii="Arial" w:hAnsi="Arial" w:cs="Arial"/>
          <w:sz w:val="20"/>
          <w:szCs w:val="20"/>
          <w:lang w:val="en-US"/>
        </w:rPr>
        <w:t xml:space="preserve"> calcd. for M+H [C</w:t>
      </w:r>
      <w:r w:rsidRPr="008C6B4A">
        <w:rPr>
          <w:rFonts w:ascii="Arial" w:hAnsi="Arial" w:cs="Arial"/>
          <w:sz w:val="20"/>
          <w:szCs w:val="20"/>
          <w:vertAlign w:val="subscript"/>
          <w:lang w:val="en-US"/>
        </w:rPr>
        <w:t>12</w:t>
      </w:r>
      <w:r w:rsidRPr="008C6B4A">
        <w:rPr>
          <w:rFonts w:ascii="Arial" w:hAnsi="Arial" w:cs="Arial"/>
          <w:sz w:val="20"/>
          <w:szCs w:val="20"/>
          <w:lang w:val="en-US"/>
        </w:rPr>
        <w:t>H</w:t>
      </w:r>
      <w:r w:rsidRPr="008C6B4A">
        <w:rPr>
          <w:rFonts w:ascii="Arial" w:hAnsi="Arial" w:cs="Arial"/>
          <w:sz w:val="20"/>
          <w:szCs w:val="20"/>
          <w:vertAlign w:val="subscript"/>
          <w:lang w:val="en-US"/>
        </w:rPr>
        <w:t>21</w:t>
      </w:r>
      <w:r w:rsidRPr="008C6B4A">
        <w:rPr>
          <w:rFonts w:ascii="Arial" w:hAnsi="Arial" w:cs="Arial"/>
          <w:sz w:val="20"/>
          <w:szCs w:val="20"/>
          <w:lang w:val="en-US"/>
        </w:rPr>
        <w:t>O</w:t>
      </w:r>
      <w:r w:rsidRPr="008C6B4A">
        <w:rPr>
          <w:rFonts w:ascii="Arial" w:hAnsi="Arial" w:cs="Arial"/>
          <w:sz w:val="20"/>
          <w:szCs w:val="20"/>
          <w:vertAlign w:val="subscript"/>
          <w:lang w:val="en-US"/>
        </w:rPr>
        <w:t>2</w:t>
      </w:r>
      <w:r w:rsidRPr="008C6B4A">
        <w:rPr>
          <w:rFonts w:ascii="Arial" w:hAnsi="Arial" w:cs="Arial"/>
          <w:sz w:val="20"/>
          <w:szCs w:val="20"/>
          <w:lang w:val="en-US"/>
        </w:rPr>
        <w:t>]: 197.1536, found: 197.1536.</w:t>
      </w:r>
    </w:p>
    <w:p w14:paraId="7B337AD3" w14:textId="6D3CD8C1" w:rsidR="008C6B4A" w:rsidRDefault="008C6B4A" w:rsidP="008C6B4A">
      <w:pPr>
        <w:spacing w:line="360" w:lineRule="auto"/>
        <w:jc w:val="both"/>
        <w:rPr>
          <w:rFonts w:ascii="Arial" w:hAnsi="Arial" w:cs="Arial"/>
          <w:b/>
          <w:bCs/>
          <w:sz w:val="20"/>
          <w:szCs w:val="20"/>
          <w:lang w:val="en-US"/>
        </w:rPr>
      </w:pPr>
      <w:r w:rsidRPr="008C6B4A">
        <w:rPr>
          <w:rFonts w:ascii="Arial" w:hAnsi="Arial" w:cs="Arial"/>
          <w:b/>
          <w:bCs/>
          <w:sz w:val="20"/>
          <w:szCs w:val="20"/>
          <w:lang w:val="en-US"/>
        </w:rPr>
        <w:t>9-</w:t>
      </w:r>
      <w:r>
        <w:rPr>
          <w:rFonts w:ascii="Arial" w:hAnsi="Arial" w:cs="Arial"/>
          <w:b/>
          <w:bCs/>
          <w:sz w:val="20"/>
          <w:szCs w:val="20"/>
          <w:lang w:val="en-US"/>
        </w:rPr>
        <w:t>Ph</w:t>
      </w:r>
      <w:r w:rsidRPr="008C6B4A">
        <w:rPr>
          <w:rFonts w:ascii="Arial" w:hAnsi="Arial" w:cs="Arial"/>
          <w:b/>
          <w:bCs/>
          <w:sz w:val="20"/>
          <w:szCs w:val="20"/>
          <w:lang w:val="en-US"/>
        </w:rPr>
        <w:t>en</w:t>
      </w:r>
      <w:r>
        <w:rPr>
          <w:rFonts w:ascii="Arial" w:hAnsi="Arial" w:cs="Arial"/>
          <w:b/>
          <w:bCs/>
          <w:sz w:val="20"/>
          <w:szCs w:val="20"/>
          <w:lang w:val="en-US"/>
        </w:rPr>
        <w:t>y</w:t>
      </w:r>
      <w:r w:rsidRPr="008C6B4A">
        <w:rPr>
          <w:rFonts w:ascii="Arial" w:hAnsi="Arial" w:cs="Arial"/>
          <w:b/>
          <w:bCs/>
          <w:sz w:val="20"/>
          <w:szCs w:val="20"/>
          <w:lang w:val="en-US"/>
        </w:rPr>
        <w:t>l-1-oxaspiro[5.5]undecan-2-on</w:t>
      </w:r>
      <w:r>
        <w:rPr>
          <w:rFonts w:ascii="Arial" w:hAnsi="Arial" w:cs="Arial"/>
          <w:b/>
          <w:bCs/>
          <w:sz w:val="20"/>
          <w:szCs w:val="20"/>
          <w:lang w:val="en-US"/>
        </w:rPr>
        <w:t>e</w:t>
      </w:r>
      <w:r w:rsidRPr="008C6B4A">
        <w:rPr>
          <w:rFonts w:ascii="Arial" w:hAnsi="Arial" w:cs="Arial"/>
          <w:b/>
          <w:bCs/>
          <w:sz w:val="20"/>
          <w:szCs w:val="20"/>
          <w:lang w:val="en-US"/>
        </w:rPr>
        <w:t xml:space="preserve"> </w:t>
      </w:r>
      <w:r>
        <w:rPr>
          <w:rFonts w:ascii="Arial" w:hAnsi="Arial" w:cs="Arial"/>
          <w:b/>
          <w:bCs/>
          <w:sz w:val="20"/>
          <w:szCs w:val="20"/>
          <w:lang w:val="en-US"/>
        </w:rPr>
        <w:t>6b</w:t>
      </w:r>
    </w:p>
    <w:p w14:paraId="104D4475" w14:textId="779D665E" w:rsidR="008C6B4A" w:rsidRPr="008C6B4A" w:rsidRDefault="004138E3" w:rsidP="008C6B4A">
      <w:pPr>
        <w:spacing w:line="360" w:lineRule="auto"/>
        <w:jc w:val="both"/>
        <w:rPr>
          <w:rFonts w:ascii="Arial" w:hAnsi="Arial" w:cs="Arial"/>
          <w:b/>
          <w:bCs/>
          <w:sz w:val="20"/>
          <w:szCs w:val="20"/>
          <w:lang w:val="en-US"/>
        </w:rPr>
      </w:pPr>
      <w:r>
        <w:object w:dxaOrig="1781" w:dyaOrig="919" w14:anchorId="7F47F60C">
          <v:shape id="_x0000_i1033" type="#_x0000_t75" style="width:87.75pt;height:45.75pt" o:ole="">
            <v:imagedata r:id="rId30" o:title=""/>
          </v:shape>
          <o:OLEObject Type="Embed" ProgID="ChemDraw.Document.6.0" ShapeID="_x0000_i1033" DrawAspect="Content" ObjectID="_1808125866" r:id="rId31"/>
        </w:object>
      </w:r>
    </w:p>
    <w:p w14:paraId="58DD34D9" w14:textId="0FDFBBF5" w:rsidR="008C6B4A" w:rsidRPr="008C6B4A" w:rsidRDefault="008C6B4A" w:rsidP="008C6B4A">
      <w:pPr>
        <w:spacing w:line="360" w:lineRule="auto"/>
        <w:jc w:val="both"/>
        <w:rPr>
          <w:rFonts w:ascii="Arial" w:hAnsi="Arial" w:cs="Arial"/>
          <w:sz w:val="20"/>
          <w:szCs w:val="20"/>
          <w:lang w:val="en-US"/>
        </w:rPr>
      </w:pPr>
      <w:r w:rsidRPr="008C6B4A">
        <w:rPr>
          <w:rFonts w:ascii="Arial" w:hAnsi="Arial" w:cs="Arial"/>
          <w:sz w:val="20"/>
          <w:szCs w:val="20"/>
          <w:lang w:val="en-US"/>
        </w:rPr>
        <w:t xml:space="preserve">Following the general procedure </w:t>
      </w:r>
      <w:r w:rsidRPr="006D3ADB">
        <w:rPr>
          <w:rFonts w:ascii="Arial" w:hAnsi="Arial" w:cs="Arial"/>
          <w:sz w:val="20"/>
          <w:szCs w:val="20"/>
          <w:lang w:val="en-US"/>
        </w:rPr>
        <w:t>A</w:t>
      </w:r>
      <w:r w:rsidRPr="008C6B4A">
        <w:rPr>
          <w:rFonts w:ascii="Arial" w:hAnsi="Arial" w:cs="Arial"/>
          <w:sz w:val="20"/>
          <w:szCs w:val="20"/>
          <w:lang w:val="en-US"/>
        </w:rPr>
        <w:t xml:space="preserve"> and employing </w:t>
      </w:r>
      <w:r>
        <w:rPr>
          <w:rFonts w:ascii="Arial" w:hAnsi="Arial" w:cs="Arial"/>
          <w:sz w:val="20"/>
          <w:szCs w:val="20"/>
          <w:lang w:val="en-US"/>
        </w:rPr>
        <w:t>51</w:t>
      </w:r>
      <w:r w:rsidRPr="008C6B4A">
        <w:rPr>
          <w:rFonts w:ascii="Arial" w:hAnsi="Arial" w:cs="Arial"/>
          <w:sz w:val="20"/>
          <w:szCs w:val="20"/>
          <w:lang w:val="en-US"/>
        </w:rPr>
        <w:t xml:space="preserve"> mg (0.15 mmol) of</w:t>
      </w:r>
      <w:r w:rsidRPr="008C6B4A">
        <w:rPr>
          <w:rFonts w:ascii="Arial" w:hAnsi="Arial" w:cs="Arial"/>
          <w:i/>
          <w:iCs/>
          <w:sz w:val="20"/>
          <w:szCs w:val="20"/>
          <w:lang w:val="en-US"/>
        </w:rPr>
        <w:t xml:space="preserve"> </w:t>
      </w:r>
      <w:r w:rsidRPr="008C6B4A">
        <w:rPr>
          <w:lang w:val="en-US"/>
        </w:rPr>
        <w:t>4-meth</w:t>
      </w:r>
      <w:r>
        <w:rPr>
          <w:lang w:val="en-US"/>
        </w:rPr>
        <w:t>y</w:t>
      </w:r>
      <w:r w:rsidRPr="008C6B4A">
        <w:rPr>
          <w:lang w:val="en-US"/>
        </w:rPr>
        <w:t>l-</w:t>
      </w:r>
      <w:r w:rsidRPr="008C6B4A">
        <w:rPr>
          <w:i/>
          <w:iCs/>
          <w:lang w:val="en-US"/>
        </w:rPr>
        <w:t>N</w:t>
      </w:r>
      <w:r w:rsidRPr="008C6B4A">
        <w:rPr>
          <w:lang w:val="en-US"/>
        </w:rPr>
        <w:t>'-(4-</w:t>
      </w:r>
      <w:r>
        <w:rPr>
          <w:lang w:val="en-US"/>
        </w:rPr>
        <w:t>ph</w:t>
      </w:r>
      <w:r w:rsidRPr="008C6B4A">
        <w:rPr>
          <w:lang w:val="en-US"/>
        </w:rPr>
        <w:t>en</w:t>
      </w:r>
      <w:r>
        <w:rPr>
          <w:lang w:val="en-US"/>
        </w:rPr>
        <w:t>y</w:t>
      </w:r>
      <w:r w:rsidRPr="008C6B4A">
        <w:rPr>
          <w:lang w:val="en-US"/>
        </w:rPr>
        <w:t>lc</w:t>
      </w:r>
      <w:r>
        <w:rPr>
          <w:lang w:val="en-US"/>
        </w:rPr>
        <w:t>y</w:t>
      </w:r>
      <w:r w:rsidRPr="008C6B4A">
        <w:rPr>
          <w:lang w:val="en-US"/>
        </w:rPr>
        <w:t>clohex</w:t>
      </w:r>
      <w:r>
        <w:rPr>
          <w:lang w:val="en-US"/>
        </w:rPr>
        <w:t>y</w:t>
      </w:r>
      <w:r w:rsidRPr="008C6B4A">
        <w:rPr>
          <w:lang w:val="en-US"/>
        </w:rPr>
        <w:t>liden)</w:t>
      </w:r>
      <w:r w:rsidRPr="008C6B4A">
        <w:rPr>
          <w:rFonts w:ascii="Arial" w:hAnsi="Arial" w:cs="Arial"/>
          <w:sz w:val="20"/>
          <w:szCs w:val="20"/>
          <w:lang w:val="en-US"/>
        </w:rPr>
        <w:t xml:space="preserve"> 4-methylbenzenesulfonohydrazide, </w:t>
      </w:r>
      <w:r w:rsidR="00E93D6B">
        <w:rPr>
          <w:rFonts w:ascii="Arial" w:hAnsi="Arial" w:cs="Arial"/>
          <w:sz w:val="20"/>
          <w:szCs w:val="20"/>
          <w:lang w:val="en-US"/>
        </w:rPr>
        <w:t>21</w:t>
      </w:r>
      <w:r w:rsidRPr="008C6B4A">
        <w:rPr>
          <w:rFonts w:ascii="Arial" w:hAnsi="Arial" w:cs="Arial"/>
          <w:sz w:val="20"/>
          <w:szCs w:val="20"/>
          <w:lang w:val="en-US"/>
        </w:rPr>
        <w:t xml:space="preserve"> mg of the product </w:t>
      </w:r>
      <w:r w:rsidRPr="008C6B4A">
        <w:rPr>
          <w:rFonts w:ascii="Arial" w:hAnsi="Arial" w:cs="Arial"/>
          <w:b/>
          <w:bCs/>
          <w:sz w:val="20"/>
          <w:szCs w:val="20"/>
          <w:lang w:val="en-US"/>
        </w:rPr>
        <w:t>6b</w:t>
      </w:r>
      <w:r w:rsidRPr="008C6B4A">
        <w:rPr>
          <w:rFonts w:ascii="Arial" w:hAnsi="Arial" w:cs="Arial"/>
          <w:sz w:val="20"/>
          <w:szCs w:val="20"/>
          <w:lang w:val="en-US"/>
        </w:rPr>
        <w:t xml:space="preserve"> were obtained (5</w:t>
      </w:r>
      <w:r>
        <w:rPr>
          <w:rFonts w:ascii="Arial" w:hAnsi="Arial" w:cs="Arial"/>
          <w:sz w:val="20"/>
          <w:szCs w:val="20"/>
          <w:lang w:val="en-US"/>
        </w:rPr>
        <w:t>7</w:t>
      </w:r>
      <w:r w:rsidRPr="008C6B4A">
        <w:rPr>
          <w:rFonts w:ascii="Arial" w:hAnsi="Arial" w:cs="Arial"/>
          <w:sz w:val="20"/>
          <w:szCs w:val="20"/>
          <w:lang w:val="en-US"/>
        </w:rPr>
        <w:t xml:space="preserve"> % yield). Purified by column chromatography (SiO</w:t>
      </w:r>
      <w:r w:rsidRPr="008C6B4A">
        <w:rPr>
          <w:rFonts w:ascii="Arial" w:hAnsi="Arial" w:cs="Arial"/>
          <w:sz w:val="20"/>
          <w:szCs w:val="20"/>
          <w:vertAlign w:val="subscript"/>
          <w:lang w:val="en-US"/>
        </w:rPr>
        <w:t>2</w:t>
      </w:r>
      <w:r w:rsidRPr="008C6B4A">
        <w:rPr>
          <w:rFonts w:ascii="Arial" w:hAnsi="Arial" w:cs="Arial"/>
          <w:sz w:val="20"/>
          <w:szCs w:val="20"/>
          <w:lang w:val="en-US"/>
        </w:rPr>
        <w:t>, Hex/AcOEt, 1:1). R</w:t>
      </w:r>
      <w:r w:rsidRPr="008C6B4A">
        <w:rPr>
          <w:rFonts w:ascii="Arial" w:hAnsi="Arial" w:cs="Arial"/>
          <w:sz w:val="20"/>
          <w:szCs w:val="20"/>
          <w:vertAlign w:val="subscript"/>
          <w:lang w:val="en-US"/>
        </w:rPr>
        <w:t>f</w:t>
      </w:r>
      <w:r w:rsidRPr="008C6B4A">
        <w:rPr>
          <w:rFonts w:ascii="Arial" w:hAnsi="Arial" w:cs="Arial"/>
          <w:sz w:val="20"/>
          <w:szCs w:val="20"/>
          <w:lang w:val="en-US"/>
        </w:rPr>
        <w:t xml:space="preserve"> = 0.6.</w:t>
      </w:r>
    </w:p>
    <w:p w14:paraId="26F75784" w14:textId="324B85AC" w:rsidR="008C6B4A" w:rsidRPr="008C6B4A" w:rsidRDefault="008C6B4A" w:rsidP="008C6B4A">
      <w:pPr>
        <w:spacing w:line="360" w:lineRule="auto"/>
        <w:jc w:val="both"/>
        <w:rPr>
          <w:rFonts w:ascii="Arial" w:hAnsi="Arial" w:cs="Arial"/>
          <w:sz w:val="20"/>
          <w:szCs w:val="20"/>
          <w:lang w:val="en-US"/>
        </w:rPr>
      </w:pPr>
      <w:r w:rsidRPr="008C6B4A">
        <w:rPr>
          <w:rFonts w:ascii="Arial" w:hAnsi="Arial" w:cs="Arial"/>
          <w:bCs/>
          <w:sz w:val="20"/>
          <w:szCs w:val="20"/>
          <w:vertAlign w:val="superscript"/>
          <w:lang w:val="en-US"/>
        </w:rPr>
        <w:t>1</w:t>
      </w:r>
      <w:r w:rsidRPr="008C6B4A">
        <w:rPr>
          <w:rFonts w:ascii="Arial" w:hAnsi="Arial" w:cs="Arial"/>
          <w:bCs/>
          <w:sz w:val="20"/>
          <w:szCs w:val="20"/>
          <w:lang w:val="en-US"/>
        </w:rPr>
        <w:t>H RMN (</w:t>
      </w:r>
      <w:r w:rsidR="00834C3C">
        <w:rPr>
          <w:rFonts w:ascii="Arial" w:hAnsi="Arial" w:cs="Arial"/>
          <w:bCs/>
          <w:sz w:val="20"/>
          <w:szCs w:val="20"/>
          <w:lang w:val="en-US"/>
        </w:rPr>
        <w:t>6</w:t>
      </w:r>
      <w:r w:rsidRPr="008C6B4A">
        <w:rPr>
          <w:rFonts w:ascii="Arial" w:hAnsi="Arial" w:cs="Arial"/>
          <w:bCs/>
          <w:sz w:val="20"/>
          <w:szCs w:val="20"/>
          <w:lang w:val="en-US"/>
        </w:rPr>
        <w:t>00 MHz, CDCl</w:t>
      </w:r>
      <w:r w:rsidRPr="008C6B4A">
        <w:rPr>
          <w:rFonts w:ascii="Arial" w:hAnsi="Arial" w:cs="Arial"/>
          <w:bCs/>
          <w:sz w:val="20"/>
          <w:szCs w:val="20"/>
          <w:vertAlign w:val="subscript"/>
          <w:lang w:val="en-US"/>
        </w:rPr>
        <w:t>3</w:t>
      </w:r>
      <w:r w:rsidRPr="008C6B4A">
        <w:rPr>
          <w:rFonts w:ascii="Arial" w:hAnsi="Arial" w:cs="Arial"/>
          <w:bCs/>
          <w:sz w:val="20"/>
          <w:szCs w:val="20"/>
          <w:lang w:val="en-US"/>
        </w:rPr>
        <w:t>)</w:t>
      </w:r>
      <w:r w:rsidRPr="008C6B4A">
        <w:rPr>
          <w:rFonts w:ascii="Arial" w:hAnsi="Arial" w:cs="Arial"/>
          <w:sz w:val="20"/>
          <w:szCs w:val="20"/>
          <w:lang w:val="en-US"/>
        </w:rPr>
        <w:t xml:space="preserve"> </w:t>
      </w:r>
      <w:r w:rsidRPr="008C6B4A">
        <w:rPr>
          <w:rFonts w:ascii="Arial" w:hAnsi="Arial" w:cs="Arial"/>
          <w:sz w:val="20"/>
          <w:szCs w:val="20"/>
        </w:rPr>
        <w:t>δ</w:t>
      </w:r>
      <w:r w:rsidRPr="008C6B4A">
        <w:rPr>
          <w:rFonts w:ascii="Arial" w:hAnsi="Arial" w:cs="Arial"/>
          <w:sz w:val="20"/>
          <w:szCs w:val="20"/>
          <w:lang w:val="en-US"/>
        </w:rPr>
        <w:t xml:space="preserve"> = 7.40 – 7.11 (m, 5H), </w:t>
      </w:r>
      <w:r w:rsidR="00834C3C">
        <w:rPr>
          <w:rFonts w:ascii="Arial" w:hAnsi="Arial" w:cs="Arial"/>
          <w:sz w:val="20"/>
          <w:szCs w:val="20"/>
          <w:lang w:val="en-US"/>
        </w:rPr>
        <w:t xml:space="preserve">2.65 (m, 1H, minor isomer) </w:t>
      </w:r>
      <w:r w:rsidRPr="008C6B4A">
        <w:rPr>
          <w:rFonts w:ascii="Arial" w:hAnsi="Arial" w:cs="Arial"/>
          <w:sz w:val="20"/>
          <w:szCs w:val="20"/>
          <w:lang w:val="en-US"/>
        </w:rPr>
        <w:t>2.</w:t>
      </w:r>
      <w:r w:rsidR="00834C3C">
        <w:rPr>
          <w:rFonts w:ascii="Arial" w:hAnsi="Arial" w:cs="Arial"/>
          <w:sz w:val="20"/>
          <w:szCs w:val="20"/>
          <w:lang w:val="en-US"/>
        </w:rPr>
        <w:t>60-2.50 (m, 2H + 1H major isomer)</w:t>
      </w:r>
      <w:r w:rsidRPr="008C6B4A">
        <w:rPr>
          <w:rFonts w:ascii="Arial" w:hAnsi="Arial" w:cs="Arial"/>
          <w:sz w:val="20"/>
          <w:szCs w:val="20"/>
          <w:lang w:val="en-US"/>
        </w:rPr>
        <w:t xml:space="preserve"> 2.1</w:t>
      </w:r>
      <w:r w:rsidR="00834C3C">
        <w:rPr>
          <w:rFonts w:ascii="Arial" w:hAnsi="Arial" w:cs="Arial"/>
          <w:sz w:val="20"/>
          <w:szCs w:val="20"/>
          <w:lang w:val="en-US"/>
        </w:rPr>
        <w:t>5</w:t>
      </w:r>
      <w:r w:rsidRPr="008C6B4A">
        <w:rPr>
          <w:rFonts w:ascii="Arial" w:hAnsi="Arial" w:cs="Arial"/>
          <w:sz w:val="20"/>
          <w:szCs w:val="20"/>
          <w:lang w:val="en-US"/>
        </w:rPr>
        <w:t xml:space="preserve"> – 1.82 (m, </w:t>
      </w:r>
      <w:r w:rsidR="00834C3C">
        <w:rPr>
          <w:rFonts w:ascii="Arial" w:hAnsi="Arial" w:cs="Arial"/>
          <w:sz w:val="20"/>
          <w:szCs w:val="20"/>
          <w:lang w:val="en-US"/>
        </w:rPr>
        <w:t>8</w:t>
      </w:r>
      <w:r w:rsidRPr="008C6B4A">
        <w:rPr>
          <w:rFonts w:ascii="Arial" w:hAnsi="Arial" w:cs="Arial"/>
          <w:sz w:val="20"/>
          <w:szCs w:val="20"/>
          <w:lang w:val="en-US"/>
        </w:rPr>
        <w:t>H), 1.80 – 1.</w:t>
      </w:r>
      <w:r w:rsidR="00834C3C">
        <w:rPr>
          <w:rFonts w:ascii="Arial" w:hAnsi="Arial" w:cs="Arial"/>
          <w:sz w:val="20"/>
          <w:szCs w:val="20"/>
          <w:lang w:val="en-US"/>
        </w:rPr>
        <w:t>70</w:t>
      </w:r>
      <w:r w:rsidRPr="008C6B4A">
        <w:rPr>
          <w:rFonts w:ascii="Arial" w:hAnsi="Arial" w:cs="Arial"/>
          <w:sz w:val="20"/>
          <w:szCs w:val="20"/>
          <w:lang w:val="en-US"/>
        </w:rPr>
        <w:t xml:space="preserve"> (m, 2H), 1.</w:t>
      </w:r>
      <w:r w:rsidR="00834C3C">
        <w:rPr>
          <w:rFonts w:ascii="Arial" w:hAnsi="Arial" w:cs="Arial"/>
          <w:sz w:val="20"/>
          <w:szCs w:val="20"/>
          <w:lang w:val="en-US"/>
        </w:rPr>
        <w:t>68-1.55</w:t>
      </w:r>
      <w:r w:rsidRPr="008C6B4A">
        <w:rPr>
          <w:rFonts w:ascii="Arial" w:hAnsi="Arial" w:cs="Arial"/>
          <w:sz w:val="20"/>
          <w:szCs w:val="20"/>
          <w:lang w:val="en-US"/>
        </w:rPr>
        <w:t xml:space="preserve"> (m, 2H).</w:t>
      </w:r>
    </w:p>
    <w:p w14:paraId="79E539F1" w14:textId="77777777" w:rsidR="008C6B4A" w:rsidRPr="008C6B4A" w:rsidRDefault="008C6B4A" w:rsidP="008C6B4A">
      <w:pPr>
        <w:spacing w:line="360" w:lineRule="auto"/>
        <w:jc w:val="both"/>
        <w:rPr>
          <w:rFonts w:ascii="Arial" w:hAnsi="Arial" w:cs="Arial"/>
          <w:sz w:val="20"/>
          <w:szCs w:val="20"/>
          <w:lang w:val="en-US"/>
        </w:rPr>
      </w:pPr>
      <w:r w:rsidRPr="008C6B4A">
        <w:rPr>
          <w:rFonts w:ascii="Arial" w:hAnsi="Arial" w:cs="Arial"/>
          <w:bCs/>
          <w:sz w:val="20"/>
          <w:szCs w:val="20"/>
          <w:vertAlign w:val="superscript"/>
          <w:lang w:val="en-US"/>
        </w:rPr>
        <w:t>13</w:t>
      </w:r>
      <w:r w:rsidRPr="008C6B4A">
        <w:rPr>
          <w:rFonts w:ascii="Arial" w:hAnsi="Arial" w:cs="Arial"/>
          <w:bCs/>
          <w:sz w:val="20"/>
          <w:szCs w:val="20"/>
          <w:lang w:val="en-US"/>
        </w:rPr>
        <w:t>C RMN (75 MHz, CDCl</w:t>
      </w:r>
      <w:r w:rsidRPr="008C6B4A">
        <w:rPr>
          <w:rFonts w:ascii="Arial" w:hAnsi="Arial" w:cs="Arial"/>
          <w:bCs/>
          <w:sz w:val="20"/>
          <w:szCs w:val="20"/>
          <w:vertAlign w:val="subscript"/>
          <w:lang w:val="en-US"/>
        </w:rPr>
        <w:t>3</w:t>
      </w:r>
      <w:r w:rsidRPr="008C6B4A">
        <w:rPr>
          <w:rFonts w:ascii="Arial" w:hAnsi="Arial" w:cs="Arial"/>
          <w:bCs/>
          <w:sz w:val="20"/>
          <w:szCs w:val="20"/>
          <w:lang w:val="en-US"/>
        </w:rPr>
        <w:t>)</w:t>
      </w:r>
      <w:r w:rsidRPr="008C6B4A">
        <w:rPr>
          <w:rFonts w:ascii="Arial" w:hAnsi="Arial" w:cs="Arial"/>
          <w:sz w:val="20"/>
          <w:szCs w:val="20"/>
          <w:lang w:val="en-US"/>
        </w:rPr>
        <w:t xml:space="preserve"> </w:t>
      </w:r>
      <w:r w:rsidRPr="008C6B4A">
        <w:rPr>
          <w:rFonts w:ascii="Arial" w:hAnsi="Arial" w:cs="Arial"/>
          <w:sz w:val="20"/>
          <w:szCs w:val="20"/>
        </w:rPr>
        <w:t>δ</w:t>
      </w:r>
      <w:r w:rsidRPr="008C6B4A">
        <w:rPr>
          <w:rFonts w:ascii="Arial" w:hAnsi="Arial" w:cs="Arial"/>
          <w:sz w:val="20"/>
          <w:szCs w:val="20"/>
          <w:lang w:val="en-US"/>
        </w:rPr>
        <w:t xml:space="preserve"> 171.3 (C=O), 146.7 (C), 128.5 (2CH), 127.1 (2CH), 126.3 (CH), 81.5 (C), 44.0 (CH), 37.8 (CH</w:t>
      </w:r>
      <w:r w:rsidRPr="008C6B4A">
        <w:rPr>
          <w:rFonts w:ascii="Arial" w:hAnsi="Arial" w:cs="Arial"/>
          <w:sz w:val="20"/>
          <w:szCs w:val="20"/>
          <w:vertAlign w:val="subscript"/>
          <w:lang w:val="en-US"/>
        </w:rPr>
        <w:t>2</w:t>
      </w:r>
      <w:r w:rsidRPr="008C6B4A">
        <w:rPr>
          <w:rFonts w:ascii="Arial" w:hAnsi="Arial" w:cs="Arial"/>
          <w:sz w:val="20"/>
          <w:szCs w:val="20"/>
          <w:lang w:val="en-US"/>
        </w:rPr>
        <w:t>), 37.4 (CH</w:t>
      </w:r>
      <w:r w:rsidRPr="008C6B4A">
        <w:rPr>
          <w:rFonts w:ascii="Arial" w:hAnsi="Arial" w:cs="Arial"/>
          <w:sz w:val="20"/>
          <w:szCs w:val="20"/>
          <w:vertAlign w:val="subscript"/>
          <w:lang w:val="en-US"/>
        </w:rPr>
        <w:t>2</w:t>
      </w:r>
      <w:r w:rsidRPr="008C6B4A">
        <w:rPr>
          <w:rFonts w:ascii="Arial" w:hAnsi="Arial" w:cs="Arial"/>
          <w:sz w:val="20"/>
          <w:szCs w:val="20"/>
          <w:lang w:val="en-US"/>
        </w:rPr>
        <w:t>), 34.5 (CH</w:t>
      </w:r>
      <w:r w:rsidRPr="008C6B4A">
        <w:rPr>
          <w:rFonts w:ascii="Arial" w:hAnsi="Arial" w:cs="Arial"/>
          <w:sz w:val="20"/>
          <w:szCs w:val="20"/>
          <w:vertAlign w:val="subscript"/>
          <w:lang w:val="en-US"/>
        </w:rPr>
        <w:t>2</w:t>
      </w:r>
      <w:r w:rsidRPr="008C6B4A">
        <w:rPr>
          <w:rFonts w:ascii="Arial" w:hAnsi="Arial" w:cs="Arial"/>
          <w:sz w:val="20"/>
          <w:szCs w:val="20"/>
          <w:lang w:val="en-US"/>
        </w:rPr>
        <w:t>), 30.6 (CH</w:t>
      </w:r>
      <w:r w:rsidRPr="008C6B4A">
        <w:rPr>
          <w:rFonts w:ascii="Arial" w:hAnsi="Arial" w:cs="Arial"/>
          <w:sz w:val="20"/>
          <w:szCs w:val="20"/>
          <w:vertAlign w:val="subscript"/>
          <w:lang w:val="en-US"/>
        </w:rPr>
        <w:t>2</w:t>
      </w:r>
      <w:r w:rsidRPr="008C6B4A">
        <w:rPr>
          <w:rFonts w:ascii="Arial" w:hAnsi="Arial" w:cs="Arial"/>
          <w:sz w:val="20"/>
          <w:szCs w:val="20"/>
          <w:lang w:val="en-US"/>
        </w:rPr>
        <w:t>), 29.9 (CH</w:t>
      </w:r>
      <w:r w:rsidRPr="008C6B4A">
        <w:rPr>
          <w:rFonts w:ascii="Arial" w:hAnsi="Arial" w:cs="Arial"/>
          <w:sz w:val="20"/>
          <w:szCs w:val="20"/>
          <w:vertAlign w:val="subscript"/>
          <w:lang w:val="en-US"/>
        </w:rPr>
        <w:t>2</w:t>
      </w:r>
      <w:r w:rsidRPr="008C6B4A">
        <w:rPr>
          <w:rFonts w:ascii="Arial" w:hAnsi="Arial" w:cs="Arial"/>
          <w:sz w:val="20"/>
          <w:szCs w:val="20"/>
          <w:lang w:val="en-US"/>
        </w:rPr>
        <w:t>), 29.6 (CH</w:t>
      </w:r>
      <w:r w:rsidRPr="008C6B4A">
        <w:rPr>
          <w:rFonts w:ascii="Arial" w:hAnsi="Arial" w:cs="Arial"/>
          <w:sz w:val="20"/>
          <w:szCs w:val="20"/>
          <w:vertAlign w:val="subscript"/>
          <w:lang w:val="en-US"/>
        </w:rPr>
        <w:t>2</w:t>
      </w:r>
      <w:r w:rsidRPr="008C6B4A">
        <w:rPr>
          <w:rFonts w:ascii="Arial" w:hAnsi="Arial" w:cs="Arial"/>
          <w:sz w:val="20"/>
          <w:szCs w:val="20"/>
          <w:lang w:val="en-US"/>
        </w:rPr>
        <w:t>), 16.3 (CH</w:t>
      </w:r>
      <w:r w:rsidRPr="008C6B4A">
        <w:rPr>
          <w:rFonts w:ascii="Arial" w:hAnsi="Arial" w:cs="Arial"/>
          <w:sz w:val="20"/>
          <w:szCs w:val="20"/>
          <w:vertAlign w:val="subscript"/>
          <w:lang w:val="en-US"/>
        </w:rPr>
        <w:t>2</w:t>
      </w:r>
      <w:r w:rsidRPr="008C6B4A">
        <w:rPr>
          <w:rFonts w:ascii="Arial" w:hAnsi="Arial" w:cs="Arial"/>
          <w:sz w:val="20"/>
          <w:szCs w:val="20"/>
          <w:lang w:val="en-US"/>
        </w:rPr>
        <w:t>).</w:t>
      </w:r>
    </w:p>
    <w:p w14:paraId="48656C65" w14:textId="4D07FD71" w:rsidR="00C346CD" w:rsidRPr="00AA6B02" w:rsidRDefault="008C6B4A" w:rsidP="008C6B4A">
      <w:pPr>
        <w:spacing w:line="360" w:lineRule="auto"/>
        <w:jc w:val="both"/>
        <w:rPr>
          <w:rFonts w:ascii="Arial" w:hAnsi="Arial" w:cs="Arial"/>
          <w:sz w:val="20"/>
          <w:szCs w:val="20"/>
          <w:lang w:val="en-US"/>
        </w:rPr>
      </w:pPr>
      <w:r w:rsidRPr="008C6B4A">
        <w:rPr>
          <w:rFonts w:ascii="Arial" w:hAnsi="Arial" w:cs="Arial"/>
          <w:bCs/>
          <w:sz w:val="20"/>
          <w:szCs w:val="20"/>
          <w:lang w:val="en-US"/>
        </w:rPr>
        <w:t>HRMS (ESI):</w:t>
      </w:r>
      <w:r w:rsidRPr="008C6B4A">
        <w:rPr>
          <w:rFonts w:ascii="Arial" w:hAnsi="Arial" w:cs="Arial"/>
          <w:sz w:val="20"/>
          <w:szCs w:val="20"/>
          <w:lang w:val="en-US"/>
        </w:rPr>
        <w:t xml:space="preserve">  calcd. for M+H [C</w:t>
      </w:r>
      <w:r w:rsidRPr="008C6B4A">
        <w:rPr>
          <w:rFonts w:ascii="Arial" w:hAnsi="Arial" w:cs="Arial"/>
          <w:sz w:val="20"/>
          <w:szCs w:val="20"/>
          <w:vertAlign w:val="subscript"/>
          <w:lang w:val="en-US"/>
        </w:rPr>
        <w:t>16</w:t>
      </w:r>
      <w:r w:rsidRPr="008C6B4A">
        <w:rPr>
          <w:rFonts w:ascii="Arial" w:hAnsi="Arial" w:cs="Arial"/>
          <w:sz w:val="20"/>
          <w:szCs w:val="20"/>
          <w:lang w:val="en-US"/>
        </w:rPr>
        <w:t>H</w:t>
      </w:r>
      <w:r w:rsidRPr="008C6B4A">
        <w:rPr>
          <w:rFonts w:ascii="Arial" w:hAnsi="Arial" w:cs="Arial"/>
          <w:sz w:val="20"/>
          <w:szCs w:val="20"/>
          <w:vertAlign w:val="subscript"/>
          <w:lang w:val="en-US"/>
        </w:rPr>
        <w:t>21</w:t>
      </w:r>
      <w:r w:rsidRPr="008C6B4A">
        <w:rPr>
          <w:rFonts w:ascii="Arial" w:hAnsi="Arial" w:cs="Arial"/>
          <w:sz w:val="20"/>
          <w:szCs w:val="20"/>
          <w:lang w:val="en-US"/>
        </w:rPr>
        <w:t>O</w:t>
      </w:r>
      <w:r w:rsidRPr="008C6B4A">
        <w:rPr>
          <w:rFonts w:ascii="Arial" w:hAnsi="Arial" w:cs="Arial"/>
          <w:sz w:val="20"/>
          <w:szCs w:val="20"/>
          <w:vertAlign w:val="subscript"/>
          <w:lang w:val="en-US"/>
        </w:rPr>
        <w:t>2</w:t>
      </w:r>
      <w:r w:rsidRPr="008C6B4A">
        <w:rPr>
          <w:rFonts w:ascii="Arial" w:hAnsi="Arial" w:cs="Arial"/>
          <w:sz w:val="20"/>
          <w:szCs w:val="20"/>
          <w:lang w:val="en-US"/>
        </w:rPr>
        <w:t>]: 245.1536, found: 245.1538.</w:t>
      </w:r>
    </w:p>
    <w:p w14:paraId="084DD2A9" w14:textId="6910E671" w:rsidR="008C6B4A" w:rsidRPr="008C6B4A" w:rsidRDefault="008C6B4A" w:rsidP="008C6B4A">
      <w:pPr>
        <w:spacing w:line="360" w:lineRule="auto"/>
        <w:jc w:val="both"/>
        <w:rPr>
          <w:rFonts w:ascii="Arial" w:hAnsi="Arial" w:cs="Arial"/>
          <w:b/>
          <w:bCs/>
          <w:sz w:val="20"/>
          <w:szCs w:val="20"/>
          <w:lang w:val="en-US"/>
        </w:rPr>
      </w:pPr>
      <w:r w:rsidRPr="008C6B4A">
        <w:rPr>
          <w:rFonts w:ascii="Arial" w:hAnsi="Arial" w:cs="Arial"/>
          <w:b/>
          <w:bCs/>
          <w:sz w:val="20"/>
          <w:szCs w:val="20"/>
          <w:lang w:val="en-US"/>
        </w:rPr>
        <w:t>7-</w:t>
      </w:r>
      <w:r>
        <w:rPr>
          <w:rFonts w:ascii="Arial" w:hAnsi="Arial" w:cs="Arial"/>
          <w:b/>
          <w:bCs/>
          <w:sz w:val="20"/>
          <w:szCs w:val="20"/>
          <w:lang w:val="en-US"/>
        </w:rPr>
        <w:t>M</w:t>
      </w:r>
      <w:r w:rsidRPr="008C6B4A">
        <w:rPr>
          <w:rFonts w:ascii="Arial" w:hAnsi="Arial" w:cs="Arial"/>
          <w:b/>
          <w:bCs/>
          <w:sz w:val="20"/>
          <w:szCs w:val="20"/>
          <w:lang w:val="en-US"/>
        </w:rPr>
        <w:t>et</w:t>
      </w:r>
      <w:r>
        <w:rPr>
          <w:rFonts w:ascii="Arial" w:hAnsi="Arial" w:cs="Arial"/>
          <w:b/>
          <w:bCs/>
          <w:sz w:val="20"/>
          <w:szCs w:val="20"/>
          <w:lang w:val="en-US"/>
        </w:rPr>
        <w:t>hy</w:t>
      </w:r>
      <w:r w:rsidRPr="008C6B4A">
        <w:rPr>
          <w:rFonts w:ascii="Arial" w:hAnsi="Arial" w:cs="Arial"/>
          <w:b/>
          <w:bCs/>
          <w:sz w:val="20"/>
          <w:szCs w:val="20"/>
          <w:lang w:val="en-US"/>
        </w:rPr>
        <w:t>l-1-oxaspiro[5.5]undecan-2-on</w:t>
      </w:r>
      <w:r>
        <w:rPr>
          <w:rFonts w:ascii="Arial" w:hAnsi="Arial" w:cs="Arial"/>
          <w:b/>
          <w:bCs/>
          <w:sz w:val="20"/>
          <w:szCs w:val="20"/>
          <w:lang w:val="en-US"/>
        </w:rPr>
        <w:t>e</w:t>
      </w:r>
      <w:r w:rsidRPr="008C6B4A">
        <w:rPr>
          <w:rFonts w:ascii="Arial" w:hAnsi="Arial" w:cs="Arial"/>
          <w:b/>
          <w:bCs/>
          <w:sz w:val="20"/>
          <w:szCs w:val="20"/>
          <w:lang w:val="en-US"/>
        </w:rPr>
        <w:t xml:space="preserve"> </w:t>
      </w:r>
      <w:r>
        <w:rPr>
          <w:rFonts w:ascii="Arial" w:hAnsi="Arial" w:cs="Arial"/>
          <w:b/>
          <w:bCs/>
          <w:sz w:val="20"/>
          <w:szCs w:val="20"/>
          <w:lang w:val="en-US"/>
        </w:rPr>
        <w:t>6c</w:t>
      </w:r>
    </w:p>
    <w:bookmarkStart w:id="21" w:name="_Hlk178324294"/>
    <w:p w14:paraId="7D777E7D" w14:textId="074AA4EC" w:rsidR="00D0378C" w:rsidRPr="008C6B4A" w:rsidRDefault="008C6B4A" w:rsidP="00130D72">
      <w:pPr>
        <w:spacing w:line="360" w:lineRule="auto"/>
        <w:jc w:val="both"/>
        <w:rPr>
          <w:rFonts w:ascii="Arial" w:hAnsi="Arial" w:cs="Arial"/>
          <w:sz w:val="20"/>
          <w:szCs w:val="20"/>
          <w:lang w:val="en-US"/>
        </w:rPr>
      </w:pPr>
      <w:r w:rsidRPr="008C6B4A">
        <w:rPr>
          <w:rFonts w:ascii="Arial" w:hAnsi="Arial" w:cs="Arial"/>
          <w:sz w:val="20"/>
          <w:szCs w:val="20"/>
        </w:rPr>
        <w:object w:dxaOrig="1159" w:dyaOrig="1325" w14:anchorId="358B45F8">
          <v:shape id="_x0000_i1034" type="#_x0000_t75" style="width:58.5pt;height:66.75pt" o:ole="">
            <v:imagedata r:id="rId32" o:title=""/>
          </v:shape>
          <o:OLEObject Type="Embed" ProgID="ChemDraw.Document.6.0" ShapeID="_x0000_i1034" DrawAspect="Content" ObjectID="_1808125867" r:id="rId33"/>
        </w:object>
      </w:r>
      <w:bookmarkEnd w:id="21"/>
    </w:p>
    <w:p w14:paraId="2D960D24" w14:textId="1B1BCED7" w:rsidR="008C6B4A" w:rsidRDefault="008C6B4A" w:rsidP="008C6B4A">
      <w:pPr>
        <w:spacing w:line="360" w:lineRule="auto"/>
        <w:jc w:val="both"/>
        <w:rPr>
          <w:rFonts w:ascii="Arial" w:hAnsi="Arial" w:cs="Arial"/>
          <w:sz w:val="20"/>
          <w:szCs w:val="20"/>
          <w:lang w:val="en-US"/>
        </w:rPr>
      </w:pPr>
      <w:r w:rsidRPr="008C6B4A">
        <w:rPr>
          <w:rFonts w:ascii="Arial" w:hAnsi="Arial" w:cs="Arial"/>
          <w:sz w:val="20"/>
          <w:szCs w:val="20"/>
          <w:lang w:val="en-US"/>
        </w:rPr>
        <w:t xml:space="preserve">Following the general procedure </w:t>
      </w:r>
      <w:r w:rsidRPr="006D3ADB">
        <w:rPr>
          <w:rFonts w:ascii="Arial" w:hAnsi="Arial" w:cs="Arial"/>
          <w:sz w:val="20"/>
          <w:szCs w:val="20"/>
          <w:lang w:val="en-US"/>
        </w:rPr>
        <w:t>B</w:t>
      </w:r>
      <w:r w:rsidRPr="008C6B4A">
        <w:rPr>
          <w:rFonts w:ascii="Arial" w:hAnsi="Arial" w:cs="Arial"/>
          <w:sz w:val="20"/>
          <w:szCs w:val="20"/>
          <w:lang w:val="en-US"/>
        </w:rPr>
        <w:t xml:space="preserve"> and employing 42 mg (0.15 mmol) of</w:t>
      </w:r>
      <w:r w:rsidRPr="008C6B4A">
        <w:rPr>
          <w:rFonts w:ascii="Arial" w:hAnsi="Arial" w:cs="Arial"/>
          <w:i/>
          <w:iCs/>
          <w:sz w:val="20"/>
          <w:szCs w:val="20"/>
          <w:lang w:val="en-US"/>
        </w:rPr>
        <w:t xml:space="preserve"> </w:t>
      </w:r>
      <w:r w:rsidRPr="008C6B4A">
        <w:rPr>
          <w:rFonts w:ascii="Arial" w:hAnsi="Arial" w:cs="Arial"/>
          <w:sz w:val="20"/>
          <w:szCs w:val="20"/>
          <w:lang w:val="en-US"/>
        </w:rPr>
        <w:t>4-metil-</w:t>
      </w:r>
      <w:r w:rsidRPr="008C6B4A">
        <w:rPr>
          <w:rFonts w:ascii="Arial" w:hAnsi="Arial" w:cs="Arial"/>
          <w:i/>
          <w:iCs/>
          <w:sz w:val="20"/>
          <w:szCs w:val="20"/>
          <w:lang w:val="en-US"/>
        </w:rPr>
        <w:t>N</w:t>
      </w:r>
      <w:r w:rsidRPr="008C6B4A">
        <w:rPr>
          <w:rFonts w:ascii="Arial" w:hAnsi="Arial" w:cs="Arial"/>
          <w:sz w:val="20"/>
          <w:szCs w:val="20"/>
          <w:lang w:val="en-US"/>
        </w:rPr>
        <w:t xml:space="preserve">'-(2-methylcyclohexyliden)-4-methylbenzenesulfonohydrazide, 14 mg of the product </w:t>
      </w:r>
      <w:r w:rsidRPr="008C6B4A">
        <w:rPr>
          <w:rFonts w:ascii="Arial" w:hAnsi="Arial" w:cs="Arial"/>
          <w:b/>
          <w:bCs/>
          <w:sz w:val="20"/>
          <w:szCs w:val="20"/>
          <w:lang w:val="en-US"/>
        </w:rPr>
        <w:t>6</w:t>
      </w:r>
      <w:r w:rsidR="00AA6B02">
        <w:rPr>
          <w:rFonts w:ascii="Arial" w:hAnsi="Arial" w:cs="Arial"/>
          <w:b/>
          <w:bCs/>
          <w:sz w:val="20"/>
          <w:szCs w:val="20"/>
          <w:lang w:val="en-US"/>
        </w:rPr>
        <w:t>c</w:t>
      </w:r>
      <w:r w:rsidRPr="008C6B4A">
        <w:rPr>
          <w:rFonts w:ascii="Arial" w:hAnsi="Arial" w:cs="Arial"/>
          <w:sz w:val="20"/>
          <w:szCs w:val="20"/>
          <w:lang w:val="en-US"/>
        </w:rPr>
        <w:t xml:space="preserve"> were obtained (50 % yield). (SiO</w:t>
      </w:r>
      <w:r w:rsidRPr="008C6B4A">
        <w:rPr>
          <w:rFonts w:ascii="Arial" w:hAnsi="Arial" w:cs="Arial"/>
          <w:sz w:val="20"/>
          <w:szCs w:val="20"/>
          <w:vertAlign w:val="subscript"/>
          <w:lang w:val="en-US"/>
        </w:rPr>
        <w:t>2</w:t>
      </w:r>
      <w:r w:rsidRPr="008C6B4A">
        <w:rPr>
          <w:rFonts w:ascii="Arial" w:hAnsi="Arial" w:cs="Arial"/>
          <w:sz w:val="20"/>
          <w:szCs w:val="20"/>
          <w:lang w:val="en-US"/>
        </w:rPr>
        <w:t>, Hex/AcOEt, 5:1). R</w:t>
      </w:r>
      <w:r w:rsidRPr="008C6B4A">
        <w:rPr>
          <w:rFonts w:ascii="Arial" w:hAnsi="Arial" w:cs="Arial"/>
          <w:sz w:val="20"/>
          <w:szCs w:val="20"/>
          <w:vertAlign w:val="subscript"/>
          <w:lang w:val="en-US"/>
        </w:rPr>
        <w:t>f</w:t>
      </w:r>
      <w:r w:rsidRPr="008C6B4A">
        <w:rPr>
          <w:rFonts w:ascii="Arial" w:hAnsi="Arial" w:cs="Arial"/>
          <w:sz w:val="20"/>
          <w:szCs w:val="20"/>
          <w:lang w:val="en-US"/>
        </w:rPr>
        <w:t xml:space="preserve"> = 0.4.</w:t>
      </w:r>
    </w:p>
    <w:p w14:paraId="3100E16D" w14:textId="16C3273A" w:rsidR="008C6B4A" w:rsidRPr="008C6B4A" w:rsidRDefault="008C6B4A" w:rsidP="008C6B4A">
      <w:pPr>
        <w:spacing w:line="360" w:lineRule="auto"/>
        <w:jc w:val="both"/>
        <w:rPr>
          <w:rFonts w:ascii="Arial" w:hAnsi="Arial" w:cs="Arial"/>
          <w:sz w:val="20"/>
          <w:szCs w:val="20"/>
          <w:lang w:val="en-US"/>
        </w:rPr>
      </w:pPr>
      <w:r w:rsidRPr="008C6B4A">
        <w:rPr>
          <w:rFonts w:ascii="Arial" w:hAnsi="Arial" w:cs="Arial"/>
          <w:bCs/>
          <w:sz w:val="20"/>
          <w:szCs w:val="20"/>
          <w:vertAlign w:val="superscript"/>
          <w:lang w:val="en-US"/>
        </w:rPr>
        <w:lastRenderedPageBreak/>
        <w:t>1</w:t>
      </w:r>
      <w:r w:rsidRPr="008C6B4A">
        <w:rPr>
          <w:rFonts w:ascii="Arial" w:hAnsi="Arial" w:cs="Arial"/>
          <w:bCs/>
          <w:sz w:val="20"/>
          <w:szCs w:val="20"/>
          <w:lang w:val="en-US"/>
        </w:rPr>
        <w:t>H RMN (300 MHz, CDCl</w:t>
      </w:r>
      <w:r w:rsidRPr="008C6B4A">
        <w:rPr>
          <w:rFonts w:ascii="Arial" w:hAnsi="Arial" w:cs="Arial"/>
          <w:bCs/>
          <w:sz w:val="20"/>
          <w:szCs w:val="20"/>
          <w:vertAlign w:val="subscript"/>
          <w:lang w:val="en-US"/>
        </w:rPr>
        <w:t>3</w:t>
      </w:r>
      <w:r w:rsidRPr="008C6B4A">
        <w:rPr>
          <w:rFonts w:ascii="Arial" w:hAnsi="Arial" w:cs="Arial"/>
          <w:bCs/>
          <w:sz w:val="20"/>
          <w:szCs w:val="20"/>
          <w:lang w:val="en-US"/>
        </w:rPr>
        <w:t>)</w:t>
      </w:r>
      <w:r w:rsidRPr="008C6B4A">
        <w:rPr>
          <w:rFonts w:ascii="Arial" w:hAnsi="Arial" w:cs="Arial"/>
          <w:sz w:val="20"/>
          <w:szCs w:val="20"/>
          <w:lang w:val="en-US"/>
        </w:rPr>
        <w:t xml:space="preserve"> </w:t>
      </w:r>
      <w:r w:rsidRPr="008C6B4A">
        <w:rPr>
          <w:rFonts w:ascii="Arial" w:hAnsi="Arial" w:cs="Arial"/>
          <w:sz w:val="20"/>
          <w:szCs w:val="20"/>
        </w:rPr>
        <w:t>δ</w:t>
      </w:r>
      <w:r w:rsidRPr="008C6B4A">
        <w:rPr>
          <w:rFonts w:ascii="Arial" w:hAnsi="Arial" w:cs="Arial"/>
          <w:sz w:val="20"/>
          <w:szCs w:val="20"/>
          <w:lang w:val="en-US"/>
        </w:rPr>
        <w:t xml:space="preserve"> = 2.52 (m, 1H), 2.37 (m, 1H), 2.12 – 1.85 (m, 3H), 1.84 – 1.40 (m, </w:t>
      </w:r>
      <w:r w:rsidR="00E93D6B">
        <w:rPr>
          <w:rFonts w:ascii="Arial" w:hAnsi="Arial" w:cs="Arial"/>
          <w:sz w:val="20"/>
          <w:szCs w:val="20"/>
          <w:lang w:val="en-US"/>
        </w:rPr>
        <w:t>8</w:t>
      </w:r>
      <w:r w:rsidRPr="008C6B4A">
        <w:rPr>
          <w:rFonts w:ascii="Arial" w:hAnsi="Arial" w:cs="Arial"/>
          <w:sz w:val="20"/>
          <w:szCs w:val="20"/>
          <w:lang w:val="en-US"/>
        </w:rPr>
        <w:t xml:space="preserve">H), 1.35 – 1.18 (m, 2H), 0.94 (d, </w:t>
      </w:r>
      <w:r w:rsidRPr="008C6B4A">
        <w:rPr>
          <w:rFonts w:ascii="Arial" w:hAnsi="Arial" w:cs="Arial"/>
          <w:i/>
          <w:iCs/>
          <w:sz w:val="20"/>
          <w:szCs w:val="20"/>
          <w:lang w:val="en-US"/>
        </w:rPr>
        <w:t>J</w:t>
      </w:r>
      <w:r w:rsidR="00E93D6B">
        <w:rPr>
          <w:rFonts w:ascii="Arial" w:hAnsi="Arial" w:cs="Arial"/>
          <w:i/>
          <w:iCs/>
          <w:sz w:val="20"/>
          <w:szCs w:val="20"/>
          <w:lang w:val="en-US"/>
        </w:rPr>
        <w:t xml:space="preserve"> </w:t>
      </w:r>
      <w:r w:rsidRPr="008C6B4A">
        <w:rPr>
          <w:rFonts w:ascii="Arial" w:hAnsi="Arial" w:cs="Arial"/>
          <w:sz w:val="20"/>
          <w:szCs w:val="20"/>
          <w:lang w:val="en-US"/>
        </w:rPr>
        <w:t>=</w:t>
      </w:r>
      <w:r w:rsidR="00E93D6B">
        <w:rPr>
          <w:rFonts w:ascii="Arial" w:hAnsi="Arial" w:cs="Arial"/>
          <w:sz w:val="20"/>
          <w:szCs w:val="20"/>
          <w:lang w:val="en-US"/>
        </w:rPr>
        <w:t xml:space="preserve"> </w:t>
      </w:r>
      <w:r w:rsidRPr="008C6B4A">
        <w:rPr>
          <w:rFonts w:ascii="Arial" w:hAnsi="Arial" w:cs="Arial"/>
          <w:sz w:val="20"/>
          <w:szCs w:val="20"/>
          <w:lang w:val="en-US"/>
        </w:rPr>
        <w:t>5.9, 3H).</w:t>
      </w:r>
    </w:p>
    <w:p w14:paraId="09D4D0B8" w14:textId="77777777" w:rsidR="008C6B4A" w:rsidRPr="008C6B4A" w:rsidRDefault="008C6B4A" w:rsidP="008C6B4A">
      <w:pPr>
        <w:spacing w:line="360" w:lineRule="auto"/>
        <w:jc w:val="both"/>
        <w:rPr>
          <w:rFonts w:ascii="Arial" w:hAnsi="Arial" w:cs="Arial"/>
          <w:sz w:val="20"/>
          <w:szCs w:val="20"/>
          <w:lang w:val="en-US"/>
        </w:rPr>
      </w:pPr>
      <w:r w:rsidRPr="008C6B4A">
        <w:rPr>
          <w:rFonts w:ascii="Arial" w:hAnsi="Arial" w:cs="Arial"/>
          <w:bCs/>
          <w:sz w:val="20"/>
          <w:szCs w:val="20"/>
          <w:vertAlign w:val="superscript"/>
          <w:lang w:val="en-US"/>
        </w:rPr>
        <w:t>13</w:t>
      </w:r>
      <w:r w:rsidRPr="008C6B4A">
        <w:rPr>
          <w:rFonts w:ascii="Arial" w:hAnsi="Arial" w:cs="Arial"/>
          <w:bCs/>
          <w:sz w:val="20"/>
          <w:szCs w:val="20"/>
          <w:lang w:val="en-US"/>
        </w:rPr>
        <w:t>C RMN (75 MHz, CDCl</w:t>
      </w:r>
      <w:r w:rsidRPr="008C6B4A">
        <w:rPr>
          <w:rFonts w:ascii="Arial" w:hAnsi="Arial" w:cs="Arial"/>
          <w:bCs/>
          <w:sz w:val="20"/>
          <w:szCs w:val="20"/>
          <w:vertAlign w:val="subscript"/>
          <w:lang w:val="en-US"/>
        </w:rPr>
        <w:t>3</w:t>
      </w:r>
      <w:r w:rsidRPr="008C6B4A">
        <w:rPr>
          <w:rFonts w:ascii="Arial" w:hAnsi="Arial" w:cs="Arial"/>
          <w:bCs/>
          <w:sz w:val="20"/>
          <w:szCs w:val="20"/>
          <w:lang w:val="en-US"/>
        </w:rPr>
        <w:t>)</w:t>
      </w:r>
      <w:r w:rsidRPr="008C6B4A">
        <w:rPr>
          <w:rFonts w:ascii="Arial" w:hAnsi="Arial" w:cs="Arial"/>
          <w:sz w:val="20"/>
          <w:szCs w:val="20"/>
          <w:lang w:val="en-US"/>
        </w:rPr>
        <w:t xml:space="preserve"> </w:t>
      </w:r>
      <w:r w:rsidRPr="008C6B4A">
        <w:rPr>
          <w:rFonts w:ascii="Arial" w:hAnsi="Arial" w:cs="Arial"/>
          <w:sz w:val="20"/>
          <w:szCs w:val="20"/>
        </w:rPr>
        <w:t>δ</w:t>
      </w:r>
      <w:r w:rsidRPr="008C6B4A">
        <w:rPr>
          <w:rFonts w:ascii="Arial" w:hAnsi="Arial" w:cs="Arial"/>
          <w:sz w:val="20"/>
          <w:szCs w:val="20"/>
          <w:lang w:val="en-US"/>
        </w:rPr>
        <w:t xml:space="preserve"> 172.1 (C=O), 84.4 (C), 40.0 (CH), 37.0 (CH</w:t>
      </w:r>
      <w:r w:rsidRPr="008C6B4A">
        <w:rPr>
          <w:rFonts w:ascii="Arial" w:hAnsi="Arial" w:cs="Arial"/>
          <w:sz w:val="20"/>
          <w:szCs w:val="20"/>
          <w:vertAlign w:val="subscript"/>
          <w:lang w:val="en-US"/>
        </w:rPr>
        <w:t>2</w:t>
      </w:r>
      <w:r w:rsidRPr="008C6B4A">
        <w:rPr>
          <w:rFonts w:ascii="Arial" w:hAnsi="Arial" w:cs="Arial"/>
          <w:sz w:val="20"/>
          <w:szCs w:val="20"/>
          <w:lang w:val="en-US"/>
        </w:rPr>
        <w:t>), 30.7 (CH</w:t>
      </w:r>
      <w:r w:rsidRPr="008C6B4A">
        <w:rPr>
          <w:rFonts w:ascii="Arial" w:hAnsi="Arial" w:cs="Arial"/>
          <w:sz w:val="20"/>
          <w:szCs w:val="20"/>
          <w:vertAlign w:val="subscript"/>
          <w:lang w:val="en-US"/>
        </w:rPr>
        <w:t>2</w:t>
      </w:r>
      <w:r w:rsidRPr="008C6B4A">
        <w:rPr>
          <w:rFonts w:ascii="Arial" w:hAnsi="Arial" w:cs="Arial"/>
          <w:sz w:val="20"/>
          <w:szCs w:val="20"/>
          <w:lang w:val="en-US"/>
        </w:rPr>
        <w:t>), 30.0 (CH</w:t>
      </w:r>
      <w:r w:rsidRPr="008C6B4A">
        <w:rPr>
          <w:rFonts w:ascii="Arial" w:hAnsi="Arial" w:cs="Arial"/>
          <w:sz w:val="20"/>
          <w:szCs w:val="20"/>
          <w:vertAlign w:val="subscript"/>
          <w:lang w:val="en-US"/>
        </w:rPr>
        <w:t>2</w:t>
      </w:r>
      <w:r w:rsidRPr="008C6B4A">
        <w:rPr>
          <w:rFonts w:ascii="Arial" w:hAnsi="Arial" w:cs="Arial"/>
          <w:sz w:val="20"/>
          <w:szCs w:val="20"/>
          <w:lang w:val="en-US"/>
        </w:rPr>
        <w:t>), 29.9 (CH</w:t>
      </w:r>
      <w:r w:rsidRPr="008C6B4A">
        <w:rPr>
          <w:rFonts w:ascii="Arial" w:hAnsi="Arial" w:cs="Arial"/>
          <w:sz w:val="20"/>
          <w:szCs w:val="20"/>
          <w:vertAlign w:val="subscript"/>
          <w:lang w:val="en-US"/>
        </w:rPr>
        <w:t>2</w:t>
      </w:r>
      <w:r w:rsidRPr="008C6B4A">
        <w:rPr>
          <w:rFonts w:ascii="Arial" w:hAnsi="Arial" w:cs="Arial"/>
          <w:sz w:val="20"/>
          <w:szCs w:val="20"/>
          <w:lang w:val="en-US"/>
        </w:rPr>
        <w:t>), 25.2 (CH</w:t>
      </w:r>
      <w:r w:rsidRPr="008C6B4A">
        <w:rPr>
          <w:rFonts w:ascii="Arial" w:hAnsi="Arial" w:cs="Arial"/>
          <w:sz w:val="20"/>
          <w:szCs w:val="20"/>
          <w:vertAlign w:val="subscript"/>
          <w:lang w:val="en-US"/>
        </w:rPr>
        <w:t>2</w:t>
      </w:r>
      <w:r w:rsidRPr="008C6B4A">
        <w:rPr>
          <w:rFonts w:ascii="Arial" w:hAnsi="Arial" w:cs="Arial"/>
          <w:sz w:val="20"/>
          <w:szCs w:val="20"/>
          <w:lang w:val="en-US"/>
        </w:rPr>
        <w:t>), 21.4 (CH</w:t>
      </w:r>
      <w:r w:rsidRPr="008C6B4A">
        <w:rPr>
          <w:rFonts w:ascii="Arial" w:hAnsi="Arial" w:cs="Arial"/>
          <w:sz w:val="20"/>
          <w:szCs w:val="20"/>
          <w:vertAlign w:val="subscript"/>
          <w:lang w:val="en-US"/>
        </w:rPr>
        <w:t>2</w:t>
      </w:r>
      <w:r w:rsidRPr="008C6B4A">
        <w:rPr>
          <w:rFonts w:ascii="Arial" w:hAnsi="Arial" w:cs="Arial"/>
          <w:sz w:val="20"/>
          <w:szCs w:val="20"/>
          <w:lang w:val="en-US"/>
        </w:rPr>
        <w:t>), 16.5 (CH</w:t>
      </w:r>
      <w:r w:rsidRPr="008C6B4A">
        <w:rPr>
          <w:rFonts w:ascii="Arial" w:hAnsi="Arial" w:cs="Arial"/>
          <w:sz w:val="20"/>
          <w:szCs w:val="20"/>
          <w:vertAlign w:val="subscript"/>
          <w:lang w:val="en-US"/>
        </w:rPr>
        <w:t>2</w:t>
      </w:r>
      <w:r w:rsidRPr="008C6B4A">
        <w:rPr>
          <w:rFonts w:ascii="Arial" w:hAnsi="Arial" w:cs="Arial"/>
          <w:sz w:val="20"/>
          <w:szCs w:val="20"/>
          <w:lang w:val="en-US"/>
        </w:rPr>
        <w:t>), 15.4 (CH</w:t>
      </w:r>
      <w:r w:rsidRPr="008C6B4A">
        <w:rPr>
          <w:rFonts w:ascii="Arial" w:hAnsi="Arial" w:cs="Arial"/>
          <w:sz w:val="20"/>
          <w:szCs w:val="20"/>
          <w:vertAlign w:val="subscript"/>
          <w:lang w:val="en-US"/>
        </w:rPr>
        <w:t>3</w:t>
      </w:r>
      <w:r w:rsidRPr="008C6B4A">
        <w:rPr>
          <w:rFonts w:ascii="Arial" w:hAnsi="Arial" w:cs="Arial"/>
          <w:sz w:val="20"/>
          <w:szCs w:val="20"/>
          <w:lang w:val="en-US"/>
        </w:rPr>
        <w:t>).</w:t>
      </w:r>
    </w:p>
    <w:p w14:paraId="71F901A4" w14:textId="405CAC67" w:rsidR="00AA6B02" w:rsidRPr="00595A30" w:rsidRDefault="008C6B4A" w:rsidP="008C6B4A">
      <w:pPr>
        <w:spacing w:line="360" w:lineRule="auto"/>
        <w:jc w:val="both"/>
        <w:rPr>
          <w:rFonts w:ascii="Arial" w:hAnsi="Arial" w:cs="Arial"/>
          <w:sz w:val="20"/>
          <w:szCs w:val="20"/>
          <w:lang w:val="en-US"/>
        </w:rPr>
      </w:pPr>
      <w:r w:rsidRPr="008C6B4A">
        <w:rPr>
          <w:rFonts w:ascii="Arial" w:hAnsi="Arial" w:cs="Arial"/>
          <w:bCs/>
          <w:sz w:val="20"/>
          <w:szCs w:val="20"/>
          <w:lang w:val="en-US"/>
        </w:rPr>
        <w:t>EMAR (ESI):</w:t>
      </w:r>
      <w:r w:rsidRPr="008C6B4A">
        <w:rPr>
          <w:rFonts w:ascii="Arial" w:hAnsi="Arial" w:cs="Arial"/>
          <w:b/>
          <w:sz w:val="20"/>
          <w:szCs w:val="20"/>
          <w:lang w:val="en-US"/>
        </w:rPr>
        <w:t xml:space="preserve"> </w:t>
      </w:r>
      <w:r w:rsidRPr="008C6B4A">
        <w:rPr>
          <w:rFonts w:ascii="Arial" w:hAnsi="Arial" w:cs="Arial"/>
          <w:sz w:val="20"/>
          <w:szCs w:val="20"/>
          <w:lang w:val="en-US"/>
        </w:rPr>
        <w:t>calcd. for M+H [C</w:t>
      </w:r>
      <w:r w:rsidRPr="008C6B4A">
        <w:rPr>
          <w:rFonts w:ascii="Arial" w:hAnsi="Arial" w:cs="Arial"/>
          <w:sz w:val="20"/>
          <w:szCs w:val="20"/>
          <w:vertAlign w:val="subscript"/>
          <w:lang w:val="en-US"/>
        </w:rPr>
        <w:t>11</w:t>
      </w:r>
      <w:r w:rsidRPr="008C6B4A">
        <w:rPr>
          <w:rFonts w:ascii="Arial" w:hAnsi="Arial" w:cs="Arial"/>
          <w:sz w:val="20"/>
          <w:szCs w:val="20"/>
          <w:lang w:val="en-US"/>
        </w:rPr>
        <w:t>H</w:t>
      </w:r>
      <w:r w:rsidRPr="008C6B4A">
        <w:rPr>
          <w:rFonts w:ascii="Arial" w:hAnsi="Arial" w:cs="Arial"/>
          <w:sz w:val="20"/>
          <w:szCs w:val="20"/>
          <w:vertAlign w:val="subscript"/>
          <w:lang w:val="en-US"/>
        </w:rPr>
        <w:t>19</w:t>
      </w:r>
      <w:r w:rsidRPr="008C6B4A">
        <w:rPr>
          <w:rFonts w:ascii="Arial" w:hAnsi="Arial" w:cs="Arial"/>
          <w:sz w:val="20"/>
          <w:szCs w:val="20"/>
          <w:lang w:val="en-US"/>
        </w:rPr>
        <w:t>O</w:t>
      </w:r>
      <w:r w:rsidRPr="008C6B4A">
        <w:rPr>
          <w:rFonts w:ascii="Arial" w:hAnsi="Arial" w:cs="Arial"/>
          <w:sz w:val="20"/>
          <w:szCs w:val="20"/>
          <w:vertAlign w:val="subscript"/>
          <w:lang w:val="en-US"/>
        </w:rPr>
        <w:t>2</w:t>
      </w:r>
      <w:r w:rsidRPr="008C6B4A">
        <w:rPr>
          <w:rFonts w:ascii="Arial" w:hAnsi="Arial" w:cs="Arial"/>
          <w:sz w:val="20"/>
          <w:szCs w:val="20"/>
          <w:lang w:val="en-US"/>
        </w:rPr>
        <w:t>]: 183.1380, found: 183.1380.</w:t>
      </w:r>
    </w:p>
    <w:p w14:paraId="697168EB" w14:textId="763BDF78" w:rsidR="008C6B4A" w:rsidRPr="008C6B4A" w:rsidRDefault="008C6B4A" w:rsidP="008C6B4A">
      <w:pPr>
        <w:spacing w:line="360" w:lineRule="auto"/>
        <w:jc w:val="both"/>
        <w:rPr>
          <w:rFonts w:ascii="Arial" w:hAnsi="Arial" w:cs="Arial"/>
          <w:b/>
          <w:sz w:val="20"/>
          <w:szCs w:val="20"/>
          <w:lang w:val="en-US"/>
        </w:rPr>
      </w:pPr>
      <w:r w:rsidRPr="008C6B4A">
        <w:rPr>
          <w:rFonts w:ascii="Arial" w:hAnsi="Arial" w:cs="Arial"/>
          <w:b/>
          <w:sz w:val="20"/>
          <w:szCs w:val="20"/>
          <w:lang w:val="en-US"/>
        </w:rPr>
        <w:t>7-Al</w:t>
      </w:r>
      <w:r>
        <w:rPr>
          <w:rFonts w:ascii="Arial" w:hAnsi="Arial" w:cs="Arial"/>
          <w:b/>
          <w:sz w:val="20"/>
          <w:szCs w:val="20"/>
          <w:lang w:val="en-US"/>
        </w:rPr>
        <w:t>ly</w:t>
      </w:r>
      <w:r w:rsidRPr="008C6B4A">
        <w:rPr>
          <w:rFonts w:ascii="Arial" w:hAnsi="Arial" w:cs="Arial"/>
          <w:b/>
          <w:sz w:val="20"/>
          <w:szCs w:val="20"/>
          <w:lang w:val="en-US"/>
        </w:rPr>
        <w:t>l-1-oxaspiro[5.5]undecan-2-on</w:t>
      </w:r>
      <w:r>
        <w:rPr>
          <w:rFonts w:ascii="Arial" w:hAnsi="Arial" w:cs="Arial"/>
          <w:b/>
          <w:sz w:val="20"/>
          <w:szCs w:val="20"/>
          <w:lang w:val="en-US"/>
        </w:rPr>
        <w:t>e</w:t>
      </w:r>
      <w:r w:rsidRPr="008C6B4A">
        <w:rPr>
          <w:rFonts w:ascii="Arial" w:hAnsi="Arial" w:cs="Arial"/>
          <w:b/>
          <w:sz w:val="20"/>
          <w:szCs w:val="20"/>
          <w:lang w:val="en-US"/>
        </w:rPr>
        <w:t xml:space="preserve"> </w:t>
      </w:r>
      <w:r>
        <w:rPr>
          <w:rFonts w:ascii="Arial" w:hAnsi="Arial" w:cs="Arial"/>
          <w:b/>
          <w:bCs/>
          <w:sz w:val="20"/>
          <w:szCs w:val="20"/>
          <w:lang w:val="en-US"/>
        </w:rPr>
        <w:t>6d</w:t>
      </w:r>
    </w:p>
    <w:p w14:paraId="279F2E87" w14:textId="3ECACF42" w:rsidR="008C6B4A" w:rsidRDefault="008C6B4A" w:rsidP="008C6B4A">
      <w:pPr>
        <w:spacing w:line="360" w:lineRule="auto"/>
        <w:jc w:val="both"/>
        <w:rPr>
          <w:rFonts w:ascii="Arial" w:hAnsi="Arial" w:cs="Arial"/>
          <w:sz w:val="20"/>
          <w:szCs w:val="20"/>
          <w:lang w:val="en-US"/>
        </w:rPr>
      </w:pPr>
      <w:r w:rsidRPr="008C6B4A">
        <w:rPr>
          <w:rFonts w:ascii="Arial" w:hAnsi="Arial" w:cs="Arial"/>
          <w:sz w:val="20"/>
          <w:szCs w:val="20"/>
        </w:rPr>
        <w:object w:dxaOrig="1651" w:dyaOrig="1325" w14:anchorId="3BB1046C">
          <v:shape id="_x0000_i1035" type="#_x0000_t75" style="width:82.5pt;height:66.75pt" o:ole="">
            <v:imagedata r:id="rId34" o:title=""/>
          </v:shape>
          <o:OLEObject Type="Embed" ProgID="ChemDraw.Document.6.0" ShapeID="_x0000_i1035" DrawAspect="Content" ObjectID="_1808125868" r:id="rId35"/>
        </w:object>
      </w:r>
    </w:p>
    <w:p w14:paraId="57947F48" w14:textId="0EA7818E" w:rsidR="008C6B4A" w:rsidRPr="008C6B4A" w:rsidRDefault="008C6B4A" w:rsidP="008C6B4A">
      <w:pPr>
        <w:spacing w:line="360" w:lineRule="auto"/>
        <w:jc w:val="both"/>
        <w:rPr>
          <w:rFonts w:ascii="Arial" w:hAnsi="Arial" w:cs="Arial"/>
          <w:sz w:val="20"/>
          <w:szCs w:val="20"/>
          <w:lang w:val="en-US"/>
        </w:rPr>
      </w:pPr>
      <w:r w:rsidRPr="008C6B4A">
        <w:rPr>
          <w:rFonts w:ascii="Arial" w:hAnsi="Arial" w:cs="Arial"/>
          <w:sz w:val="20"/>
          <w:szCs w:val="20"/>
          <w:lang w:val="en-US"/>
        </w:rPr>
        <w:t xml:space="preserve">Following the general procedure </w:t>
      </w:r>
      <w:r w:rsidRPr="006D3ADB">
        <w:rPr>
          <w:rFonts w:ascii="Arial" w:hAnsi="Arial" w:cs="Arial"/>
          <w:sz w:val="20"/>
          <w:szCs w:val="20"/>
          <w:lang w:val="en-US"/>
        </w:rPr>
        <w:t>B</w:t>
      </w:r>
      <w:r w:rsidRPr="008C6B4A">
        <w:rPr>
          <w:rFonts w:ascii="Arial" w:hAnsi="Arial" w:cs="Arial"/>
          <w:sz w:val="20"/>
          <w:szCs w:val="20"/>
          <w:lang w:val="en-US"/>
        </w:rPr>
        <w:t xml:space="preserve"> and employing 4</w:t>
      </w:r>
      <w:r>
        <w:rPr>
          <w:rFonts w:ascii="Arial" w:hAnsi="Arial" w:cs="Arial"/>
          <w:sz w:val="20"/>
          <w:szCs w:val="20"/>
          <w:lang w:val="en-US"/>
        </w:rPr>
        <w:t>6</w:t>
      </w:r>
      <w:r w:rsidRPr="008C6B4A">
        <w:rPr>
          <w:rFonts w:ascii="Arial" w:hAnsi="Arial" w:cs="Arial"/>
          <w:sz w:val="20"/>
          <w:szCs w:val="20"/>
          <w:lang w:val="en-US"/>
        </w:rPr>
        <w:t xml:space="preserve"> mg (0.15 mmol) of</w:t>
      </w:r>
      <w:r w:rsidRPr="008C6B4A">
        <w:rPr>
          <w:rFonts w:ascii="Arial" w:hAnsi="Arial" w:cs="Arial"/>
          <w:i/>
          <w:iCs/>
          <w:sz w:val="20"/>
          <w:szCs w:val="20"/>
          <w:lang w:val="en-US"/>
        </w:rPr>
        <w:t xml:space="preserve"> </w:t>
      </w:r>
      <w:r w:rsidRPr="008C6B4A">
        <w:rPr>
          <w:rFonts w:ascii="Arial" w:hAnsi="Arial" w:cs="Arial"/>
          <w:sz w:val="20"/>
          <w:szCs w:val="20"/>
          <w:lang w:val="en-US"/>
        </w:rPr>
        <w:t>4-metil-</w:t>
      </w:r>
      <w:r w:rsidRPr="008C6B4A">
        <w:rPr>
          <w:rFonts w:ascii="Arial" w:hAnsi="Arial" w:cs="Arial"/>
          <w:i/>
          <w:iCs/>
          <w:sz w:val="20"/>
          <w:szCs w:val="20"/>
          <w:lang w:val="en-US"/>
        </w:rPr>
        <w:t>N</w:t>
      </w:r>
      <w:r w:rsidRPr="008C6B4A">
        <w:rPr>
          <w:rFonts w:ascii="Arial" w:hAnsi="Arial" w:cs="Arial"/>
          <w:sz w:val="20"/>
          <w:szCs w:val="20"/>
          <w:lang w:val="en-US"/>
        </w:rPr>
        <w:t>'-(2-</w:t>
      </w:r>
      <w:r>
        <w:rPr>
          <w:rFonts w:ascii="Arial" w:hAnsi="Arial" w:cs="Arial"/>
          <w:sz w:val="20"/>
          <w:szCs w:val="20"/>
          <w:lang w:val="en-US"/>
        </w:rPr>
        <w:t>all</w:t>
      </w:r>
      <w:r w:rsidRPr="008C6B4A">
        <w:rPr>
          <w:rFonts w:ascii="Arial" w:hAnsi="Arial" w:cs="Arial"/>
          <w:sz w:val="20"/>
          <w:szCs w:val="20"/>
          <w:lang w:val="en-US"/>
        </w:rPr>
        <w:t>ylcyclohexyliden)-4-methylbenzenesulfonohydrazide, 1</w:t>
      </w:r>
      <w:r>
        <w:rPr>
          <w:rFonts w:ascii="Arial" w:hAnsi="Arial" w:cs="Arial"/>
          <w:sz w:val="20"/>
          <w:szCs w:val="20"/>
          <w:lang w:val="en-US"/>
        </w:rPr>
        <w:t>9</w:t>
      </w:r>
      <w:r w:rsidRPr="008C6B4A">
        <w:rPr>
          <w:rFonts w:ascii="Arial" w:hAnsi="Arial" w:cs="Arial"/>
          <w:sz w:val="20"/>
          <w:szCs w:val="20"/>
          <w:lang w:val="en-US"/>
        </w:rPr>
        <w:t xml:space="preserve"> mg of the product </w:t>
      </w:r>
      <w:r w:rsidRPr="008C6B4A">
        <w:rPr>
          <w:rFonts w:ascii="Arial" w:hAnsi="Arial" w:cs="Arial"/>
          <w:b/>
          <w:bCs/>
          <w:sz w:val="20"/>
          <w:szCs w:val="20"/>
          <w:lang w:val="en-US"/>
        </w:rPr>
        <w:t>6</w:t>
      </w:r>
      <w:r>
        <w:rPr>
          <w:rFonts w:ascii="Arial" w:hAnsi="Arial" w:cs="Arial"/>
          <w:b/>
          <w:bCs/>
          <w:sz w:val="20"/>
          <w:szCs w:val="20"/>
          <w:lang w:val="en-US"/>
        </w:rPr>
        <w:t>d</w:t>
      </w:r>
      <w:r w:rsidRPr="008C6B4A">
        <w:rPr>
          <w:rFonts w:ascii="Arial" w:hAnsi="Arial" w:cs="Arial"/>
          <w:sz w:val="20"/>
          <w:szCs w:val="20"/>
          <w:lang w:val="en-US"/>
        </w:rPr>
        <w:t xml:space="preserve"> were obtained (</w:t>
      </w:r>
      <w:r>
        <w:rPr>
          <w:rFonts w:ascii="Arial" w:hAnsi="Arial" w:cs="Arial"/>
          <w:sz w:val="20"/>
          <w:szCs w:val="20"/>
          <w:lang w:val="en-US"/>
        </w:rPr>
        <w:t>61</w:t>
      </w:r>
      <w:r w:rsidRPr="008C6B4A">
        <w:rPr>
          <w:rFonts w:ascii="Arial" w:hAnsi="Arial" w:cs="Arial"/>
          <w:sz w:val="20"/>
          <w:szCs w:val="20"/>
          <w:lang w:val="en-US"/>
        </w:rPr>
        <w:t xml:space="preserve"> % yield). (SiO</w:t>
      </w:r>
      <w:r w:rsidRPr="008C6B4A">
        <w:rPr>
          <w:rFonts w:ascii="Arial" w:hAnsi="Arial" w:cs="Arial"/>
          <w:sz w:val="20"/>
          <w:szCs w:val="20"/>
          <w:vertAlign w:val="subscript"/>
          <w:lang w:val="en-US"/>
        </w:rPr>
        <w:t>2</w:t>
      </w:r>
      <w:r w:rsidRPr="008C6B4A">
        <w:rPr>
          <w:rFonts w:ascii="Arial" w:hAnsi="Arial" w:cs="Arial"/>
          <w:sz w:val="20"/>
          <w:szCs w:val="20"/>
          <w:lang w:val="en-US"/>
        </w:rPr>
        <w:t xml:space="preserve">, Hex/AcOEt, </w:t>
      </w:r>
      <w:r>
        <w:rPr>
          <w:rFonts w:ascii="Arial" w:hAnsi="Arial" w:cs="Arial"/>
          <w:sz w:val="20"/>
          <w:szCs w:val="20"/>
          <w:lang w:val="en-US"/>
        </w:rPr>
        <w:t>3</w:t>
      </w:r>
      <w:r w:rsidRPr="008C6B4A">
        <w:rPr>
          <w:rFonts w:ascii="Arial" w:hAnsi="Arial" w:cs="Arial"/>
          <w:sz w:val="20"/>
          <w:szCs w:val="20"/>
          <w:lang w:val="en-US"/>
        </w:rPr>
        <w:t>:1). R</w:t>
      </w:r>
      <w:r w:rsidRPr="008C6B4A">
        <w:rPr>
          <w:rFonts w:ascii="Arial" w:hAnsi="Arial" w:cs="Arial"/>
          <w:sz w:val="20"/>
          <w:szCs w:val="20"/>
          <w:vertAlign w:val="subscript"/>
          <w:lang w:val="en-US"/>
        </w:rPr>
        <w:t>f</w:t>
      </w:r>
      <w:r w:rsidRPr="008C6B4A">
        <w:rPr>
          <w:rFonts w:ascii="Arial" w:hAnsi="Arial" w:cs="Arial"/>
          <w:sz w:val="20"/>
          <w:szCs w:val="20"/>
          <w:lang w:val="en-US"/>
        </w:rPr>
        <w:t xml:space="preserve"> = 0.</w:t>
      </w:r>
      <w:r>
        <w:rPr>
          <w:rFonts w:ascii="Arial" w:hAnsi="Arial" w:cs="Arial"/>
          <w:sz w:val="20"/>
          <w:szCs w:val="20"/>
          <w:lang w:val="en-US"/>
        </w:rPr>
        <w:t>3</w:t>
      </w:r>
      <w:r w:rsidRPr="008C6B4A">
        <w:rPr>
          <w:rFonts w:ascii="Arial" w:hAnsi="Arial" w:cs="Arial"/>
          <w:sz w:val="20"/>
          <w:szCs w:val="20"/>
          <w:lang w:val="en-US"/>
        </w:rPr>
        <w:t>.</w:t>
      </w:r>
    </w:p>
    <w:p w14:paraId="19C3A930" w14:textId="77777777" w:rsidR="008C6B4A" w:rsidRPr="008C6B4A" w:rsidRDefault="008C6B4A" w:rsidP="008C6B4A">
      <w:pPr>
        <w:spacing w:line="360" w:lineRule="auto"/>
        <w:jc w:val="both"/>
        <w:rPr>
          <w:rFonts w:ascii="Arial" w:hAnsi="Arial" w:cs="Arial"/>
          <w:sz w:val="20"/>
          <w:szCs w:val="20"/>
          <w:lang w:val="en-US"/>
        </w:rPr>
      </w:pPr>
      <w:r w:rsidRPr="008C6B4A">
        <w:rPr>
          <w:rFonts w:ascii="Arial" w:hAnsi="Arial" w:cs="Arial"/>
          <w:bCs/>
          <w:sz w:val="20"/>
          <w:szCs w:val="20"/>
          <w:vertAlign w:val="superscript"/>
          <w:lang w:val="en-US"/>
        </w:rPr>
        <w:t>1</w:t>
      </w:r>
      <w:r w:rsidRPr="008C6B4A">
        <w:rPr>
          <w:rFonts w:ascii="Arial" w:hAnsi="Arial" w:cs="Arial"/>
          <w:bCs/>
          <w:sz w:val="20"/>
          <w:szCs w:val="20"/>
          <w:lang w:val="en-US"/>
        </w:rPr>
        <w:t>H RMN (300 MHz, CDCl</w:t>
      </w:r>
      <w:r w:rsidRPr="008C6B4A">
        <w:rPr>
          <w:rFonts w:ascii="Arial" w:hAnsi="Arial" w:cs="Arial"/>
          <w:bCs/>
          <w:sz w:val="20"/>
          <w:szCs w:val="20"/>
          <w:vertAlign w:val="subscript"/>
          <w:lang w:val="en-US"/>
        </w:rPr>
        <w:t>3</w:t>
      </w:r>
      <w:r w:rsidRPr="008C6B4A">
        <w:rPr>
          <w:rFonts w:ascii="Arial" w:hAnsi="Arial" w:cs="Arial"/>
          <w:bCs/>
          <w:sz w:val="20"/>
          <w:szCs w:val="20"/>
          <w:lang w:val="en-US"/>
        </w:rPr>
        <w:t>)</w:t>
      </w:r>
      <w:r w:rsidRPr="008C6B4A">
        <w:rPr>
          <w:rFonts w:ascii="Arial" w:hAnsi="Arial" w:cs="Arial"/>
          <w:sz w:val="20"/>
          <w:szCs w:val="20"/>
          <w:lang w:val="en-US"/>
        </w:rPr>
        <w:t xml:space="preserve"> </w:t>
      </w:r>
      <w:r w:rsidRPr="008C6B4A">
        <w:rPr>
          <w:rFonts w:ascii="Arial" w:hAnsi="Arial" w:cs="Arial"/>
          <w:sz w:val="20"/>
          <w:szCs w:val="20"/>
        </w:rPr>
        <w:t>δ</w:t>
      </w:r>
      <w:r w:rsidRPr="008C6B4A">
        <w:rPr>
          <w:rFonts w:ascii="Arial" w:hAnsi="Arial" w:cs="Arial"/>
          <w:sz w:val="20"/>
          <w:szCs w:val="20"/>
          <w:lang w:val="en-US"/>
        </w:rPr>
        <w:t xml:space="preserve"> = 5.73 (dddd, </w:t>
      </w:r>
      <w:r w:rsidRPr="008C6B4A">
        <w:rPr>
          <w:rFonts w:ascii="Arial" w:hAnsi="Arial" w:cs="Arial"/>
          <w:i/>
          <w:iCs/>
          <w:sz w:val="20"/>
          <w:szCs w:val="20"/>
          <w:lang w:val="en-US"/>
        </w:rPr>
        <w:t>J</w:t>
      </w:r>
      <w:r w:rsidRPr="008C6B4A">
        <w:rPr>
          <w:rFonts w:ascii="Arial" w:hAnsi="Arial" w:cs="Arial"/>
          <w:sz w:val="20"/>
          <w:szCs w:val="20"/>
          <w:lang w:val="en-US"/>
        </w:rPr>
        <w:t>=16.4, 10.1, 8.3, 5.8, 1H), 5.08 – 4.91 (m, 2H), 2.43 (m, 3H), 2.14 – 1.74 (m, 4H), 1.75 – 1.38 (m, 8H), 1.38 – 1.14 (m, 2H).</w:t>
      </w:r>
    </w:p>
    <w:p w14:paraId="023E4DE3" w14:textId="77777777" w:rsidR="008C6B4A" w:rsidRPr="008C6B4A" w:rsidRDefault="008C6B4A" w:rsidP="008C6B4A">
      <w:pPr>
        <w:spacing w:line="360" w:lineRule="auto"/>
        <w:jc w:val="both"/>
        <w:rPr>
          <w:rFonts w:ascii="Arial" w:hAnsi="Arial" w:cs="Arial"/>
          <w:sz w:val="20"/>
          <w:szCs w:val="20"/>
          <w:lang w:val="en-US"/>
        </w:rPr>
      </w:pPr>
      <w:r w:rsidRPr="008C6B4A">
        <w:rPr>
          <w:rFonts w:ascii="Arial" w:hAnsi="Arial" w:cs="Arial"/>
          <w:bCs/>
          <w:sz w:val="20"/>
          <w:szCs w:val="20"/>
          <w:vertAlign w:val="superscript"/>
          <w:lang w:val="en-US"/>
        </w:rPr>
        <w:t>13</w:t>
      </w:r>
      <w:r w:rsidRPr="008C6B4A">
        <w:rPr>
          <w:rFonts w:ascii="Arial" w:hAnsi="Arial" w:cs="Arial"/>
          <w:bCs/>
          <w:sz w:val="20"/>
          <w:szCs w:val="20"/>
          <w:lang w:val="en-US"/>
        </w:rPr>
        <w:t>C RMN (75 MHz, CDCl</w:t>
      </w:r>
      <w:r w:rsidRPr="008C6B4A">
        <w:rPr>
          <w:rFonts w:ascii="Arial" w:hAnsi="Arial" w:cs="Arial"/>
          <w:bCs/>
          <w:sz w:val="20"/>
          <w:szCs w:val="20"/>
          <w:vertAlign w:val="subscript"/>
          <w:lang w:val="en-US"/>
        </w:rPr>
        <w:t>3</w:t>
      </w:r>
      <w:r w:rsidRPr="008C6B4A">
        <w:rPr>
          <w:rFonts w:ascii="Arial" w:hAnsi="Arial" w:cs="Arial"/>
          <w:bCs/>
          <w:sz w:val="20"/>
          <w:szCs w:val="20"/>
          <w:lang w:val="en-US"/>
        </w:rPr>
        <w:t>)</w:t>
      </w:r>
      <w:r w:rsidRPr="008C6B4A">
        <w:rPr>
          <w:rFonts w:ascii="Arial" w:hAnsi="Arial" w:cs="Arial"/>
          <w:sz w:val="20"/>
          <w:szCs w:val="20"/>
          <w:lang w:val="en-US"/>
        </w:rPr>
        <w:t xml:space="preserve"> </w:t>
      </w:r>
      <w:r w:rsidRPr="008C6B4A">
        <w:rPr>
          <w:rFonts w:ascii="Arial" w:hAnsi="Arial" w:cs="Arial"/>
          <w:sz w:val="20"/>
          <w:szCs w:val="20"/>
        </w:rPr>
        <w:t>δ</w:t>
      </w:r>
      <w:r w:rsidRPr="008C6B4A">
        <w:rPr>
          <w:rFonts w:ascii="Arial" w:hAnsi="Arial" w:cs="Arial"/>
          <w:sz w:val="20"/>
          <w:szCs w:val="20"/>
          <w:lang w:val="en-US"/>
        </w:rPr>
        <w:t xml:space="preserve"> 171.8 (C=O), 137.5 (CH), 116.2 (CH</w:t>
      </w:r>
      <w:r w:rsidRPr="008C6B4A">
        <w:rPr>
          <w:rFonts w:ascii="Arial" w:hAnsi="Arial" w:cs="Arial"/>
          <w:sz w:val="20"/>
          <w:szCs w:val="20"/>
          <w:vertAlign w:val="subscript"/>
          <w:lang w:val="en-US"/>
        </w:rPr>
        <w:t>2</w:t>
      </w:r>
      <w:r w:rsidRPr="008C6B4A">
        <w:rPr>
          <w:rFonts w:ascii="Arial" w:hAnsi="Arial" w:cs="Arial"/>
          <w:sz w:val="20"/>
          <w:szCs w:val="20"/>
          <w:lang w:val="en-US"/>
        </w:rPr>
        <w:t>), 84.5 (C), 44.7 (CH), 37.1 (CH</w:t>
      </w:r>
      <w:r w:rsidRPr="008C6B4A">
        <w:rPr>
          <w:rFonts w:ascii="Arial" w:hAnsi="Arial" w:cs="Arial"/>
          <w:sz w:val="20"/>
          <w:szCs w:val="20"/>
          <w:vertAlign w:val="subscript"/>
          <w:lang w:val="en-US"/>
        </w:rPr>
        <w:t>2</w:t>
      </w:r>
      <w:r w:rsidRPr="008C6B4A">
        <w:rPr>
          <w:rFonts w:ascii="Arial" w:hAnsi="Arial" w:cs="Arial"/>
          <w:sz w:val="20"/>
          <w:szCs w:val="20"/>
          <w:lang w:val="en-US"/>
        </w:rPr>
        <w:t>), 33.8 (CH</w:t>
      </w:r>
      <w:r w:rsidRPr="008C6B4A">
        <w:rPr>
          <w:rFonts w:ascii="Arial" w:hAnsi="Arial" w:cs="Arial"/>
          <w:sz w:val="20"/>
          <w:szCs w:val="20"/>
          <w:vertAlign w:val="subscript"/>
          <w:lang w:val="en-US"/>
        </w:rPr>
        <w:t>2</w:t>
      </w:r>
      <w:r w:rsidRPr="008C6B4A">
        <w:rPr>
          <w:rFonts w:ascii="Arial" w:hAnsi="Arial" w:cs="Arial"/>
          <w:sz w:val="20"/>
          <w:szCs w:val="20"/>
          <w:lang w:val="en-US"/>
        </w:rPr>
        <w:t>), 30.6 (CH</w:t>
      </w:r>
      <w:r w:rsidRPr="008C6B4A">
        <w:rPr>
          <w:rFonts w:ascii="Arial" w:hAnsi="Arial" w:cs="Arial"/>
          <w:sz w:val="20"/>
          <w:szCs w:val="20"/>
          <w:vertAlign w:val="subscript"/>
          <w:lang w:val="en-US"/>
        </w:rPr>
        <w:t>2</w:t>
      </w:r>
      <w:r w:rsidRPr="008C6B4A">
        <w:rPr>
          <w:rFonts w:ascii="Arial" w:hAnsi="Arial" w:cs="Arial"/>
          <w:sz w:val="20"/>
          <w:szCs w:val="20"/>
          <w:lang w:val="en-US"/>
        </w:rPr>
        <w:t>), 29.9 (CH</w:t>
      </w:r>
      <w:r w:rsidRPr="008C6B4A">
        <w:rPr>
          <w:rFonts w:ascii="Arial" w:hAnsi="Arial" w:cs="Arial"/>
          <w:sz w:val="20"/>
          <w:szCs w:val="20"/>
          <w:vertAlign w:val="subscript"/>
          <w:lang w:val="en-US"/>
        </w:rPr>
        <w:t>2</w:t>
      </w:r>
      <w:r w:rsidRPr="008C6B4A">
        <w:rPr>
          <w:rFonts w:ascii="Arial" w:hAnsi="Arial" w:cs="Arial"/>
          <w:sz w:val="20"/>
          <w:szCs w:val="20"/>
          <w:lang w:val="en-US"/>
        </w:rPr>
        <w:t>), 26.5 (CH</w:t>
      </w:r>
      <w:r w:rsidRPr="008C6B4A">
        <w:rPr>
          <w:rFonts w:ascii="Arial" w:hAnsi="Arial" w:cs="Arial"/>
          <w:sz w:val="20"/>
          <w:szCs w:val="20"/>
          <w:vertAlign w:val="subscript"/>
          <w:lang w:val="en-US"/>
        </w:rPr>
        <w:t>2</w:t>
      </w:r>
      <w:r w:rsidRPr="008C6B4A">
        <w:rPr>
          <w:rFonts w:ascii="Arial" w:hAnsi="Arial" w:cs="Arial"/>
          <w:sz w:val="20"/>
          <w:szCs w:val="20"/>
          <w:lang w:val="en-US"/>
        </w:rPr>
        <w:t>), 24.6 (CH</w:t>
      </w:r>
      <w:r w:rsidRPr="008C6B4A">
        <w:rPr>
          <w:rFonts w:ascii="Arial" w:hAnsi="Arial" w:cs="Arial"/>
          <w:sz w:val="20"/>
          <w:szCs w:val="20"/>
          <w:vertAlign w:val="subscript"/>
          <w:lang w:val="en-US"/>
        </w:rPr>
        <w:t>2</w:t>
      </w:r>
      <w:r w:rsidRPr="008C6B4A">
        <w:rPr>
          <w:rFonts w:ascii="Arial" w:hAnsi="Arial" w:cs="Arial"/>
          <w:sz w:val="20"/>
          <w:szCs w:val="20"/>
          <w:lang w:val="en-US"/>
        </w:rPr>
        <w:t>), 21.5 (CH</w:t>
      </w:r>
      <w:r w:rsidRPr="008C6B4A">
        <w:rPr>
          <w:rFonts w:ascii="Arial" w:hAnsi="Arial" w:cs="Arial"/>
          <w:sz w:val="20"/>
          <w:szCs w:val="20"/>
          <w:vertAlign w:val="subscript"/>
          <w:lang w:val="en-US"/>
        </w:rPr>
        <w:t>2</w:t>
      </w:r>
      <w:r w:rsidRPr="008C6B4A">
        <w:rPr>
          <w:rFonts w:ascii="Arial" w:hAnsi="Arial" w:cs="Arial"/>
          <w:sz w:val="20"/>
          <w:szCs w:val="20"/>
          <w:lang w:val="en-US"/>
        </w:rPr>
        <w:t>), 16.6 (CH</w:t>
      </w:r>
      <w:r w:rsidRPr="008C6B4A">
        <w:rPr>
          <w:rFonts w:ascii="Arial" w:hAnsi="Arial" w:cs="Arial"/>
          <w:sz w:val="20"/>
          <w:szCs w:val="20"/>
          <w:vertAlign w:val="subscript"/>
          <w:lang w:val="en-US"/>
        </w:rPr>
        <w:t>2</w:t>
      </w:r>
      <w:r w:rsidRPr="008C6B4A">
        <w:rPr>
          <w:rFonts w:ascii="Arial" w:hAnsi="Arial" w:cs="Arial"/>
          <w:sz w:val="20"/>
          <w:szCs w:val="20"/>
          <w:lang w:val="en-US"/>
        </w:rPr>
        <w:t>).</w:t>
      </w:r>
    </w:p>
    <w:p w14:paraId="2B3EC0D4" w14:textId="62ED8D4B" w:rsidR="008C6B4A" w:rsidRPr="008C6B4A" w:rsidRDefault="008C6B4A" w:rsidP="008C6B4A">
      <w:pPr>
        <w:spacing w:line="360" w:lineRule="auto"/>
        <w:jc w:val="both"/>
        <w:rPr>
          <w:rFonts w:ascii="Arial" w:hAnsi="Arial" w:cs="Arial"/>
          <w:sz w:val="20"/>
          <w:szCs w:val="20"/>
          <w:lang w:val="en-US"/>
        </w:rPr>
      </w:pPr>
      <w:r w:rsidRPr="008C6B4A">
        <w:rPr>
          <w:rFonts w:ascii="Arial" w:hAnsi="Arial" w:cs="Arial"/>
          <w:bCs/>
          <w:sz w:val="20"/>
          <w:szCs w:val="20"/>
          <w:lang w:val="en-US"/>
        </w:rPr>
        <w:t>HRMS (ESI):</w:t>
      </w:r>
      <w:r w:rsidRPr="008C6B4A">
        <w:rPr>
          <w:rFonts w:ascii="Arial" w:hAnsi="Arial" w:cs="Arial"/>
          <w:b/>
          <w:sz w:val="20"/>
          <w:szCs w:val="20"/>
          <w:lang w:val="en-US"/>
        </w:rPr>
        <w:t xml:space="preserve"> </w:t>
      </w:r>
      <w:r w:rsidRPr="008C6B4A">
        <w:rPr>
          <w:rFonts w:ascii="Arial" w:hAnsi="Arial" w:cs="Arial"/>
          <w:sz w:val="20"/>
          <w:szCs w:val="20"/>
          <w:lang w:val="en-US"/>
        </w:rPr>
        <w:t>calcd. for M+H [C</w:t>
      </w:r>
      <w:r w:rsidRPr="008C6B4A">
        <w:rPr>
          <w:rFonts w:ascii="Arial" w:hAnsi="Arial" w:cs="Arial"/>
          <w:sz w:val="20"/>
          <w:szCs w:val="20"/>
          <w:vertAlign w:val="subscript"/>
          <w:lang w:val="en-US"/>
        </w:rPr>
        <w:t>13</w:t>
      </w:r>
      <w:r w:rsidRPr="008C6B4A">
        <w:rPr>
          <w:rFonts w:ascii="Arial" w:hAnsi="Arial" w:cs="Arial"/>
          <w:sz w:val="20"/>
          <w:szCs w:val="20"/>
          <w:lang w:val="en-US"/>
        </w:rPr>
        <w:t>H</w:t>
      </w:r>
      <w:r w:rsidRPr="008C6B4A">
        <w:rPr>
          <w:rFonts w:ascii="Arial" w:hAnsi="Arial" w:cs="Arial"/>
          <w:sz w:val="20"/>
          <w:szCs w:val="20"/>
          <w:vertAlign w:val="subscript"/>
          <w:lang w:val="en-US"/>
        </w:rPr>
        <w:t>21</w:t>
      </w:r>
      <w:r w:rsidRPr="008C6B4A">
        <w:rPr>
          <w:rFonts w:ascii="Arial" w:hAnsi="Arial" w:cs="Arial"/>
          <w:sz w:val="20"/>
          <w:szCs w:val="20"/>
          <w:lang w:val="en-US"/>
        </w:rPr>
        <w:t>O</w:t>
      </w:r>
      <w:r w:rsidRPr="008C6B4A">
        <w:rPr>
          <w:rFonts w:ascii="Arial" w:hAnsi="Arial" w:cs="Arial"/>
          <w:sz w:val="20"/>
          <w:szCs w:val="20"/>
          <w:vertAlign w:val="subscript"/>
          <w:lang w:val="en-US"/>
        </w:rPr>
        <w:t>2</w:t>
      </w:r>
      <w:r w:rsidRPr="008C6B4A">
        <w:rPr>
          <w:rFonts w:ascii="Arial" w:hAnsi="Arial" w:cs="Arial"/>
          <w:sz w:val="20"/>
          <w:szCs w:val="20"/>
          <w:lang w:val="en-US"/>
        </w:rPr>
        <w:t>]: 209.1536, found: 209.1535.</w:t>
      </w:r>
    </w:p>
    <w:p w14:paraId="692CB14C" w14:textId="2A1BE5AD" w:rsidR="008C6B4A" w:rsidRDefault="008C6B4A" w:rsidP="008C6B4A">
      <w:pPr>
        <w:spacing w:line="360" w:lineRule="auto"/>
        <w:jc w:val="both"/>
        <w:rPr>
          <w:rFonts w:ascii="Arial" w:hAnsi="Arial" w:cs="Arial"/>
          <w:b/>
          <w:sz w:val="20"/>
          <w:szCs w:val="20"/>
          <w:lang w:val="en-US"/>
        </w:rPr>
      </w:pPr>
      <w:r w:rsidRPr="008C6B4A">
        <w:rPr>
          <w:rFonts w:ascii="Arial" w:hAnsi="Arial" w:cs="Arial"/>
          <w:b/>
          <w:sz w:val="20"/>
          <w:szCs w:val="20"/>
          <w:lang w:val="en-US"/>
        </w:rPr>
        <w:t>1-(4-Met</w:t>
      </w:r>
      <w:r>
        <w:rPr>
          <w:rFonts w:ascii="Arial" w:hAnsi="Arial" w:cs="Arial"/>
          <w:b/>
          <w:sz w:val="20"/>
          <w:szCs w:val="20"/>
          <w:lang w:val="en-US"/>
        </w:rPr>
        <w:t>h</w:t>
      </w:r>
      <w:r w:rsidRPr="008C6B4A">
        <w:rPr>
          <w:rFonts w:ascii="Arial" w:hAnsi="Arial" w:cs="Arial"/>
          <w:b/>
          <w:sz w:val="20"/>
          <w:szCs w:val="20"/>
          <w:lang w:val="en-US"/>
        </w:rPr>
        <w:t>ox</w:t>
      </w:r>
      <w:r>
        <w:rPr>
          <w:rFonts w:ascii="Arial" w:hAnsi="Arial" w:cs="Arial"/>
          <w:b/>
          <w:sz w:val="20"/>
          <w:szCs w:val="20"/>
          <w:lang w:val="en-US"/>
        </w:rPr>
        <w:t>y</w:t>
      </w:r>
      <w:r w:rsidRPr="008C6B4A">
        <w:rPr>
          <w:rFonts w:ascii="Arial" w:hAnsi="Arial" w:cs="Arial"/>
          <w:b/>
          <w:sz w:val="20"/>
          <w:szCs w:val="20"/>
          <w:lang w:val="en-US"/>
        </w:rPr>
        <w:t>ben</w:t>
      </w:r>
      <w:r>
        <w:rPr>
          <w:rFonts w:ascii="Arial" w:hAnsi="Arial" w:cs="Arial"/>
          <w:b/>
          <w:sz w:val="20"/>
          <w:szCs w:val="20"/>
          <w:lang w:val="en-US"/>
        </w:rPr>
        <w:t>zy</w:t>
      </w:r>
      <w:r w:rsidRPr="008C6B4A">
        <w:rPr>
          <w:rFonts w:ascii="Arial" w:hAnsi="Arial" w:cs="Arial"/>
          <w:b/>
          <w:sz w:val="20"/>
          <w:szCs w:val="20"/>
          <w:lang w:val="en-US"/>
        </w:rPr>
        <w:t>l)-6-oxaspiro[4.5]decan-7-on</w:t>
      </w:r>
      <w:r>
        <w:rPr>
          <w:rFonts w:ascii="Arial" w:hAnsi="Arial" w:cs="Arial"/>
          <w:b/>
          <w:sz w:val="20"/>
          <w:szCs w:val="20"/>
          <w:lang w:val="en-US"/>
        </w:rPr>
        <w:t>e</w:t>
      </w:r>
      <w:r w:rsidRPr="008C6B4A">
        <w:rPr>
          <w:rFonts w:ascii="Arial" w:hAnsi="Arial" w:cs="Arial"/>
          <w:b/>
          <w:sz w:val="20"/>
          <w:szCs w:val="20"/>
          <w:lang w:val="en-US"/>
        </w:rPr>
        <w:t xml:space="preserve"> </w:t>
      </w:r>
      <w:r>
        <w:rPr>
          <w:rFonts w:ascii="Arial" w:hAnsi="Arial" w:cs="Arial"/>
          <w:b/>
          <w:sz w:val="20"/>
          <w:szCs w:val="20"/>
          <w:lang w:val="en-US"/>
        </w:rPr>
        <w:t>6e</w:t>
      </w:r>
    </w:p>
    <w:p w14:paraId="11417040" w14:textId="72AD356C" w:rsidR="000B3944" w:rsidRPr="008C6B4A" w:rsidRDefault="000B3944" w:rsidP="008C6B4A">
      <w:pPr>
        <w:spacing w:line="360" w:lineRule="auto"/>
        <w:jc w:val="both"/>
        <w:rPr>
          <w:rFonts w:ascii="Arial" w:hAnsi="Arial" w:cs="Arial"/>
          <w:b/>
          <w:sz w:val="20"/>
          <w:szCs w:val="20"/>
          <w:lang w:val="en-US"/>
        </w:rPr>
      </w:pPr>
      <w:r>
        <w:object w:dxaOrig="2369" w:dyaOrig="1672" w14:anchorId="154DAF53">
          <v:shape id="_x0000_i1036" type="#_x0000_t75" style="width:118.5pt;height:84pt" o:ole="">
            <v:imagedata r:id="rId36" o:title=""/>
          </v:shape>
          <o:OLEObject Type="Embed" ProgID="ChemDraw.Document.6.0" ShapeID="_x0000_i1036" DrawAspect="Content" ObjectID="_1808125869" r:id="rId37"/>
        </w:object>
      </w:r>
    </w:p>
    <w:p w14:paraId="377467D7" w14:textId="2BF751B2" w:rsidR="008C6B4A" w:rsidRPr="008C6B4A" w:rsidRDefault="008C6B4A" w:rsidP="008C6B4A">
      <w:pPr>
        <w:spacing w:line="360" w:lineRule="auto"/>
        <w:jc w:val="both"/>
        <w:rPr>
          <w:rFonts w:ascii="Arial" w:hAnsi="Arial" w:cs="Arial"/>
          <w:sz w:val="20"/>
          <w:szCs w:val="20"/>
          <w:lang w:val="en-US"/>
        </w:rPr>
      </w:pPr>
      <w:r w:rsidRPr="008C6B4A">
        <w:rPr>
          <w:rFonts w:ascii="Arial" w:hAnsi="Arial" w:cs="Arial"/>
          <w:sz w:val="20"/>
          <w:szCs w:val="20"/>
          <w:lang w:val="en-US"/>
        </w:rPr>
        <w:t xml:space="preserve">Following the general procedure </w:t>
      </w:r>
      <w:r w:rsidRPr="006D3ADB">
        <w:rPr>
          <w:rFonts w:ascii="Arial" w:hAnsi="Arial" w:cs="Arial"/>
          <w:sz w:val="20"/>
          <w:szCs w:val="20"/>
          <w:lang w:val="en-US"/>
        </w:rPr>
        <w:t>B</w:t>
      </w:r>
      <w:r w:rsidRPr="008C6B4A">
        <w:rPr>
          <w:rFonts w:ascii="Arial" w:hAnsi="Arial" w:cs="Arial"/>
          <w:sz w:val="20"/>
          <w:szCs w:val="20"/>
          <w:lang w:val="en-US"/>
        </w:rPr>
        <w:t xml:space="preserve"> and employing 56 mg (0.15 mmol) of</w:t>
      </w:r>
      <w:r w:rsidRPr="008C6B4A">
        <w:rPr>
          <w:rFonts w:ascii="Arial" w:hAnsi="Arial" w:cs="Arial"/>
          <w:i/>
          <w:iCs/>
          <w:sz w:val="20"/>
          <w:szCs w:val="20"/>
          <w:lang w:val="en-US"/>
        </w:rPr>
        <w:t xml:space="preserve"> </w:t>
      </w:r>
      <w:r w:rsidRPr="008C6B4A">
        <w:rPr>
          <w:i/>
          <w:iCs/>
          <w:sz w:val="20"/>
          <w:szCs w:val="20"/>
          <w:lang w:val="en-US"/>
        </w:rPr>
        <w:t>N'</w:t>
      </w:r>
      <w:r w:rsidRPr="008C6B4A">
        <w:rPr>
          <w:iCs/>
          <w:sz w:val="20"/>
          <w:szCs w:val="20"/>
          <w:lang w:val="en-US"/>
        </w:rPr>
        <w:t>-(2-(4-methoxybenzyl)ciclopentyliden)</w:t>
      </w:r>
      <w:r w:rsidRPr="008C6B4A">
        <w:rPr>
          <w:rFonts w:ascii="Arial" w:hAnsi="Arial" w:cs="Arial"/>
          <w:sz w:val="20"/>
          <w:szCs w:val="20"/>
          <w:lang w:val="en-US"/>
        </w:rPr>
        <w:t xml:space="preserve">-4-methylbenzenesulfonohydrazide, </w:t>
      </w:r>
      <w:r>
        <w:rPr>
          <w:rFonts w:ascii="Arial" w:hAnsi="Arial" w:cs="Arial"/>
          <w:sz w:val="20"/>
          <w:szCs w:val="20"/>
          <w:lang w:val="en-US"/>
        </w:rPr>
        <w:t>20</w:t>
      </w:r>
      <w:r w:rsidRPr="008C6B4A">
        <w:rPr>
          <w:rFonts w:ascii="Arial" w:hAnsi="Arial" w:cs="Arial"/>
          <w:sz w:val="20"/>
          <w:szCs w:val="20"/>
          <w:lang w:val="en-US"/>
        </w:rPr>
        <w:t xml:space="preserve"> mg of the product </w:t>
      </w:r>
      <w:r w:rsidRPr="008C6B4A">
        <w:rPr>
          <w:rFonts w:ascii="Arial" w:hAnsi="Arial" w:cs="Arial"/>
          <w:b/>
          <w:bCs/>
          <w:sz w:val="20"/>
          <w:szCs w:val="20"/>
          <w:lang w:val="en-US"/>
        </w:rPr>
        <w:t>6</w:t>
      </w:r>
      <w:r>
        <w:rPr>
          <w:rFonts w:ascii="Arial" w:hAnsi="Arial" w:cs="Arial"/>
          <w:b/>
          <w:bCs/>
          <w:sz w:val="20"/>
          <w:szCs w:val="20"/>
          <w:lang w:val="en-US"/>
        </w:rPr>
        <w:t>e</w:t>
      </w:r>
      <w:r w:rsidRPr="008C6B4A">
        <w:rPr>
          <w:rFonts w:ascii="Arial" w:hAnsi="Arial" w:cs="Arial"/>
          <w:sz w:val="20"/>
          <w:szCs w:val="20"/>
          <w:lang w:val="en-US"/>
        </w:rPr>
        <w:t xml:space="preserve"> were obtained (4</w:t>
      </w:r>
      <w:r w:rsidR="00E93D6B">
        <w:rPr>
          <w:rFonts w:ascii="Arial" w:hAnsi="Arial" w:cs="Arial"/>
          <w:sz w:val="20"/>
          <w:szCs w:val="20"/>
          <w:lang w:val="en-US"/>
        </w:rPr>
        <w:t>8</w:t>
      </w:r>
      <w:r w:rsidRPr="008C6B4A">
        <w:rPr>
          <w:rFonts w:ascii="Arial" w:hAnsi="Arial" w:cs="Arial"/>
          <w:sz w:val="20"/>
          <w:szCs w:val="20"/>
          <w:lang w:val="en-US"/>
        </w:rPr>
        <w:t xml:space="preserve"> % yield). (SiO</w:t>
      </w:r>
      <w:r w:rsidRPr="008C6B4A">
        <w:rPr>
          <w:rFonts w:ascii="Arial" w:hAnsi="Arial" w:cs="Arial"/>
          <w:sz w:val="20"/>
          <w:szCs w:val="20"/>
          <w:vertAlign w:val="subscript"/>
          <w:lang w:val="en-US"/>
        </w:rPr>
        <w:t>2</w:t>
      </w:r>
      <w:r w:rsidRPr="008C6B4A">
        <w:rPr>
          <w:rFonts w:ascii="Arial" w:hAnsi="Arial" w:cs="Arial"/>
          <w:sz w:val="20"/>
          <w:szCs w:val="20"/>
          <w:lang w:val="en-US"/>
        </w:rPr>
        <w:t xml:space="preserve">, Hex/AcOEt, </w:t>
      </w:r>
      <w:r>
        <w:rPr>
          <w:rFonts w:ascii="Arial" w:hAnsi="Arial" w:cs="Arial"/>
          <w:sz w:val="20"/>
          <w:szCs w:val="20"/>
          <w:lang w:val="en-US"/>
        </w:rPr>
        <w:t>4</w:t>
      </w:r>
      <w:r w:rsidRPr="008C6B4A">
        <w:rPr>
          <w:rFonts w:ascii="Arial" w:hAnsi="Arial" w:cs="Arial"/>
          <w:sz w:val="20"/>
          <w:szCs w:val="20"/>
          <w:lang w:val="en-US"/>
        </w:rPr>
        <w:t>:1). R</w:t>
      </w:r>
      <w:r w:rsidRPr="008C6B4A">
        <w:rPr>
          <w:rFonts w:ascii="Arial" w:hAnsi="Arial" w:cs="Arial"/>
          <w:sz w:val="20"/>
          <w:szCs w:val="20"/>
          <w:vertAlign w:val="subscript"/>
          <w:lang w:val="en-US"/>
        </w:rPr>
        <w:t>f</w:t>
      </w:r>
      <w:r w:rsidRPr="008C6B4A">
        <w:rPr>
          <w:rFonts w:ascii="Arial" w:hAnsi="Arial" w:cs="Arial"/>
          <w:sz w:val="20"/>
          <w:szCs w:val="20"/>
          <w:lang w:val="en-US"/>
        </w:rPr>
        <w:t xml:space="preserve"> = 0.3.</w:t>
      </w:r>
    </w:p>
    <w:p w14:paraId="530497FE" w14:textId="77777777" w:rsidR="008C6B4A" w:rsidRPr="008C6B4A" w:rsidRDefault="008C6B4A" w:rsidP="008C6B4A">
      <w:pPr>
        <w:spacing w:line="360" w:lineRule="auto"/>
        <w:jc w:val="both"/>
        <w:rPr>
          <w:rFonts w:ascii="Arial" w:hAnsi="Arial" w:cs="Arial"/>
          <w:sz w:val="20"/>
          <w:szCs w:val="20"/>
          <w:lang w:val="en-US"/>
        </w:rPr>
      </w:pPr>
      <w:r w:rsidRPr="008C6B4A">
        <w:rPr>
          <w:rFonts w:ascii="Arial" w:hAnsi="Arial" w:cs="Arial"/>
          <w:bCs/>
          <w:sz w:val="20"/>
          <w:szCs w:val="20"/>
          <w:vertAlign w:val="superscript"/>
          <w:lang w:val="en-US"/>
        </w:rPr>
        <w:t>1</w:t>
      </w:r>
      <w:r w:rsidRPr="008C6B4A">
        <w:rPr>
          <w:rFonts w:ascii="Arial" w:hAnsi="Arial" w:cs="Arial"/>
          <w:bCs/>
          <w:sz w:val="20"/>
          <w:szCs w:val="20"/>
          <w:lang w:val="en-US"/>
        </w:rPr>
        <w:t>H RMN (300 MHz, CDCl</w:t>
      </w:r>
      <w:r w:rsidRPr="008C6B4A">
        <w:rPr>
          <w:rFonts w:ascii="Arial" w:hAnsi="Arial" w:cs="Arial"/>
          <w:bCs/>
          <w:sz w:val="20"/>
          <w:szCs w:val="20"/>
          <w:vertAlign w:val="subscript"/>
          <w:lang w:val="en-US"/>
        </w:rPr>
        <w:t>3</w:t>
      </w:r>
      <w:r w:rsidRPr="008C6B4A">
        <w:rPr>
          <w:rFonts w:ascii="Arial" w:hAnsi="Arial" w:cs="Arial"/>
          <w:bCs/>
          <w:sz w:val="20"/>
          <w:szCs w:val="20"/>
          <w:lang w:val="en-US"/>
        </w:rPr>
        <w:t>)</w:t>
      </w:r>
      <w:r w:rsidRPr="008C6B4A">
        <w:rPr>
          <w:rFonts w:ascii="Arial" w:hAnsi="Arial" w:cs="Arial"/>
          <w:sz w:val="20"/>
          <w:szCs w:val="20"/>
          <w:lang w:val="en-US"/>
        </w:rPr>
        <w:t xml:space="preserve"> </w:t>
      </w:r>
      <w:r w:rsidRPr="008C6B4A">
        <w:rPr>
          <w:rFonts w:ascii="Arial" w:hAnsi="Arial" w:cs="Arial"/>
          <w:sz w:val="20"/>
          <w:szCs w:val="20"/>
        </w:rPr>
        <w:t>δ</w:t>
      </w:r>
      <w:r w:rsidRPr="008C6B4A">
        <w:rPr>
          <w:rFonts w:ascii="Arial" w:hAnsi="Arial" w:cs="Arial"/>
          <w:sz w:val="20"/>
          <w:szCs w:val="20"/>
          <w:lang w:val="en-US"/>
        </w:rPr>
        <w:t xml:space="preserve"> = 7.13 – 7.03 (m, 2H), 6.86 – 6.77 (m, 2H), 3.78 (s, 3H), 2.81 (dd, </w:t>
      </w:r>
      <w:r w:rsidRPr="008C6B4A">
        <w:rPr>
          <w:rFonts w:ascii="Arial" w:hAnsi="Arial" w:cs="Arial"/>
          <w:i/>
          <w:iCs/>
          <w:sz w:val="20"/>
          <w:szCs w:val="20"/>
          <w:lang w:val="en-US"/>
        </w:rPr>
        <w:t>J</w:t>
      </w:r>
      <w:r w:rsidRPr="008C6B4A">
        <w:rPr>
          <w:rFonts w:ascii="Arial" w:hAnsi="Arial" w:cs="Arial"/>
          <w:sz w:val="20"/>
          <w:szCs w:val="20"/>
          <w:lang w:val="en-US"/>
        </w:rPr>
        <w:t>=13.7, 5.0, 1H), 2.66 – 2.52 (m, 2H), 2.47 – 2.26 (m, 1H), 2.15 - 2.02 (m, 1H), 2.00 – 1.46 (m, 9H).</w:t>
      </w:r>
    </w:p>
    <w:p w14:paraId="7247C39C" w14:textId="77777777" w:rsidR="008C6B4A" w:rsidRPr="008C6B4A" w:rsidRDefault="008C6B4A" w:rsidP="008C6B4A">
      <w:pPr>
        <w:spacing w:line="360" w:lineRule="auto"/>
        <w:jc w:val="both"/>
        <w:rPr>
          <w:rFonts w:ascii="Arial" w:hAnsi="Arial" w:cs="Arial"/>
          <w:sz w:val="20"/>
          <w:szCs w:val="20"/>
          <w:lang w:val="en-US"/>
        </w:rPr>
      </w:pPr>
      <w:r w:rsidRPr="008C6B4A">
        <w:rPr>
          <w:rFonts w:ascii="Arial" w:hAnsi="Arial" w:cs="Arial"/>
          <w:bCs/>
          <w:sz w:val="20"/>
          <w:szCs w:val="20"/>
          <w:vertAlign w:val="superscript"/>
          <w:lang w:val="en-US"/>
        </w:rPr>
        <w:t>13</w:t>
      </w:r>
      <w:r w:rsidRPr="008C6B4A">
        <w:rPr>
          <w:rFonts w:ascii="Arial" w:hAnsi="Arial" w:cs="Arial"/>
          <w:bCs/>
          <w:sz w:val="20"/>
          <w:szCs w:val="20"/>
          <w:lang w:val="en-US"/>
        </w:rPr>
        <w:t>C RMN (75 MHz, CDCl</w:t>
      </w:r>
      <w:r w:rsidRPr="008C6B4A">
        <w:rPr>
          <w:rFonts w:ascii="Arial" w:hAnsi="Arial" w:cs="Arial"/>
          <w:bCs/>
          <w:sz w:val="20"/>
          <w:szCs w:val="20"/>
          <w:vertAlign w:val="subscript"/>
          <w:lang w:val="en-US"/>
        </w:rPr>
        <w:t>3</w:t>
      </w:r>
      <w:r w:rsidRPr="008C6B4A">
        <w:rPr>
          <w:rFonts w:ascii="Arial" w:hAnsi="Arial" w:cs="Arial"/>
          <w:bCs/>
          <w:sz w:val="20"/>
          <w:szCs w:val="20"/>
          <w:lang w:val="en-US"/>
        </w:rPr>
        <w:t>)</w:t>
      </w:r>
      <w:r w:rsidRPr="008C6B4A">
        <w:rPr>
          <w:rFonts w:ascii="Arial" w:hAnsi="Arial" w:cs="Arial"/>
          <w:sz w:val="20"/>
          <w:szCs w:val="20"/>
          <w:lang w:val="en-US"/>
        </w:rPr>
        <w:t xml:space="preserve"> </w:t>
      </w:r>
      <w:r w:rsidRPr="008C6B4A">
        <w:rPr>
          <w:rFonts w:ascii="Arial" w:hAnsi="Arial" w:cs="Arial"/>
          <w:sz w:val="20"/>
          <w:szCs w:val="20"/>
        </w:rPr>
        <w:t>δ</w:t>
      </w:r>
      <w:r w:rsidRPr="008C6B4A">
        <w:rPr>
          <w:rFonts w:ascii="Arial" w:hAnsi="Arial" w:cs="Arial"/>
          <w:sz w:val="20"/>
          <w:szCs w:val="20"/>
          <w:lang w:val="en-US"/>
        </w:rPr>
        <w:t xml:space="preserve"> 171.6 (C=O), 158.0 (C), 133.3 (C), 129.9 (2CH), 113.9 (2CH), 93.2 (C), 55.4 (CH</w:t>
      </w:r>
      <w:r w:rsidRPr="008C6B4A">
        <w:rPr>
          <w:rFonts w:ascii="Arial" w:hAnsi="Arial" w:cs="Arial"/>
          <w:sz w:val="20"/>
          <w:szCs w:val="20"/>
          <w:vertAlign w:val="subscript"/>
          <w:lang w:val="en-US"/>
        </w:rPr>
        <w:t>3</w:t>
      </w:r>
      <w:r w:rsidRPr="008C6B4A">
        <w:rPr>
          <w:rFonts w:ascii="Arial" w:hAnsi="Arial" w:cs="Arial"/>
          <w:sz w:val="20"/>
          <w:szCs w:val="20"/>
          <w:lang w:val="en-US"/>
        </w:rPr>
        <w:t>), 51.7 (CH), 40.0 (CH</w:t>
      </w:r>
      <w:r w:rsidRPr="008C6B4A">
        <w:rPr>
          <w:rFonts w:ascii="Arial" w:hAnsi="Arial" w:cs="Arial"/>
          <w:sz w:val="20"/>
          <w:szCs w:val="20"/>
          <w:vertAlign w:val="subscript"/>
          <w:lang w:val="en-US"/>
        </w:rPr>
        <w:t>2</w:t>
      </w:r>
      <w:r w:rsidRPr="008C6B4A">
        <w:rPr>
          <w:rFonts w:ascii="Arial" w:hAnsi="Arial" w:cs="Arial"/>
          <w:sz w:val="20"/>
          <w:szCs w:val="20"/>
          <w:lang w:val="en-US"/>
        </w:rPr>
        <w:t>), 34.3 (CH</w:t>
      </w:r>
      <w:r w:rsidRPr="008C6B4A">
        <w:rPr>
          <w:rFonts w:ascii="Arial" w:hAnsi="Arial" w:cs="Arial"/>
          <w:sz w:val="20"/>
          <w:szCs w:val="20"/>
          <w:vertAlign w:val="subscript"/>
          <w:lang w:val="en-US"/>
        </w:rPr>
        <w:t>2</w:t>
      </w:r>
      <w:r w:rsidRPr="008C6B4A">
        <w:rPr>
          <w:rFonts w:ascii="Arial" w:hAnsi="Arial" w:cs="Arial"/>
          <w:sz w:val="20"/>
          <w:szCs w:val="20"/>
          <w:lang w:val="en-US"/>
        </w:rPr>
        <w:t>), 31.0 (CH</w:t>
      </w:r>
      <w:r w:rsidRPr="008C6B4A">
        <w:rPr>
          <w:rFonts w:ascii="Arial" w:hAnsi="Arial" w:cs="Arial"/>
          <w:sz w:val="20"/>
          <w:szCs w:val="20"/>
          <w:vertAlign w:val="subscript"/>
          <w:lang w:val="en-US"/>
        </w:rPr>
        <w:t>2</w:t>
      </w:r>
      <w:r w:rsidRPr="008C6B4A">
        <w:rPr>
          <w:rFonts w:ascii="Arial" w:hAnsi="Arial" w:cs="Arial"/>
          <w:sz w:val="20"/>
          <w:szCs w:val="20"/>
          <w:lang w:val="en-US"/>
        </w:rPr>
        <w:t>), 30.4 (CH</w:t>
      </w:r>
      <w:r w:rsidRPr="008C6B4A">
        <w:rPr>
          <w:rFonts w:ascii="Arial" w:hAnsi="Arial" w:cs="Arial"/>
          <w:sz w:val="20"/>
          <w:szCs w:val="20"/>
          <w:vertAlign w:val="subscript"/>
          <w:lang w:val="en-US"/>
        </w:rPr>
        <w:t>2</w:t>
      </w:r>
      <w:r w:rsidRPr="008C6B4A">
        <w:rPr>
          <w:rFonts w:ascii="Arial" w:hAnsi="Arial" w:cs="Arial"/>
          <w:sz w:val="20"/>
          <w:szCs w:val="20"/>
          <w:lang w:val="en-US"/>
        </w:rPr>
        <w:t>), 30.0 (CH</w:t>
      </w:r>
      <w:r w:rsidRPr="008C6B4A">
        <w:rPr>
          <w:rFonts w:ascii="Arial" w:hAnsi="Arial" w:cs="Arial"/>
          <w:sz w:val="20"/>
          <w:szCs w:val="20"/>
          <w:vertAlign w:val="subscript"/>
          <w:lang w:val="en-US"/>
        </w:rPr>
        <w:t>2</w:t>
      </w:r>
      <w:r w:rsidRPr="008C6B4A">
        <w:rPr>
          <w:rFonts w:ascii="Arial" w:hAnsi="Arial" w:cs="Arial"/>
          <w:sz w:val="20"/>
          <w:szCs w:val="20"/>
          <w:lang w:val="en-US"/>
        </w:rPr>
        <w:t>), 21.29 (CH</w:t>
      </w:r>
      <w:r w:rsidRPr="008C6B4A">
        <w:rPr>
          <w:rFonts w:ascii="Arial" w:hAnsi="Arial" w:cs="Arial"/>
          <w:sz w:val="20"/>
          <w:szCs w:val="20"/>
          <w:vertAlign w:val="subscript"/>
          <w:lang w:val="en-US"/>
        </w:rPr>
        <w:t>2</w:t>
      </w:r>
      <w:r w:rsidRPr="008C6B4A">
        <w:rPr>
          <w:rFonts w:ascii="Arial" w:hAnsi="Arial" w:cs="Arial"/>
          <w:sz w:val="20"/>
          <w:szCs w:val="20"/>
          <w:lang w:val="en-US"/>
        </w:rPr>
        <w:t>), 18.0 (CH</w:t>
      </w:r>
      <w:r w:rsidRPr="008C6B4A">
        <w:rPr>
          <w:rFonts w:ascii="Arial" w:hAnsi="Arial" w:cs="Arial"/>
          <w:sz w:val="20"/>
          <w:szCs w:val="20"/>
          <w:vertAlign w:val="subscript"/>
          <w:lang w:val="en-US"/>
        </w:rPr>
        <w:t>2</w:t>
      </w:r>
      <w:r w:rsidRPr="008C6B4A">
        <w:rPr>
          <w:rFonts w:ascii="Arial" w:hAnsi="Arial" w:cs="Arial"/>
          <w:sz w:val="20"/>
          <w:szCs w:val="20"/>
          <w:lang w:val="en-US"/>
        </w:rPr>
        <w:t>).</w:t>
      </w:r>
    </w:p>
    <w:p w14:paraId="6B9BCCAC" w14:textId="5563FF29" w:rsidR="006A62D2" w:rsidRPr="008C6B4A" w:rsidRDefault="008C6B4A" w:rsidP="000B3944">
      <w:pPr>
        <w:spacing w:line="360" w:lineRule="auto"/>
        <w:jc w:val="both"/>
        <w:rPr>
          <w:rFonts w:ascii="Arial" w:hAnsi="Arial" w:cs="Arial"/>
          <w:sz w:val="20"/>
          <w:szCs w:val="20"/>
          <w:lang w:val="en-US"/>
        </w:rPr>
      </w:pPr>
      <w:r w:rsidRPr="008C6B4A">
        <w:rPr>
          <w:rFonts w:ascii="Arial" w:hAnsi="Arial" w:cs="Arial"/>
          <w:bCs/>
          <w:sz w:val="20"/>
          <w:szCs w:val="20"/>
          <w:lang w:val="en-US"/>
        </w:rPr>
        <w:t>HRMS (ESI):</w:t>
      </w:r>
      <w:r w:rsidRPr="008C6B4A">
        <w:rPr>
          <w:rFonts w:ascii="Arial" w:hAnsi="Arial" w:cs="Arial"/>
          <w:b/>
          <w:sz w:val="20"/>
          <w:szCs w:val="20"/>
          <w:lang w:val="en-US"/>
        </w:rPr>
        <w:t xml:space="preserve"> </w:t>
      </w:r>
      <w:r w:rsidRPr="008C6B4A">
        <w:rPr>
          <w:rFonts w:ascii="Arial" w:hAnsi="Arial" w:cs="Arial"/>
          <w:sz w:val="20"/>
          <w:szCs w:val="20"/>
          <w:lang w:val="en-US"/>
        </w:rPr>
        <w:t>calcd. for M+H [C</w:t>
      </w:r>
      <w:r w:rsidRPr="008C6B4A">
        <w:rPr>
          <w:rFonts w:ascii="Arial" w:hAnsi="Arial" w:cs="Arial"/>
          <w:sz w:val="20"/>
          <w:szCs w:val="20"/>
          <w:vertAlign w:val="subscript"/>
          <w:lang w:val="en-US"/>
        </w:rPr>
        <w:t>17</w:t>
      </w:r>
      <w:r w:rsidRPr="008C6B4A">
        <w:rPr>
          <w:rFonts w:ascii="Arial" w:hAnsi="Arial" w:cs="Arial"/>
          <w:sz w:val="20"/>
          <w:szCs w:val="20"/>
          <w:lang w:val="en-US"/>
        </w:rPr>
        <w:t>H</w:t>
      </w:r>
      <w:r w:rsidRPr="008C6B4A">
        <w:rPr>
          <w:rFonts w:ascii="Arial" w:hAnsi="Arial" w:cs="Arial"/>
          <w:sz w:val="20"/>
          <w:szCs w:val="20"/>
          <w:vertAlign w:val="subscript"/>
          <w:lang w:val="en-US"/>
        </w:rPr>
        <w:t>23</w:t>
      </w:r>
      <w:r w:rsidRPr="008C6B4A">
        <w:rPr>
          <w:rFonts w:ascii="Arial" w:hAnsi="Arial" w:cs="Arial"/>
          <w:sz w:val="20"/>
          <w:szCs w:val="20"/>
          <w:lang w:val="en-US"/>
        </w:rPr>
        <w:t>O</w:t>
      </w:r>
      <w:r w:rsidRPr="008C6B4A">
        <w:rPr>
          <w:rFonts w:ascii="Arial" w:hAnsi="Arial" w:cs="Arial"/>
          <w:sz w:val="20"/>
          <w:szCs w:val="20"/>
          <w:vertAlign w:val="subscript"/>
          <w:lang w:val="en-US"/>
        </w:rPr>
        <w:t>3</w:t>
      </w:r>
      <w:r w:rsidRPr="008C6B4A">
        <w:rPr>
          <w:rFonts w:ascii="Arial" w:hAnsi="Arial" w:cs="Arial"/>
          <w:sz w:val="20"/>
          <w:szCs w:val="20"/>
          <w:lang w:val="en-US"/>
        </w:rPr>
        <w:t>]: 276.1676, found: 276.1674.</w:t>
      </w:r>
    </w:p>
    <w:p w14:paraId="60CA2B8A" w14:textId="110A21B2" w:rsidR="000B3944" w:rsidRPr="000B3944" w:rsidRDefault="000B3944" w:rsidP="000B3944">
      <w:pPr>
        <w:spacing w:line="360" w:lineRule="auto"/>
        <w:jc w:val="both"/>
        <w:rPr>
          <w:rFonts w:ascii="Arial" w:hAnsi="Arial" w:cs="Arial"/>
          <w:b/>
          <w:bCs/>
          <w:sz w:val="20"/>
          <w:szCs w:val="20"/>
          <w:lang w:val="en-US"/>
        </w:rPr>
      </w:pPr>
      <w:r w:rsidRPr="000B3944">
        <w:rPr>
          <w:rFonts w:ascii="Arial" w:hAnsi="Arial" w:cs="Arial"/>
          <w:b/>
          <w:bCs/>
          <w:sz w:val="20"/>
          <w:szCs w:val="20"/>
          <w:lang w:val="en-US"/>
        </w:rPr>
        <w:lastRenderedPageBreak/>
        <w:t>6-(2-(6-Methoxynaphthalen-2-yl)eth</w:t>
      </w:r>
      <w:r>
        <w:rPr>
          <w:rFonts w:ascii="Arial" w:hAnsi="Arial" w:cs="Arial"/>
          <w:b/>
          <w:bCs/>
          <w:sz w:val="20"/>
          <w:szCs w:val="20"/>
          <w:lang w:val="en-US"/>
        </w:rPr>
        <w:t>y</w:t>
      </w:r>
      <w:r w:rsidRPr="000B3944">
        <w:rPr>
          <w:rFonts w:ascii="Arial" w:hAnsi="Arial" w:cs="Arial"/>
          <w:b/>
          <w:bCs/>
          <w:sz w:val="20"/>
          <w:szCs w:val="20"/>
          <w:lang w:val="en-US"/>
        </w:rPr>
        <w:t>l)-6-met</w:t>
      </w:r>
      <w:r>
        <w:rPr>
          <w:rFonts w:ascii="Arial" w:hAnsi="Arial" w:cs="Arial"/>
          <w:b/>
          <w:bCs/>
          <w:sz w:val="20"/>
          <w:szCs w:val="20"/>
          <w:lang w:val="en-US"/>
        </w:rPr>
        <w:t>hy</w:t>
      </w:r>
      <w:r w:rsidRPr="000B3944">
        <w:rPr>
          <w:rFonts w:ascii="Arial" w:hAnsi="Arial" w:cs="Arial"/>
          <w:b/>
          <w:bCs/>
          <w:sz w:val="20"/>
          <w:szCs w:val="20"/>
          <w:lang w:val="en-US"/>
        </w:rPr>
        <w:t>ltetrah</w:t>
      </w:r>
      <w:r>
        <w:rPr>
          <w:rFonts w:ascii="Arial" w:hAnsi="Arial" w:cs="Arial"/>
          <w:b/>
          <w:bCs/>
          <w:sz w:val="20"/>
          <w:szCs w:val="20"/>
          <w:lang w:val="en-US"/>
        </w:rPr>
        <w:t>y</w:t>
      </w:r>
      <w:r w:rsidRPr="000B3944">
        <w:rPr>
          <w:rFonts w:ascii="Arial" w:hAnsi="Arial" w:cs="Arial"/>
          <w:b/>
          <w:bCs/>
          <w:sz w:val="20"/>
          <w:szCs w:val="20"/>
          <w:lang w:val="en-US"/>
        </w:rPr>
        <w:t>dro-2</w:t>
      </w:r>
      <w:r w:rsidRPr="000B3944">
        <w:rPr>
          <w:rFonts w:ascii="Arial" w:hAnsi="Arial" w:cs="Arial"/>
          <w:b/>
          <w:bCs/>
          <w:i/>
          <w:iCs/>
          <w:sz w:val="20"/>
          <w:szCs w:val="20"/>
          <w:lang w:val="en-US"/>
        </w:rPr>
        <w:t>H</w:t>
      </w:r>
      <w:r w:rsidRPr="000B3944">
        <w:rPr>
          <w:rFonts w:ascii="Arial" w:hAnsi="Arial" w:cs="Arial"/>
          <w:b/>
          <w:bCs/>
          <w:sz w:val="20"/>
          <w:szCs w:val="20"/>
          <w:lang w:val="en-US"/>
        </w:rPr>
        <w:t>-p</w:t>
      </w:r>
      <w:r>
        <w:rPr>
          <w:rFonts w:ascii="Arial" w:hAnsi="Arial" w:cs="Arial"/>
          <w:b/>
          <w:bCs/>
          <w:sz w:val="20"/>
          <w:szCs w:val="20"/>
          <w:lang w:val="en-US"/>
        </w:rPr>
        <w:t>y</w:t>
      </w:r>
      <w:r w:rsidRPr="000B3944">
        <w:rPr>
          <w:rFonts w:ascii="Arial" w:hAnsi="Arial" w:cs="Arial"/>
          <w:b/>
          <w:bCs/>
          <w:sz w:val="20"/>
          <w:szCs w:val="20"/>
          <w:lang w:val="en-US"/>
        </w:rPr>
        <w:t>ran-2-on</w:t>
      </w:r>
      <w:r>
        <w:rPr>
          <w:rFonts w:ascii="Arial" w:hAnsi="Arial" w:cs="Arial"/>
          <w:b/>
          <w:bCs/>
          <w:sz w:val="20"/>
          <w:szCs w:val="20"/>
          <w:lang w:val="en-US"/>
        </w:rPr>
        <w:t>e</w:t>
      </w:r>
      <w:r w:rsidRPr="000B3944">
        <w:rPr>
          <w:rFonts w:ascii="Arial" w:hAnsi="Arial" w:cs="Arial"/>
          <w:b/>
          <w:bCs/>
          <w:sz w:val="20"/>
          <w:szCs w:val="20"/>
          <w:lang w:val="en-US"/>
        </w:rPr>
        <w:t xml:space="preserve"> </w:t>
      </w:r>
      <w:r>
        <w:rPr>
          <w:rFonts w:ascii="Arial" w:hAnsi="Arial" w:cs="Arial"/>
          <w:b/>
          <w:bCs/>
          <w:sz w:val="20"/>
          <w:szCs w:val="20"/>
          <w:lang w:val="en-US"/>
        </w:rPr>
        <w:t>6f</w:t>
      </w:r>
    </w:p>
    <w:p w14:paraId="4D24813C" w14:textId="114089F8" w:rsidR="008C6B4A" w:rsidRDefault="000D1772" w:rsidP="008C6B4A">
      <w:pPr>
        <w:spacing w:line="360" w:lineRule="auto"/>
        <w:jc w:val="both"/>
        <w:rPr>
          <w:rFonts w:ascii="Arial" w:hAnsi="Arial" w:cs="Arial"/>
          <w:sz w:val="20"/>
          <w:szCs w:val="20"/>
          <w:lang w:val="en-US"/>
        </w:rPr>
      </w:pPr>
      <w:r>
        <w:object w:dxaOrig="2930" w:dyaOrig="1603" w14:anchorId="4C9E262B">
          <v:shape id="_x0000_i1037" type="#_x0000_t75" style="width:147pt;height:79.5pt" o:ole="">
            <v:imagedata r:id="rId38" o:title=""/>
          </v:shape>
          <o:OLEObject Type="Embed" ProgID="ChemDraw.Document.6.0" ShapeID="_x0000_i1037" DrawAspect="Content" ObjectID="_1808125870" r:id="rId39"/>
        </w:object>
      </w:r>
    </w:p>
    <w:p w14:paraId="47B98A62" w14:textId="6899E00F" w:rsidR="00EF577B" w:rsidRPr="008C6B4A" w:rsidRDefault="00EF577B" w:rsidP="00EF577B">
      <w:pPr>
        <w:spacing w:line="360" w:lineRule="auto"/>
        <w:jc w:val="both"/>
        <w:rPr>
          <w:rFonts w:ascii="Arial" w:hAnsi="Arial" w:cs="Arial"/>
          <w:sz w:val="20"/>
          <w:szCs w:val="20"/>
          <w:lang w:val="en-US"/>
        </w:rPr>
      </w:pPr>
      <w:bookmarkStart w:id="22" w:name="_Hlk178328051"/>
      <w:r w:rsidRPr="008C6B4A">
        <w:rPr>
          <w:rFonts w:ascii="Arial" w:hAnsi="Arial" w:cs="Arial"/>
          <w:sz w:val="20"/>
          <w:szCs w:val="20"/>
          <w:lang w:val="en-US"/>
        </w:rPr>
        <w:t xml:space="preserve">Following the general procedure </w:t>
      </w:r>
      <w:r w:rsidRPr="006D3ADB">
        <w:rPr>
          <w:rFonts w:ascii="Arial" w:hAnsi="Arial" w:cs="Arial"/>
          <w:sz w:val="20"/>
          <w:szCs w:val="20"/>
          <w:lang w:val="en-US"/>
        </w:rPr>
        <w:t>B</w:t>
      </w:r>
      <w:r w:rsidRPr="008C6B4A">
        <w:rPr>
          <w:rFonts w:ascii="Arial" w:hAnsi="Arial" w:cs="Arial"/>
          <w:sz w:val="20"/>
          <w:szCs w:val="20"/>
          <w:lang w:val="en-US"/>
        </w:rPr>
        <w:t xml:space="preserve"> and employing 6</w:t>
      </w:r>
      <w:r w:rsidRPr="00EF577B">
        <w:rPr>
          <w:rFonts w:ascii="Arial" w:hAnsi="Arial" w:cs="Arial"/>
          <w:sz w:val="20"/>
          <w:szCs w:val="20"/>
          <w:lang w:val="en-US"/>
        </w:rPr>
        <w:t>0</w:t>
      </w:r>
      <w:r w:rsidRPr="008C6B4A">
        <w:rPr>
          <w:rFonts w:ascii="Arial" w:hAnsi="Arial" w:cs="Arial"/>
          <w:sz w:val="20"/>
          <w:szCs w:val="20"/>
          <w:lang w:val="en-US"/>
        </w:rPr>
        <w:t xml:space="preserve"> mg (0.15 mmol) of</w:t>
      </w:r>
      <w:r w:rsidRPr="008C6B4A">
        <w:rPr>
          <w:rFonts w:ascii="Arial" w:hAnsi="Arial" w:cs="Arial"/>
          <w:i/>
          <w:iCs/>
          <w:sz w:val="20"/>
          <w:szCs w:val="20"/>
          <w:lang w:val="en-US"/>
        </w:rPr>
        <w:t xml:space="preserve"> </w:t>
      </w:r>
      <w:r w:rsidRPr="00EF577B">
        <w:rPr>
          <w:i/>
          <w:iCs/>
          <w:sz w:val="20"/>
          <w:szCs w:val="20"/>
          <w:lang w:val="en-US"/>
        </w:rPr>
        <w:t>N</w:t>
      </w:r>
      <w:r w:rsidRPr="00EF577B">
        <w:rPr>
          <w:sz w:val="20"/>
          <w:szCs w:val="20"/>
          <w:lang w:val="en-US"/>
        </w:rPr>
        <w:t>'-(4-(6-methoxynaphthalen-2-yl)butan-2-yliden)</w:t>
      </w:r>
      <w:r w:rsidRPr="008C6B4A">
        <w:rPr>
          <w:rFonts w:ascii="Arial" w:hAnsi="Arial" w:cs="Arial"/>
          <w:sz w:val="20"/>
          <w:szCs w:val="20"/>
          <w:lang w:val="en-US"/>
        </w:rPr>
        <w:t xml:space="preserve">-4-methylbenzenesulfonohydrazide, </w:t>
      </w:r>
      <w:r w:rsidRPr="00EF577B">
        <w:rPr>
          <w:rFonts w:ascii="Arial" w:hAnsi="Arial" w:cs="Arial"/>
          <w:sz w:val="20"/>
          <w:szCs w:val="20"/>
          <w:lang w:val="en-US"/>
        </w:rPr>
        <w:t>33</w:t>
      </w:r>
      <w:r w:rsidRPr="008C6B4A">
        <w:rPr>
          <w:rFonts w:ascii="Arial" w:hAnsi="Arial" w:cs="Arial"/>
          <w:sz w:val="20"/>
          <w:szCs w:val="20"/>
          <w:lang w:val="en-US"/>
        </w:rPr>
        <w:t xml:space="preserve"> mg of the product </w:t>
      </w:r>
      <w:r w:rsidRPr="008C6B4A">
        <w:rPr>
          <w:rFonts w:ascii="Arial" w:hAnsi="Arial" w:cs="Arial"/>
          <w:b/>
          <w:bCs/>
          <w:sz w:val="20"/>
          <w:szCs w:val="20"/>
          <w:lang w:val="en-US"/>
        </w:rPr>
        <w:t>6</w:t>
      </w:r>
      <w:r w:rsidRPr="00EF577B">
        <w:rPr>
          <w:rFonts w:ascii="Arial" w:hAnsi="Arial" w:cs="Arial"/>
          <w:b/>
          <w:bCs/>
          <w:sz w:val="20"/>
          <w:szCs w:val="20"/>
          <w:lang w:val="en-US"/>
        </w:rPr>
        <w:t>f</w:t>
      </w:r>
      <w:r w:rsidRPr="008C6B4A">
        <w:rPr>
          <w:rFonts w:ascii="Arial" w:hAnsi="Arial" w:cs="Arial"/>
          <w:sz w:val="20"/>
          <w:szCs w:val="20"/>
          <w:lang w:val="en-US"/>
        </w:rPr>
        <w:t xml:space="preserve"> were obtained (</w:t>
      </w:r>
      <w:r w:rsidRPr="00EF577B">
        <w:rPr>
          <w:rFonts w:ascii="Arial" w:hAnsi="Arial" w:cs="Arial"/>
          <w:sz w:val="20"/>
          <w:szCs w:val="20"/>
          <w:lang w:val="en-US"/>
        </w:rPr>
        <w:t>74</w:t>
      </w:r>
      <w:r w:rsidRPr="008C6B4A">
        <w:rPr>
          <w:rFonts w:ascii="Arial" w:hAnsi="Arial" w:cs="Arial"/>
          <w:sz w:val="20"/>
          <w:szCs w:val="20"/>
          <w:lang w:val="en-US"/>
        </w:rPr>
        <w:t xml:space="preserve"> % yield). (SiO</w:t>
      </w:r>
      <w:r w:rsidRPr="008C6B4A">
        <w:rPr>
          <w:rFonts w:ascii="Arial" w:hAnsi="Arial" w:cs="Arial"/>
          <w:sz w:val="20"/>
          <w:szCs w:val="20"/>
          <w:vertAlign w:val="subscript"/>
          <w:lang w:val="en-US"/>
        </w:rPr>
        <w:t>2</w:t>
      </w:r>
      <w:r w:rsidRPr="008C6B4A">
        <w:rPr>
          <w:rFonts w:ascii="Arial" w:hAnsi="Arial" w:cs="Arial"/>
          <w:sz w:val="20"/>
          <w:szCs w:val="20"/>
          <w:lang w:val="en-US"/>
        </w:rPr>
        <w:t xml:space="preserve">, Hex/AcOEt, </w:t>
      </w:r>
      <w:r w:rsidRPr="00EF577B">
        <w:rPr>
          <w:rFonts w:ascii="Arial" w:hAnsi="Arial" w:cs="Arial"/>
          <w:sz w:val="20"/>
          <w:szCs w:val="20"/>
          <w:lang w:val="en-US"/>
        </w:rPr>
        <w:t>4</w:t>
      </w:r>
      <w:r w:rsidRPr="008C6B4A">
        <w:rPr>
          <w:rFonts w:ascii="Arial" w:hAnsi="Arial" w:cs="Arial"/>
          <w:sz w:val="20"/>
          <w:szCs w:val="20"/>
          <w:lang w:val="en-US"/>
        </w:rPr>
        <w:t>:1). R</w:t>
      </w:r>
      <w:r w:rsidRPr="008C6B4A">
        <w:rPr>
          <w:rFonts w:ascii="Arial" w:hAnsi="Arial" w:cs="Arial"/>
          <w:sz w:val="20"/>
          <w:szCs w:val="20"/>
          <w:vertAlign w:val="subscript"/>
          <w:lang w:val="en-US"/>
        </w:rPr>
        <w:t>f</w:t>
      </w:r>
      <w:r w:rsidRPr="008C6B4A">
        <w:rPr>
          <w:rFonts w:ascii="Arial" w:hAnsi="Arial" w:cs="Arial"/>
          <w:sz w:val="20"/>
          <w:szCs w:val="20"/>
          <w:lang w:val="en-US"/>
        </w:rPr>
        <w:t xml:space="preserve"> = 0.3.</w:t>
      </w:r>
    </w:p>
    <w:bookmarkEnd w:id="22"/>
    <w:p w14:paraId="11269228" w14:textId="77777777" w:rsidR="00EF577B" w:rsidRPr="00EF577B" w:rsidRDefault="00EF577B" w:rsidP="00EF577B">
      <w:pPr>
        <w:spacing w:line="360" w:lineRule="auto"/>
        <w:jc w:val="both"/>
        <w:rPr>
          <w:rFonts w:ascii="Arial" w:hAnsi="Arial" w:cs="Arial"/>
          <w:sz w:val="20"/>
          <w:szCs w:val="20"/>
          <w:lang w:val="en-US"/>
        </w:rPr>
      </w:pPr>
      <w:r w:rsidRPr="00EF577B">
        <w:rPr>
          <w:rFonts w:ascii="Arial" w:hAnsi="Arial" w:cs="Arial"/>
          <w:bCs/>
          <w:sz w:val="20"/>
          <w:szCs w:val="20"/>
          <w:vertAlign w:val="superscript"/>
          <w:lang w:val="en-US"/>
        </w:rPr>
        <w:t>1</w:t>
      </w:r>
      <w:r w:rsidRPr="00EF577B">
        <w:rPr>
          <w:rFonts w:ascii="Arial" w:hAnsi="Arial" w:cs="Arial"/>
          <w:bCs/>
          <w:sz w:val="20"/>
          <w:szCs w:val="20"/>
          <w:lang w:val="en-US"/>
        </w:rPr>
        <w:t>H RMN (300 MHz, CDCl</w:t>
      </w:r>
      <w:r w:rsidRPr="00EF577B">
        <w:rPr>
          <w:rFonts w:ascii="Arial" w:hAnsi="Arial" w:cs="Arial"/>
          <w:bCs/>
          <w:sz w:val="20"/>
          <w:szCs w:val="20"/>
          <w:vertAlign w:val="subscript"/>
          <w:lang w:val="en-US"/>
        </w:rPr>
        <w:t>3</w:t>
      </w:r>
      <w:r w:rsidRPr="00EF577B">
        <w:rPr>
          <w:rFonts w:ascii="Arial" w:hAnsi="Arial" w:cs="Arial"/>
          <w:bCs/>
          <w:sz w:val="20"/>
          <w:szCs w:val="20"/>
          <w:lang w:val="en-US"/>
        </w:rPr>
        <w:t>)</w:t>
      </w:r>
      <w:r w:rsidRPr="00EF577B">
        <w:rPr>
          <w:rFonts w:ascii="Arial" w:hAnsi="Arial" w:cs="Arial"/>
          <w:sz w:val="20"/>
          <w:szCs w:val="20"/>
          <w:lang w:val="en-US"/>
        </w:rPr>
        <w:t xml:space="preserve"> </w:t>
      </w:r>
      <w:r w:rsidRPr="00EF577B">
        <w:rPr>
          <w:rFonts w:ascii="Arial" w:hAnsi="Arial" w:cs="Arial"/>
          <w:sz w:val="20"/>
          <w:szCs w:val="20"/>
        </w:rPr>
        <w:t>δ</w:t>
      </w:r>
      <w:r w:rsidRPr="00EF577B">
        <w:rPr>
          <w:rFonts w:ascii="Arial" w:hAnsi="Arial" w:cs="Arial"/>
          <w:sz w:val="20"/>
          <w:szCs w:val="20"/>
          <w:lang w:val="en-US"/>
        </w:rPr>
        <w:t xml:space="preserve"> = 7.67 (dd, </w:t>
      </w:r>
      <w:r w:rsidRPr="00EF577B">
        <w:rPr>
          <w:rFonts w:ascii="Arial" w:hAnsi="Arial" w:cs="Arial"/>
          <w:i/>
          <w:iCs/>
          <w:sz w:val="20"/>
          <w:szCs w:val="20"/>
          <w:lang w:val="en-US"/>
        </w:rPr>
        <w:t>J</w:t>
      </w:r>
      <w:r w:rsidRPr="00EF577B">
        <w:rPr>
          <w:rFonts w:ascii="Arial" w:hAnsi="Arial" w:cs="Arial"/>
          <w:sz w:val="20"/>
          <w:szCs w:val="20"/>
          <w:lang w:val="en-US"/>
        </w:rPr>
        <w:t>=8.6, 2.4, 2H), 7.55 (s, 1H), 7.33 – 7.23 (m, 1H), 7.12 (m, 2H), 3.90 (s, 3H), 2.86 (m, 2H), 2.63 – 2.39 (m, 2H), 2.12 – 1.95 (m, 2H), 1.6 – 1.67 (m, 4H), 1.46 (s, 3H).</w:t>
      </w:r>
    </w:p>
    <w:p w14:paraId="0FC1C17B" w14:textId="77777777" w:rsidR="00EF577B" w:rsidRPr="00EF577B" w:rsidRDefault="00EF577B" w:rsidP="00EF577B">
      <w:pPr>
        <w:spacing w:line="360" w:lineRule="auto"/>
        <w:jc w:val="both"/>
        <w:rPr>
          <w:rFonts w:ascii="Arial" w:hAnsi="Arial" w:cs="Arial"/>
          <w:sz w:val="20"/>
          <w:szCs w:val="20"/>
          <w:lang w:val="en-US"/>
        </w:rPr>
      </w:pPr>
      <w:r w:rsidRPr="00EF577B">
        <w:rPr>
          <w:rFonts w:ascii="Arial" w:hAnsi="Arial" w:cs="Arial"/>
          <w:bCs/>
          <w:sz w:val="20"/>
          <w:szCs w:val="20"/>
          <w:vertAlign w:val="superscript"/>
          <w:lang w:val="en-US"/>
        </w:rPr>
        <w:t>13</w:t>
      </w:r>
      <w:r w:rsidRPr="00EF577B">
        <w:rPr>
          <w:rFonts w:ascii="Arial" w:hAnsi="Arial" w:cs="Arial"/>
          <w:bCs/>
          <w:sz w:val="20"/>
          <w:szCs w:val="20"/>
          <w:lang w:val="en-US"/>
        </w:rPr>
        <w:t>C RMN (75 MHz, CDCl</w:t>
      </w:r>
      <w:r w:rsidRPr="00EF577B">
        <w:rPr>
          <w:rFonts w:ascii="Arial" w:hAnsi="Arial" w:cs="Arial"/>
          <w:bCs/>
          <w:sz w:val="20"/>
          <w:szCs w:val="20"/>
          <w:vertAlign w:val="subscript"/>
          <w:lang w:val="en-US"/>
        </w:rPr>
        <w:t>3</w:t>
      </w:r>
      <w:r w:rsidRPr="00EF577B">
        <w:rPr>
          <w:rFonts w:ascii="Arial" w:hAnsi="Arial" w:cs="Arial"/>
          <w:bCs/>
          <w:sz w:val="20"/>
          <w:szCs w:val="20"/>
          <w:lang w:val="en-US"/>
        </w:rPr>
        <w:t>)</w:t>
      </w:r>
      <w:r w:rsidRPr="00EF577B">
        <w:rPr>
          <w:rFonts w:ascii="Arial" w:hAnsi="Arial" w:cs="Arial"/>
          <w:sz w:val="20"/>
          <w:szCs w:val="20"/>
          <w:lang w:val="en-US"/>
        </w:rPr>
        <w:t xml:space="preserve"> </w:t>
      </w:r>
      <w:r w:rsidRPr="00EF577B">
        <w:rPr>
          <w:rFonts w:ascii="Arial" w:hAnsi="Arial" w:cs="Arial"/>
          <w:sz w:val="20"/>
          <w:szCs w:val="20"/>
        </w:rPr>
        <w:t>δ</w:t>
      </w:r>
      <w:r w:rsidRPr="00EF577B">
        <w:rPr>
          <w:rFonts w:ascii="Arial" w:hAnsi="Arial" w:cs="Arial"/>
          <w:sz w:val="20"/>
          <w:szCs w:val="20"/>
          <w:lang w:val="en-US"/>
        </w:rPr>
        <w:t xml:space="preserve"> 171.4 (C=O), 157.4 (C), 136.7 (C), 133.1 (C), 129.2 (C), 129.0 (CH), 127.7 (CH), 127.1 (CH), 126.3 (CH), 118.9 (CH), 105.7 (CH), 84.0 (C), 55.4 (CH</w:t>
      </w:r>
      <w:r w:rsidRPr="00EF577B">
        <w:rPr>
          <w:rFonts w:ascii="Arial" w:hAnsi="Arial" w:cs="Arial"/>
          <w:sz w:val="20"/>
          <w:szCs w:val="20"/>
          <w:vertAlign w:val="subscript"/>
          <w:lang w:val="en-US"/>
        </w:rPr>
        <w:t>3</w:t>
      </w:r>
      <w:r w:rsidRPr="00EF577B">
        <w:rPr>
          <w:rFonts w:ascii="Arial" w:hAnsi="Arial" w:cs="Arial"/>
          <w:sz w:val="20"/>
          <w:szCs w:val="20"/>
          <w:lang w:val="en-US"/>
        </w:rPr>
        <w:t>), 43.8 (CH</w:t>
      </w:r>
      <w:r w:rsidRPr="00EF577B">
        <w:rPr>
          <w:rFonts w:ascii="Arial" w:hAnsi="Arial" w:cs="Arial"/>
          <w:sz w:val="20"/>
          <w:szCs w:val="20"/>
          <w:vertAlign w:val="subscript"/>
          <w:lang w:val="en-US"/>
        </w:rPr>
        <w:t>2</w:t>
      </w:r>
      <w:r w:rsidRPr="00EF577B">
        <w:rPr>
          <w:rFonts w:ascii="Arial" w:hAnsi="Arial" w:cs="Arial"/>
          <w:sz w:val="20"/>
          <w:szCs w:val="20"/>
          <w:lang w:val="en-US"/>
        </w:rPr>
        <w:t>), 32.3 (CH</w:t>
      </w:r>
      <w:r w:rsidRPr="00EF577B">
        <w:rPr>
          <w:rFonts w:ascii="Arial" w:hAnsi="Arial" w:cs="Arial"/>
          <w:sz w:val="20"/>
          <w:szCs w:val="20"/>
          <w:vertAlign w:val="subscript"/>
          <w:lang w:val="en-US"/>
        </w:rPr>
        <w:t>2</w:t>
      </w:r>
      <w:r w:rsidRPr="00EF577B">
        <w:rPr>
          <w:rFonts w:ascii="Arial" w:hAnsi="Arial" w:cs="Arial"/>
          <w:sz w:val="20"/>
          <w:szCs w:val="20"/>
          <w:lang w:val="en-US"/>
        </w:rPr>
        <w:t>), 29.9 (CH</w:t>
      </w:r>
      <w:r w:rsidRPr="00EF577B">
        <w:rPr>
          <w:rFonts w:ascii="Arial" w:hAnsi="Arial" w:cs="Arial"/>
          <w:sz w:val="20"/>
          <w:szCs w:val="20"/>
          <w:vertAlign w:val="subscript"/>
          <w:lang w:val="en-US"/>
        </w:rPr>
        <w:t>2</w:t>
      </w:r>
      <w:r w:rsidRPr="00EF577B">
        <w:rPr>
          <w:rFonts w:ascii="Arial" w:hAnsi="Arial" w:cs="Arial"/>
          <w:sz w:val="20"/>
          <w:szCs w:val="20"/>
          <w:lang w:val="en-US"/>
        </w:rPr>
        <w:t>), 29.5 (CH</w:t>
      </w:r>
      <w:r w:rsidRPr="00EF577B">
        <w:rPr>
          <w:rFonts w:ascii="Arial" w:hAnsi="Arial" w:cs="Arial"/>
          <w:sz w:val="20"/>
          <w:szCs w:val="20"/>
          <w:vertAlign w:val="subscript"/>
          <w:lang w:val="en-US"/>
        </w:rPr>
        <w:t>2</w:t>
      </w:r>
      <w:r w:rsidRPr="00EF577B">
        <w:rPr>
          <w:rFonts w:ascii="Arial" w:hAnsi="Arial" w:cs="Arial"/>
          <w:sz w:val="20"/>
          <w:szCs w:val="20"/>
          <w:lang w:val="en-US"/>
        </w:rPr>
        <w:t>), 26.3 (CH</w:t>
      </w:r>
      <w:r w:rsidRPr="00EF577B">
        <w:rPr>
          <w:rFonts w:ascii="Arial" w:hAnsi="Arial" w:cs="Arial"/>
          <w:sz w:val="20"/>
          <w:szCs w:val="20"/>
          <w:vertAlign w:val="subscript"/>
          <w:lang w:val="en-US"/>
        </w:rPr>
        <w:t>3</w:t>
      </w:r>
      <w:r w:rsidRPr="00EF577B">
        <w:rPr>
          <w:rFonts w:ascii="Arial" w:hAnsi="Arial" w:cs="Arial"/>
          <w:sz w:val="20"/>
          <w:szCs w:val="20"/>
          <w:lang w:val="en-US"/>
        </w:rPr>
        <w:t>), 16.7 (CH</w:t>
      </w:r>
      <w:r w:rsidRPr="00EF577B">
        <w:rPr>
          <w:rFonts w:ascii="Arial" w:hAnsi="Arial" w:cs="Arial"/>
          <w:sz w:val="20"/>
          <w:szCs w:val="20"/>
          <w:vertAlign w:val="subscript"/>
          <w:lang w:val="en-US"/>
        </w:rPr>
        <w:t>2</w:t>
      </w:r>
      <w:r w:rsidRPr="00EF577B">
        <w:rPr>
          <w:rFonts w:ascii="Arial" w:hAnsi="Arial" w:cs="Arial"/>
          <w:sz w:val="20"/>
          <w:szCs w:val="20"/>
          <w:lang w:val="en-US"/>
        </w:rPr>
        <w:t>).</w:t>
      </w:r>
    </w:p>
    <w:p w14:paraId="73521BAD" w14:textId="7840996A" w:rsidR="006A62D2" w:rsidRPr="00D83C1F" w:rsidRDefault="00EF577B" w:rsidP="008C6B4A">
      <w:pPr>
        <w:spacing w:line="360" w:lineRule="auto"/>
        <w:jc w:val="both"/>
        <w:rPr>
          <w:rFonts w:ascii="Arial" w:hAnsi="Arial" w:cs="Arial"/>
          <w:sz w:val="20"/>
          <w:szCs w:val="20"/>
          <w:lang w:val="en-US"/>
        </w:rPr>
      </w:pPr>
      <w:r w:rsidRPr="00EF577B">
        <w:rPr>
          <w:rFonts w:ascii="Arial" w:hAnsi="Arial" w:cs="Arial"/>
          <w:bCs/>
          <w:sz w:val="20"/>
          <w:szCs w:val="20"/>
          <w:lang w:val="en-US"/>
        </w:rPr>
        <w:t>HRMS (ESI):</w:t>
      </w:r>
      <w:r w:rsidRPr="00EF577B">
        <w:rPr>
          <w:rFonts w:ascii="Arial" w:hAnsi="Arial" w:cs="Arial"/>
          <w:b/>
          <w:sz w:val="20"/>
          <w:szCs w:val="20"/>
          <w:lang w:val="en-US"/>
        </w:rPr>
        <w:t xml:space="preserve"> </w:t>
      </w:r>
      <w:r w:rsidRPr="00EF577B">
        <w:rPr>
          <w:rFonts w:ascii="Arial" w:hAnsi="Arial" w:cs="Arial"/>
          <w:sz w:val="20"/>
          <w:szCs w:val="20"/>
          <w:lang w:val="en-US"/>
        </w:rPr>
        <w:t xml:space="preserve"> calcd. for M+H [C</w:t>
      </w:r>
      <w:r w:rsidRPr="00EF577B">
        <w:rPr>
          <w:rFonts w:ascii="Arial" w:hAnsi="Arial" w:cs="Arial"/>
          <w:sz w:val="20"/>
          <w:szCs w:val="20"/>
          <w:vertAlign w:val="subscript"/>
          <w:lang w:val="en-US"/>
        </w:rPr>
        <w:t>19</w:t>
      </w:r>
      <w:r w:rsidRPr="00EF577B">
        <w:rPr>
          <w:rFonts w:ascii="Arial" w:hAnsi="Arial" w:cs="Arial"/>
          <w:sz w:val="20"/>
          <w:szCs w:val="20"/>
          <w:lang w:val="en-US"/>
        </w:rPr>
        <w:t>H</w:t>
      </w:r>
      <w:r w:rsidRPr="00EF577B">
        <w:rPr>
          <w:rFonts w:ascii="Arial" w:hAnsi="Arial" w:cs="Arial"/>
          <w:sz w:val="20"/>
          <w:szCs w:val="20"/>
          <w:vertAlign w:val="subscript"/>
          <w:lang w:val="en-US"/>
        </w:rPr>
        <w:t>23</w:t>
      </w:r>
      <w:r w:rsidRPr="00EF577B">
        <w:rPr>
          <w:rFonts w:ascii="Arial" w:hAnsi="Arial" w:cs="Arial"/>
          <w:sz w:val="20"/>
          <w:szCs w:val="20"/>
          <w:lang w:val="en-US"/>
        </w:rPr>
        <w:t>O</w:t>
      </w:r>
      <w:r w:rsidRPr="00EF577B">
        <w:rPr>
          <w:rFonts w:ascii="Arial" w:hAnsi="Arial" w:cs="Arial"/>
          <w:sz w:val="20"/>
          <w:szCs w:val="20"/>
          <w:vertAlign w:val="subscript"/>
          <w:lang w:val="en-US"/>
        </w:rPr>
        <w:t>3</w:t>
      </w:r>
      <w:r w:rsidRPr="00EF577B">
        <w:rPr>
          <w:rFonts w:ascii="Arial" w:hAnsi="Arial" w:cs="Arial"/>
          <w:sz w:val="20"/>
          <w:szCs w:val="20"/>
          <w:lang w:val="en-US"/>
        </w:rPr>
        <w:t>]: 299.1642, found: 299.1643.</w:t>
      </w:r>
    </w:p>
    <w:p w14:paraId="3154DC15" w14:textId="275B4426" w:rsidR="00EF577B" w:rsidRDefault="00EF577B" w:rsidP="008C6B4A">
      <w:pPr>
        <w:spacing w:line="360" w:lineRule="auto"/>
        <w:jc w:val="both"/>
        <w:rPr>
          <w:rFonts w:ascii="Arial" w:hAnsi="Arial" w:cs="Arial"/>
          <w:b/>
          <w:bCs/>
          <w:sz w:val="20"/>
          <w:szCs w:val="20"/>
          <w:lang w:val="en-US"/>
        </w:rPr>
      </w:pPr>
      <w:r w:rsidRPr="00EF577B">
        <w:rPr>
          <w:rFonts w:ascii="Arial" w:hAnsi="Arial" w:cs="Arial"/>
          <w:b/>
          <w:bCs/>
          <w:sz w:val="20"/>
          <w:szCs w:val="20"/>
          <w:lang w:val="en-US"/>
        </w:rPr>
        <w:t>Ethyl 2-(4-(((1</w:t>
      </w:r>
      <w:r w:rsidRPr="00EF577B">
        <w:rPr>
          <w:rFonts w:ascii="Arial" w:hAnsi="Arial" w:cs="Arial"/>
          <w:b/>
          <w:bCs/>
          <w:i/>
          <w:iCs/>
          <w:sz w:val="20"/>
          <w:szCs w:val="20"/>
          <w:lang w:val="en-US"/>
        </w:rPr>
        <w:t>R</w:t>
      </w:r>
      <w:r w:rsidRPr="00EF577B">
        <w:rPr>
          <w:rFonts w:ascii="Arial" w:hAnsi="Arial" w:cs="Arial"/>
          <w:b/>
          <w:bCs/>
          <w:sz w:val="20"/>
          <w:szCs w:val="20"/>
          <w:lang w:val="en-US"/>
        </w:rPr>
        <w:t>,5</w:t>
      </w:r>
      <w:r w:rsidRPr="00EF577B">
        <w:rPr>
          <w:rFonts w:ascii="Arial" w:hAnsi="Arial" w:cs="Arial"/>
          <w:b/>
          <w:bCs/>
          <w:i/>
          <w:iCs/>
          <w:sz w:val="20"/>
          <w:szCs w:val="20"/>
          <w:lang w:val="en-US"/>
        </w:rPr>
        <w:t>S</w:t>
      </w:r>
      <w:r w:rsidRPr="00EF577B">
        <w:rPr>
          <w:rFonts w:ascii="Arial" w:hAnsi="Arial" w:cs="Arial"/>
          <w:b/>
          <w:bCs/>
          <w:sz w:val="20"/>
          <w:szCs w:val="20"/>
          <w:lang w:val="en-US"/>
        </w:rPr>
        <w:t>)-7-oxo-6-oxaspiro[4.5]decan-1-yl)methyl)phenyl)propanoate</w:t>
      </w:r>
      <w:r w:rsidR="000D1772">
        <w:rPr>
          <w:rFonts w:ascii="Arial" w:hAnsi="Arial" w:cs="Arial"/>
          <w:b/>
          <w:bCs/>
          <w:sz w:val="20"/>
          <w:szCs w:val="20"/>
          <w:lang w:val="en-US"/>
        </w:rPr>
        <w:t xml:space="preserve"> 6g</w:t>
      </w:r>
    </w:p>
    <w:p w14:paraId="20D92599" w14:textId="3260D7BF" w:rsidR="00EF577B" w:rsidRDefault="000D1772" w:rsidP="008C6B4A">
      <w:pPr>
        <w:spacing w:line="360" w:lineRule="auto"/>
        <w:jc w:val="both"/>
        <w:rPr>
          <w:rFonts w:ascii="Arial" w:hAnsi="Arial" w:cs="Arial"/>
          <w:sz w:val="20"/>
          <w:szCs w:val="20"/>
          <w:lang w:val="en-US"/>
        </w:rPr>
      </w:pPr>
      <w:r w:rsidRPr="000B3944">
        <w:rPr>
          <w:rFonts w:ascii="Arial" w:hAnsi="Arial" w:cs="Arial"/>
          <w:sz w:val="20"/>
          <w:szCs w:val="20"/>
        </w:rPr>
        <w:object w:dxaOrig="3120" w:dyaOrig="1142" w14:anchorId="3BEBAC41">
          <v:shape id="_x0000_i1038" type="#_x0000_t75" style="width:155.25pt;height:57pt" o:ole="">
            <v:imagedata r:id="rId40" o:title=""/>
          </v:shape>
          <o:OLEObject Type="Embed" ProgID="ChemDraw.Document.6.0" ShapeID="_x0000_i1038" DrawAspect="Content" ObjectID="_1808125871" r:id="rId41"/>
        </w:object>
      </w:r>
    </w:p>
    <w:p w14:paraId="25A2DD79" w14:textId="2815F93B" w:rsidR="000D1772" w:rsidRPr="000D1772" w:rsidRDefault="000D1772" w:rsidP="000D1772">
      <w:pPr>
        <w:spacing w:line="360" w:lineRule="auto"/>
        <w:jc w:val="both"/>
        <w:rPr>
          <w:rFonts w:ascii="Arial" w:hAnsi="Arial" w:cs="Arial"/>
          <w:sz w:val="20"/>
          <w:szCs w:val="20"/>
          <w:lang w:val="en-US"/>
        </w:rPr>
      </w:pPr>
      <w:r w:rsidRPr="000D1772">
        <w:rPr>
          <w:rFonts w:ascii="Arial" w:hAnsi="Arial" w:cs="Arial"/>
          <w:sz w:val="20"/>
          <w:szCs w:val="20"/>
          <w:lang w:val="en-US"/>
        </w:rPr>
        <w:t xml:space="preserve">Following the general procedure </w:t>
      </w:r>
      <w:r w:rsidRPr="006D3ADB">
        <w:rPr>
          <w:rFonts w:ascii="Arial" w:hAnsi="Arial" w:cs="Arial"/>
          <w:sz w:val="20"/>
          <w:szCs w:val="20"/>
          <w:lang w:val="en-US"/>
        </w:rPr>
        <w:t>B</w:t>
      </w:r>
      <w:r w:rsidRPr="000D1772">
        <w:rPr>
          <w:rFonts w:ascii="Arial" w:hAnsi="Arial" w:cs="Arial"/>
          <w:sz w:val="20"/>
          <w:szCs w:val="20"/>
          <w:lang w:val="en-US"/>
        </w:rPr>
        <w:t xml:space="preserve"> and employing 66 mg (0.15 mmol) of</w:t>
      </w:r>
      <w:r w:rsidRPr="000D1772">
        <w:rPr>
          <w:rFonts w:ascii="Arial" w:hAnsi="Arial" w:cs="Arial"/>
          <w:i/>
          <w:iCs/>
          <w:sz w:val="20"/>
          <w:szCs w:val="20"/>
          <w:lang w:val="en-US"/>
        </w:rPr>
        <w:t xml:space="preserve"> N</w:t>
      </w:r>
      <w:r w:rsidRPr="000D1772">
        <w:rPr>
          <w:rFonts w:ascii="Arial" w:hAnsi="Arial" w:cs="Arial"/>
          <w:sz w:val="20"/>
          <w:szCs w:val="20"/>
          <w:lang w:val="en-US"/>
        </w:rPr>
        <w:t>'-(4-(6-met</w:t>
      </w:r>
      <w:r>
        <w:rPr>
          <w:rFonts w:ascii="Arial" w:hAnsi="Arial" w:cs="Arial"/>
          <w:sz w:val="20"/>
          <w:szCs w:val="20"/>
          <w:lang w:val="en-US"/>
        </w:rPr>
        <w:t>h</w:t>
      </w:r>
      <w:r w:rsidRPr="000D1772">
        <w:rPr>
          <w:rFonts w:ascii="Arial" w:hAnsi="Arial" w:cs="Arial"/>
          <w:sz w:val="20"/>
          <w:szCs w:val="20"/>
          <w:lang w:val="en-US"/>
        </w:rPr>
        <w:t>ox</w:t>
      </w:r>
      <w:r>
        <w:rPr>
          <w:rFonts w:ascii="Arial" w:hAnsi="Arial" w:cs="Arial"/>
          <w:sz w:val="20"/>
          <w:szCs w:val="20"/>
          <w:lang w:val="en-US"/>
        </w:rPr>
        <w:t>y</w:t>
      </w:r>
      <w:r w:rsidRPr="000D1772">
        <w:rPr>
          <w:rFonts w:ascii="Arial" w:hAnsi="Arial" w:cs="Arial"/>
          <w:sz w:val="20"/>
          <w:szCs w:val="20"/>
          <w:lang w:val="en-US"/>
        </w:rPr>
        <w:t>na</w:t>
      </w:r>
      <w:r>
        <w:rPr>
          <w:rFonts w:ascii="Arial" w:hAnsi="Arial" w:cs="Arial"/>
          <w:sz w:val="20"/>
          <w:szCs w:val="20"/>
          <w:lang w:val="en-US"/>
        </w:rPr>
        <w:t>ph</w:t>
      </w:r>
      <w:r w:rsidRPr="000D1772">
        <w:rPr>
          <w:rFonts w:ascii="Arial" w:hAnsi="Arial" w:cs="Arial"/>
          <w:sz w:val="20"/>
          <w:szCs w:val="20"/>
          <w:lang w:val="en-US"/>
        </w:rPr>
        <w:t>t</w:t>
      </w:r>
      <w:r>
        <w:rPr>
          <w:rFonts w:ascii="Arial" w:hAnsi="Arial" w:cs="Arial"/>
          <w:sz w:val="20"/>
          <w:szCs w:val="20"/>
          <w:lang w:val="en-US"/>
        </w:rPr>
        <w:t>h</w:t>
      </w:r>
      <w:r w:rsidRPr="000D1772">
        <w:rPr>
          <w:rFonts w:ascii="Arial" w:hAnsi="Arial" w:cs="Arial"/>
          <w:sz w:val="20"/>
          <w:szCs w:val="20"/>
          <w:lang w:val="en-US"/>
        </w:rPr>
        <w:t>alen-2-</w:t>
      </w:r>
      <w:r>
        <w:rPr>
          <w:rFonts w:ascii="Arial" w:hAnsi="Arial" w:cs="Arial"/>
          <w:sz w:val="20"/>
          <w:szCs w:val="20"/>
          <w:lang w:val="en-US"/>
        </w:rPr>
        <w:t>y</w:t>
      </w:r>
      <w:r w:rsidRPr="000D1772">
        <w:rPr>
          <w:rFonts w:ascii="Arial" w:hAnsi="Arial" w:cs="Arial"/>
          <w:sz w:val="20"/>
          <w:szCs w:val="20"/>
          <w:lang w:val="en-US"/>
        </w:rPr>
        <w:t>l)butan-2-</w:t>
      </w:r>
      <w:r>
        <w:rPr>
          <w:rFonts w:ascii="Arial" w:hAnsi="Arial" w:cs="Arial"/>
          <w:sz w:val="20"/>
          <w:szCs w:val="20"/>
          <w:lang w:val="en-US"/>
        </w:rPr>
        <w:t>y</w:t>
      </w:r>
      <w:r w:rsidRPr="000D1772">
        <w:rPr>
          <w:rFonts w:ascii="Arial" w:hAnsi="Arial" w:cs="Arial"/>
          <w:sz w:val="20"/>
          <w:szCs w:val="20"/>
          <w:lang w:val="en-US"/>
        </w:rPr>
        <w:t>liden)-4-methylbenzenesulfonohydrazide, 3</w:t>
      </w:r>
      <w:r>
        <w:rPr>
          <w:rFonts w:ascii="Arial" w:hAnsi="Arial" w:cs="Arial"/>
          <w:sz w:val="20"/>
          <w:szCs w:val="20"/>
          <w:lang w:val="en-US"/>
        </w:rPr>
        <w:t>5</w:t>
      </w:r>
      <w:r w:rsidRPr="000D1772">
        <w:rPr>
          <w:rFonts w:ascii="Arial" w:hAnsi="Arial" w:cs="Arial"/>
          <w:sz w:val="20"/>
          <w:szCs w:val="20"/>
          <w:lang w:val="en-US"/>
        </w:rPr>
        <w:t xml:space="preserve"> mg of the product </w:t>
      </w:r>
      <w:r w:rsidRPr="000D1772">
        <w:rPr>
          <w:rFonts w:ascii="Arial" w:hAnsi="Arial" w:cs="Arial"/>
          <w:b/>
          <w:bCs/>
          <w:sz w:val="20"/>
          <w:szCs w:val="20"/>
          <w:lang w:val="en-US"/>
        </w:rPr>
        <w:t>6</w:t>
      </w:r>
      <w:r w:rsidR="00AA6B02">
        <w:rPr>
          <w:rFonts w:ascii="Arial" w:hAnsi="Arial" w:cs="Arial"/>
          <w:b/>
          <w:bCs/>
          <w:sz w:val="20"/>
          <w:szCs w:val="20"/>
          <w:lang w:val="en-US"/>
        </w:rPr>
        <w:t>g</w:t>
      </w:r>
      <w:r w:rsidRPr="000D1772">
        <w:rPr>
          <w:rFonts w:ascii="Arial" w:hAnsi="Arial" w:cs="Arial"/>
          <w:sz w:val="20"/>
          <w:szCs w:val="20"/>
          <w:lang w:val="en-US"/>
        </w:rPr>
        <w:t xml:space="preserve"> were obtained (7</w:t>
      </w:r>
      <w:r>
        <w:rPr>
          <w:rFonts w:ascii="Arial" w:hAnsi="Arial" w:cs="Arial"/>
          <w:sz w:val="20"/>
          <w:szCs w:val="20"/>
          <w:lang w:val="en-US"/>
        </w:rPr>
        <w:t>2</w:t>
      </w:r>
      <w:r w:rsidRPr="000D1772">
        <w:rPr>
          <w:rFonts w:ascii="Arial" w:hAnsi="Arial" w:cs="Arial"/>
          <w:sz w:val="20"/>
          <w:szCs w:val="20"/>
          <w:lang w:val="en-US"/>
        </w:rPr>
        <w:t xml:space="preserve"> % yield). (SiO</w:t>
      </w:r>
      <w:r w:rsidRPr="000D1772">
        <w:rPr>
          <w:rFonts w:ascii="Arial" w:hAnsi="Arial" w:cs="Arial"/>
          <w:sz w:val="20"/>
          <w:szCs w:val="20"/>
          <w:vertAlign w:val="subscript"/>
          <w:lang w:val="en-US"/>
        </w:rPr>
        <w:t>2</w:t>
      </w:r>
      <w:r w:rsidRPr="000D1772">
        <w:rPr>
          <w:rFonts w:ascii="Arial" w:hAnsi="Arial" w:cs="Arial"/>
          <w:sz w:val="20"/>
          <w:szCs w:val="20"/>
          <w:lang w:val="en-US"/>
        </w:rPr>
        <w:t>, DCM/DCM-MeOH, 1-2 %). R</w:t>
      </w:r>
      <w:r w:rsidRPr="000D1772">
        <w:rPr>
          <w:rFonts w:ascii="Arial" w:hAnsi="Arial" w:cs="Arial"/>
          <w:sz w:val="20"/>
          <w:szCs w:val="20"/>
          <w:vertAlign w:val="subscript"/>
          <w:lang w:val="en-US"/>
        </w:rPr>
        <w:t>f</w:t>
      </w:r>
      <w:r w:rsidRPr="000D1772">
        <w:rPr>
          <w:rFonts w:ascii="Arial" w:hAnsi="Arial" w:cs="Arial"/>
          <w:sz w:val="20"/>
          <w:szCs w:val="20"/>
          <w:lang w:val="en-US"/>
        </w:rPr>
        <w:t xml:space="preserve"> (DCM-MeOH 5 %) = 0.3.</w:t>
      </w:r>
    </w:p>
    <w:p w14:paraId="7E7D2103" w14:textId="718640E0" w:rsidR="000D1772" w:rsidRPr="000D1772" w:rsidRDefault="000D1772" w:rsidP="000D1772">
      <w:pPr>
        <w:spacing w:line="360" w:lineRule="auto"/>
        <w:jc w:val="both"/>
        <w:rPr>
          <w:rFonts w:ascii="Arial" w:hAnsi="Arial" w:cs="Arial"/>
          <w:sz w:val="20"/>
          <w:szCs w:val="20"/>
          <w:lang w:val="en-US"/>
        </w:rPr>
      </w:pPr>
      <w:r w:rsidRPr="000D1772">
        <w:rPr>
          <w:rFonts w:ascii="Arial" w:hAnsi="Arial" w:cs="Arial"/>
          <w:bCs/>
          <w:sz w:val="20"/>
          <w:szCs w:val="20"/>
          <w:vertAlign w:val="superscript"/>
          <w:lang w:val="en-US"/>
        </w:rPr>
        <w:t>1</w:t>
      </w:r>
      <w:r w:rsidRPr="000D1772">
        <w:rPr>
          <w:rFonts w:ascii="Arial" w:hAnsi="Arial" w:cs="Arial"/>
          <w:bCs/>
          <w:sz w:val="20"/>
          <w:szCs w:val="20"/>
          <w:lang w:val="en-US"/>
        </w:rPr>
        <w:t>H RMN (300 MHz, CDCl</w:t>
      </w:r>
      <w:r w:rsidRPr="000D1772">
        <w:rPr>
          <w:rFonts w:ascii="Arial" w:hAnsi="Arial" w:cs="Arial"/>
          <w:bCs/>
          <w:sz w:val="20"/>
          <w:szCs w:val="20"/>
          <w:vertAlign w:val="subscript"/>
          <w:lang w:val="en-US"/>
        </w:rPr>
        <w:t>3</w:t>
      </w:r>
      <w:r w:rsidRPr="000D1772">
        <w:rPr>
          <w:rFonts w:ascii="Arial" w:hAnsi="Arial" w:cs="Arial"/>
          <w:bCs/>
          <w:sz w:val="20"/>
          <w:szCs w:val="20"/>
          <w:lang w:val="en-US"/>
        </w:rPr>
        <w:t>)</w:t>
      </w:r>
      <w:r w:rsidRPr="000D1772">
        <w:rPr>
          <w:rFonts w:ascii="Arial" w:hAnsi="Arial" w:cs="Arial"/>
          <w:sz w:val="20"/>
          <w:szCs w:val="20"/>
          <w:lang w:val="en-US"/>
        </w:rPr>
        <w:t xml:space="preserve"> </w:t>
      </w:r>
      <w:r w:rsidRPr="000D1772">
        <w:rPr>
          <w:rFonts w:ascii="Arial" w:hAnsi="Arial" w:cs="Arial"/>
          <w:sz w:val="20"/>
          <w:szCs w:val="20"/>
        </w:rPr>
        <w:t>δ</w:t>
      </w:r>
      <w:r w:rsidRPr="000D1772">
        <w:rPr>
          <w:rFonts w:ascii="Arial" w:hAnsi="Arial" w:cs="Arial"/>
          <w:sz w:val="20"/>
          <w:szCs w:val="20"/>
          <w:lang w:val="en-US"/>
        </w:rPr>
        <w:t xml:space="preserve"> = 7.30 – 7.04 (m, 4H), 4.22 – 3.99 (m, 2H), 3.77 - 3.56 (m, 1H), 2.94 – 2.75 (m, 1H), 2.70 – 2.48 (m, </w:t>
      </w:r>
      <w:r w:rsidR="00E93D6B">
        <w:rPr>
          <w:rFonts w:ascii="Arial" w:hAnsi="Arial" w:cs="Arial"/>
          <w:sz w:val="20"/>
          <w:szCs w:val="20"/>
          <w:lang w:val="en-US"/>
        </w:rPr>
        <w:t>2</w:t>
      </w:r>
      <w:r w:rsidRPr="000D1772">
        <w:rPr>
          <w:rFonts w:ascii="Arial" w:hAnsi="Arial" w:cs="Arial"/>
          <w:sz w:val="20"/>
          <w:szCs w:val="20"/>
          <w:lang w:val="en-US"/>
        </w:rPr>
        <w:t xml:space="preserve">H), 2.48 – 2.23 (m, 2H), 2.13 – 1.57 (m, </w:t>
      </w:r>
      <w:r w:rsidR="00E93D6B">
        <w:rPr>
          <w:rFonts w:ascii="Arial" w:hAnsi="Arial" w:cs="Arial"/>
          <w:sz w:val="20"/>
          <w:szCs w:val="20"/>
          <w:lang w:val="en-US"/>
        </w:rPr>
        <w:t>10</w:t>
      </w:r>
      <w:r w:rsidRPr="000D1772">
        <w:rPr>
          <w:rFonts w:ascii="Arial" w:hAnsi="Arial" w:cs="Arial"/>
          <w:sz w:val="20"/>
          <w:szCs w:val="20"/>
          <w:lang w:val="en-US"/>
        </w:rPr>
        <w:t xml:space="preserve">H), 1.46 (d, </w:t>
      </w:r>
      <w:r w:rsidRPr="000D1772">
        <w:rPr>
          <w:rFonts w:ascii="Arial" w:hAnsi="Arial" w:cs="Arial"/>
          <w:i/>
          <w:iCs/>
          <w:sz w:val="20"/>
          <w:szCs w:val="20"/>
          <w:lang w:val="en-US"/>
        </w:rPr>
        <w:t>J</w:t>
      </w:r>
      <w:r w:rsidRPr="000D1772">
        <w:rPr>
          <w:rFonts w:ascii="Arial" w:hAnsi="Arial" w:cs="Arial"/>
          <w:sz w:val="20"/>
          <w:szCs w:val="20"/>
          <w:lang w:val="en-US"/>
        </w:rPr>
        <w:t xml:space="preserve">=7.2, 3H), 1.19 (t, </w:t>
      </w:r>
      <w:r w:rsidRPr="000D1772">
        <w:rPr>
          <w:rFonts w:ascii="Arial" w:hAnsi="Arial" w:cs="Arial"/>
          <w:i/>
          <w:iCs/>
          <w:sz w:val="20"/>
          <w:szCs w:val="20"/>
          <w:lang w:val="en-US"/>
        </w:rPr>
        <w:t>J</w:t>
      </w:r>
      <w:r w:rsidRPr="000D1772">
        <w:rPr>
          <w:rFonts w:ascii="Arial" w:hAnsi="Arial" w:cs="Arial"/>
          <w:sz w:val="20"/>
          <w:szCs w:val="20"/>
          <w:lang w:val="en-US"/>
        </w:rPr>
        <w:t>=7.1, 3H).</w:t>
      </w:r>
    </w:p>
    <w:p w14:paraId="21685A91" w14:textId="77777777" w:rsidR="000D1772" w:rsidRPr="000D1772" w:rsidRDefault="000D1772" w:rsidP="000D1772">
      <w:pPr>
        <w:spacing w:line="360" w:lineRule="auto"/>
        <w:jc w:val="both"/>
        <w:rPr>
          <w:rFonts w:ascii="Arial" w:hAnsi="Arial" w:cs="Arial"/>
          <w:sz w:val="20"/>
          <w:szCs w:val="20"/>
          <w:lang w:val="en-US"/>
        </w:rPr>
      </w:pPr>
      <w:r w:rsidRPr="000D1772">
        <w:rPr>
          <w:rFonts w:ascii="Arial" w:hAnsi="Arial" w:cs="Arial"/>
          <w:bCs/>
          <w:sz w:val="20"/>
          <w:szCs w:val="20"/>
          <w:vertAlign w:val="superscript"/>
          <w:lang w:val="en-US"/>
        </w:rPr>
        <w:t>13</w:t>
      </w:r>
      <w:r w:rsidRPr="000D1772">
        <w:rPr>
          <w:rFonts w:ascii="Arial" w:hAnsi="Arial" w:cs="Arial"/>
          <w:bCs/>
          <w:sz w:val="20"/>
          <w:szCs w:val="20"/>
          <w:lang w:val="en-US"/>
        </w:rPr>
        <w:t>C RMN (75 MHz, CDCl</w:t>
      </w:r>
      <w:r w:rsidRPr="000D1772">
        <w:rPr>
          <w:rFonts w:ascii="Arial" w:hAnsi="Arial" w:cs="Arial"/>
          <w:bCs/>
          <w:sz w:val="20"/>
          <w:szCs w:val="20"/>
          <w:vertAlign w:val="subscript"/>
          <w:lang w:val="en-US"/>
        </w:rPr>
        <w:t>3</w:t>
      </w:r>
      <w:r w:rsidRPr="000D1772">
        <w:rPr>
          <w:rFonts w:ascii="Arial" w:hAnsi="Arial" w:cs="Arial"/>
          <w:bCs/>
          <w:sz w:val="20"/>
          <w:szCs w:val="20"/>
          <w:lang w:val="en-US"/>
        </w:rPr>
        <w:t>)</w:t>
      </w:r>
      <w:r w:rsidRPr="000D1772">
        <w:rPr>
          <w:rFonts w:ascii="Arial" w:hAnsi="Arial" w:cs="Arial"/>
          <w:sz w:val="20"/>
          <w:szCs w:val="20"/>
          <w:lang w:val="en-US"/>
        </w:rPr>
        <w:t xml:space="preserve"> </w:t>
      </w:r>
      <w:r w:rsidRPr="000D1772">
        <w:rPr>
          <w:rFonts w:ascii="Arial" w:hAnsi="Arial" w:cs="Arial"/>
          <w:sz w:val="20"/>
          <w:szCs w:val="20"/>
        </w:rPr>
        <w:t>δ</w:t>
      </w:r>
      <w:r w:rsidRPr="000D1772">
        <w:rPr>
          <w:rFonts w:ascii="Arial" w:hAnsi="Arial" w:cs="Arial"/>
          <w:sz w:val="20"/>
          <w:szCs w:val="20"/>
          <w:lang w:val="en-US"/>
        </w:rPr>
        <w:t xml:space="preserve"> 174.8 (C=O), 171.6 (C=O), 140.0 (C), 138.3 (C), 129.1 (2CH), 127.5 (2CH), 93.2 (C), 60.8 (CH</w:t>
      </w:r>
      <w:r w:rsidRPr="000D1772">
        <w:rPr>
          <w:rFonts w:ascii="Arial" w:hAnsi="Arial" w:cs="Arial"/>
          <w:sz w:val="20"/>
          <w:szCs w:val="20"/>
          <w:vertAlign w:val="subscript"/>
          <w:lang w:val="en-US"/>
        </w:rPr>
        <w:t>2</w:t>
      </w:r>
      <w:r w:rsidRPr="000D1772">
        <w:rPr>
          <w:rFonts w:ascii="Arial" w:hAnsi="Arial" w:cs="Arial"/>
          <w:sz w:val="20"/>
          <w:szCs w:val="20"/>
          <w:lang w:val="en-US"/>
        </w:rPr>
        <w:t>), 51.4 (CH), 45.2 (CH), 39.8 (CH</w:t>
      </w:r>
      <w:r w:rsidRPr="000D1772">
        <w:rPr>
          <w:rFonts w:ascii="Arial" w:hAnsi="Arial" w:cs="Arial"/>
          <w:sz w:val="20"/>
          <w:szCs w:val="20"/>
          <w:vertAlign w:val="subscript"/>
          <w:lang w:val="en-US"/>
        </w:rPr>
        <w:t>2</w:t>
      </w:r>
      <w:r w:rsidRPr="000D1772">
        <w:rPr>
          <w:rFonts w:ascii="Arial" w:hAnsi="Arial" w:cs="Arial"/>
          <w:sz w:val="20"/>
          <w:szCs w:val="20"/>
          <w:lang w:val="en-US"/>
        </w:rPr>
        <w:t>), 34.7 (CH</w:t>
      </w:r>
      <w:r w:rsidRPr="000D1772">
        <w:rPr>
          <w:rFonts w:ascii="Arial" w:hAnsi="Arial" w:cs="Arial"/>
          <w:sz w:val="20"/>
          <w:szCs w:val="20"/>
          <w:vertAlign w:val="subscript"/>
          <w:lang w:val="en-US"/>
        </w:rPr>
        <w:t>2</w:t>
      </w:r>
      <w:r w:rsidRPr="000D1772">
        <w:rPr>
          <w:rFonts w:ascii="Arial" w:hAnsi="Arial" w:cs="Arial"/>
          <w:sz w:val="20"/>
          <w:szCs w:val="20"/>
          <w:lang w:val="en-US"/>
        </w:rPr>
        <w:t>), 30.9 (CH</w:t>
      </w:r>
      <w:r w:rsidRPr="000D1772">
        <w:rPr>
          <w:rFonts w:ascii="Arial" w:hAnsi="Arial" w:cs="Arial"/>
          <w:sz w:val="20"/>
          <w:szCs w:val="20"/>
          <w:vertAlign w:val="subscript"/>
          <w:lang w:val="en-US"/>
        </w:rPr>
        <w:t>2</w:t>
      </w:r>
      <w:r w:rsidRPr="000D1772">
        <w:rPr>
          <w:rFonts w:ascii="Arial" w:hAnsi="Arial" w:cs="Arial"/>
          <w:sz w:val="20"/>
          <w:szCs w:val="20"/>
          <w:lang w:val="en-US"/>
        </w:rPr>
        <w:t>), 30.3 (CH</w:t>
      </w:r>
      <w:r w:rsidRPr="000D1772">
        <w:rPr>
          <w:rFonts w:ascii="Arial" w:hAnsi="Arial" w:cs="Arial"/>
          <w:sz w:val="20"/>
          <w:szCs w:val="20"/>
          <w:vertAlign w:val="subscript"/>
          <w:lang w:val="en-US"/>
        </w:rPr>
        <w:t>2</w:t>
      </w:r>
      <w:r w:rsidRPr="000D1772">
        <w:rPr>
          <w:rFonts w:ascii="Arial" w:hAnsi="Arial" w:cs="Arial"/>
          <w:sz w:val="20"/>
          <w:szCs w:val="20"/>
          <w:lang w:val="en-US"/>
        </w:rPr>
        <w:t>), 29.9 (CH</w:t>
      </w:r>
      <w:r w:rsidRPr="000D1772">
        <w:rPr>
          <w:rFonts w:ascii="Arial" w:hAnsi="Arial" w:cs="Arial"/>
          <w:sz w:val="20"/>
          <w:szCs w:val="20"/>
          <w:vertAlign w:val="subscript"/>
          <w:lang w:val="en-US"/>
        </w:rPr>
        <w:t>2</w:t>
      </w:r>
      <w:r w:rsidRPr="000D1772">
        <w:rPr>
          <w:rFonts w:ascii="Arial" w:hAnsi="Arial" w:cs="Arial"/>
          <w:sz w:val="20"/>
          <w:szCs w:val="20"/>
          <w:lang w:val="en-US"/>
        </w:rPr>
        <w:t>), 21.2 (CH</w:t>
      </w:r>
      <w:r w:rsidRPr="000D1772">
        <w:rPr>
          <w:rFonts w:ascii="Arial" w:hAnsi="Arial" w:cs="Arial"/>
          <w:sz w:val="20"/>
          <w:szCs w:val="20"/>
          <w:vertAlign w:val="subscript"/>
          <w:lang w:val="en-US"/>
        </w:rPr>
        <w:t>2</w:t>
      </w:r>
      <w:r w:rsidRPr="000D1772">
        <w:rPr>
          <w:rFonts w:ascii="Arial" w:hAnsi="Arial" w:cs="Arial"/>
          <w:sz w:val="20"/>
          <w:szCs w:val="20"/>
          <w:lang w:val="en-US"/>
        </w:rPr>
        <w:t>), 18.7 (CH</w:t>
      </w:r>
      <w:r w:rsidRPr="000D1772">
        <w:rPr>
          <w:rFonts w:ascii="Arial" w:hAnsi="Arial" w:cs="Arial"/>
          <w:sz w:val="20"/>
          <w:szCs w:val="20"/>
          <w:vertAlign w:val="subscript"/>
          <w:lang w:val="en-US"/>
        </w:rPr>
        <w:t>3</w:t>
      </w:r>
      <w:r w:rsidRPr="000D1772">
        <w:rPr>
          <w:rFonts w:ascii="Arial" w:hAnsi="Arial" w:cs="Arial"/>
          <w:sz w:val="20"/>
          <w:szCs w:val="20"/>
          <w:lang w:val="en-US"/>
        </w:rPr>
        <w:t>), 18.0 (CH</w:t>
      </w:r>
      <w:r w:rsidRPr="000D1772">
        <w:rPr>
          <w:rFonts w:ascii="Arial" w:hAnsi="Arial" w:cs="Arial"/>
          <w:sz w:val="20"/>
          <w:szCs w:val="20"/>
          <w:vertAlign w:val="subscript"/>
          <w:lang w:val="en-US"/>
        </w:rPr>
        <w:t>2</w:t>
      </w:r>
      <w:r w:rsidRPr="000D1772">
        <w:rPr>
          <w:rFonts w:ascii="Arial" w:hAnsi="Arial" w:cs="Arial"/>
          <w:sz w:val="20"/>
          <w:szCs w:val="20"/>
          <w:lang w:val="en-US"/>
        </w:rPr>
        <w:t>), 14.2 (CH</w:t>
      </w:r>
      <w:r w:rsidRPr="000D1772">
        <w:rPr>
          <w:rFonts w:ascii="Arial" w:hAnsi="Arial" w:cs="Arial"/>
          <w:sz w:val="20"/>
          <w:szCs w:val="20"/>
          <w:vertAlign w:val="subscript"/>
          <w:lang w:val="en-US"/>
        </w:rPr>
        <w:t>3</w:t>
      </w:r>
      <w:r w:rsidRPr="000D1772">
        <w:rPr>
          <w:rFonts w:ascii="Arial" w:hAnsi="Arial" w:cs="Arial"/>
          <w:sz w:val="20"/>
          <w:szCs w:val="20"/>
          <w:lang w:val="en-US"/>
        </w:rPr>
        <w:t>).</w:t>
      </w:r>
    </w:p>
    <w:p w14:paraId="185685E0" w14:textId="614A6952" w:rsidR="006A62D2" w:rsidRPr="00D83C1F" w:rsidRDefault="000D1772" w:rsidP="000D1772">
      <w:pPr>
        <w:spacing w:line="360" w:lineRule="auto"/>
        <w:jc w:val="both"/>
        <w:rPr>
          <w:rFonts w:ascii="Arial" w:hAnsi="Arial" w:cs="Arial"/>
          <w:sz w:val="20"/>
          <w:szCs w:val="20"/>
          <w:lang w:val="en-US"/>
        </w:rPr>
      </w:pPr>
      <w:r w:rsidRPr="000D1772">
        <w:rPr>
          <w:rFonts w:ascii="Arial" w:hAnsi="Arial" w:cs="Arial"/>
          <w:bCs/>
          <w:sz w:val="20"/>
          <w:szCs w:val="20"/>
          <w:lang w:val="en-US"/>
        </w:rPr>
        <w:t>HRMS (ESI):</w:t>
      </w:r>
      <w:r w:rsidRPr="000D1772">
        <w:rPr>
          <w:rFonts w:ascii="Arial" w:hAnsi="Arial" w:cs="Arial"/>
          <w:b/>
          <w:sz w:val="20"/>
          <w:szCs w:val="20"/>
          <w:lang w:val="en-US"/>
        </w:rPr>
        <w:t xml:space="preserve"> </w:t>
      </w:r>
      <w:r w:rsidRPr="000D1772">
        <w:rPr>
          <w:rFonts w:ascii="Arial" w:hAnsi="Arial" w:cs="Arial"/>
          <w:sz w:val="20"/>
          <w:szCs w:val="20"/>
          <w:lang w:val="en-US"/>
        </w:rPr>
        <w:t>calcd. for M+H [C</w:t>
      </w:r>
      <w:r w:rsidRPr="000D1772">
        <w:rPr>
          <w:rFonts w:ascii="Arial" w:hAnsi="Arial" w:cs="Arial"/>
          <w:sz w:val="20"/>
          <w:szCs w:val="20"/>
          <w:vertAlign w:val="subscript"/>
          <w:lang w:val="en-US"/>
        </w:rPr>
        <w:t>21</w:t>
      </w:r>
      <w:r w:rsidRPr="000D1772">
        <w:rPr>
          <w:rFonts w:ascii="Arial" w:hAnsi="Arial" w:cs="Arial"/>
          <w:sz w:val="20"/>
          <w:szCs w:val="20"/>
          <w:lang w:val="en-US"/>
        </w:rPr>
        <w:t>H</w:t>
      </w:r>
      <w:r w:rsidRPr="000D1772">
        <w:rPr>
          <w:rFonts w:ascii="Arial" w:hAnsi="Arial" w:cs="Arial"/>
          <w:sz w:val="20"/>
          <w:szCs w:val="20"/>
          <w:vertAlign w:val="subscript"/>
          <w:lang w:val="en-US"/>
        </w:rPr>
        <w:t>29</w:t>
      </w:r>
      <w:r w:rsidRPr="000D1772">
        <w:rPr>
          <w:rFonts w:ascii="Arial" w:hAnsi="Arial" w:cs="Arial"/>
          <w:sz w:val="20"/>
          <w:szCs w:val="20"/>
          <w:lang w:val="en-US"/>
        </w:rPr>
        <w:t>O</w:t>
      </w:r>
      <w:r w:rsidRPr="000D1772">
        <w:rPr>
          <w:rFonts w:ascii="Arial" w:hAnsi="Arial" w:cs="Arial"/>
          <w:sz w:val="20"/>
          <w:szCs w:val="20"/>
          <w:vertAlign w:val="subscript"/>
          <w:lang w:val="en-US"/>
        </w:rPr>
        <w:t>4</w:t>
      </w:r>
      <w:r w:rsidRPr="000D1772">
        <w:rPr>
          <w:rFonts w:ascii="Arial" w:hAnsi="Arial" w:cs="Arial"/>
          <w:sz w:val="20"/>
          <w:szCs w:val="20"/>
          <w:lang w:val="en-US"/>
        </w:rPr>
        <w:t>]: 345.2060, found: 345.2057.</w:t>
      </w:r>
    </w:p>
    <w:p w14:paraId="7028B8AE" w14:textId="77777777" w:rsidR="00595A30" w:rsidRDefault="00595A30" w:rsidP="000D1772">
      <w:pPr>
        <w:spacing w:line="360" w:lineRule="auto"/>
        <w:jc w:val="both"/>
        <w:rPr>
          <w:rFonts w:ascii="Arial" w:hAnsi="Arial" w:cs="Arial"/>
          <w:b/>
          <w:bCs/>
          <w:sz w:val="20"/>
          <w:szCs w:val="20"/>
          <w:lang w:val="en-US"/>
        </w:rPr>
      </w:pPr>
    </w:p>
    <w:p w14:paraId="296A7BDD" w14:textId="77777777" w:rsidR="00595A30" w:rsidRDefault="00595A30" w:rsidP="000D1772">
      <w:pPr>
        <w:spacing w:line="360" w:lineRule="auto"/>
        <w:jc w:val="both"/>
        <w:rPr>
          <w:rFonts w:ascii="Arial" w:hAnsi="Arial" w:cs="Arial"/>
          <w:b/>
          <w:bCs/>
          <w:sz w:val="20"/>
          <w:szCs w:val="20"/>
          <w:lang w:val="en-US"/>
        </w:rPr>
      </w:pPr>
    </w:p>
    <w:p w14:paraId="336BAEE5" w14:textId="77777777" w:rsidR="00595A30" w:rsidRDefault="00595A30" w:rsidP="000D1772">
      <w:pPr>
        <w:spacing w:line="360" w:lineRule="auto"/>
        <w:jc w:val="both"/>
        <w:rPr>
          <w:rFonts w:ascii="Arial" w:hAnsi="Arial" w:cs="Arial"/>
          <w:b/>
          <w:bCs/>
          <w:sz w:val="20"/>
          <w:szCs w:val="20"/>
          <w:lang w:val="en-US"/>
        </w:rPr>
      </w:pPr>
    </w:p>
    <w:p w14:paraId="1F0F4F14" w14:textId="751EA34D" w:rsidR="000D1772" w:rsidRDefault="000D1772" w:rsidP="000D1772">
      <w:pPr>
        <w:spacing w:line="360" w:lineRule="auto"/>
        <w:jc w:val="both"/>
        <w:rPr>
          <w:rFonts w:ascii="Arial" w:hAnsi="Arial" w:cs="Arial"/>
          <w:b/>
          <w:bCs/>
          <w:sz w:val="20"/>
          <w:szCs w:val="20"/>
          <w:lang w:val="en-US"/>
        </w:rPr>
      </w:pPr>
      <w:r w:rsidRPr="000D1772">
        <w:rPr>
          <w:rFonts w:ascii="Arial" w:hAnsi="Arial" w:cs="Arial"/>
          <w:b/>
          <w:bCs/>
          <w:sz w:val="20"/>
          <w:szCs w:val="20"/>
          <w:lang w:val="en-US"/>
        </w:rPr>
        <w:lastRenderedPageBreak/>
        <w:t>(8</w:t>
      </w:r>
      <w:r w:rsidRPr="000D1772">
        <w:rPr>
          <w:rFonts w:ascii="Arial" w:hAnsi="Arial" w:cs="Arial"/>
          <w:b/>
          <w:bCs/>
          <w:i/>
          <w:iCs/>
          <w:sz w:val="20"/>
          <w:szCs w:val="20"/>
          <w:lang w:val="en-US"/>
        </w:rPr>
        <w:t>R</w:t>
      </w:r>
      <w:r w:rsidRPr="000D1772">
        <w:rPr>
          <w:rFonts w:ascii="Arial" w:hAnsi="Arial" w:cs="Arial"/>
          <w:b/>
          <w:bCs/>
          <w:sz w:val="20"/>
          <w:szCs w:val="20"/>
          <w:lang w:val="en-US"/>
        </w:rPr>
        <w:t>,9</w:t>
      </w:r>
      <w:r w:rsidRPr="000D1772">
        <w:rPr>
          <w:rFonts w:ascii="Arial" w:hAnsi="Arial" w:cs="Arial"/>
          <w:b/>
          <w:bCs/>
          <w:i/>
          <w:iCs/>
          <w:sz w:val="20"/>
          <w:szCs w:val="20"/>
          <w:lang w:val="en-US"/>
        </w:rPr>
        <w:t>S</w:t>
      </w:r>
      <w:r w:rsidRPr="000D1772">
        <w:rPr>
          <w:rFonts w:ascii="Arial" w:hAnsi="Arial" w:cs="Arial"/>
          <w:b/>
          <w:bCs/>
          <w:sz w:val="20"/>
          <w:szCs w:val="20"/>
          <w:lang w:val="en-US"/>
        </w:rPr>
        <w:t>,10</w:t>
      </w:r>
      <w:r w:rsidRPr="000D1772">
        <w:rPr>
          <w:rFonts w:ascii="Arial" w:hAnsi="Arial" w:cs="Arial"/>
          <w:b/>
          <w:bCs/>
          <w:i/>
          <w:iCs/>
          <w:sz w:val="20"/>
          <w:szCs w:val="20"/>
          <w:lang w:val="en-US"/>
        </w:rPr>
        <w:t>S</w:t>
      </w:r>
      <w:r w:rsidRPr="000D1772">
        <w:rPr>
          <w:rFonts w:ascii="Arial" w:hAnsi="Arial" w:cs="Arial"/>
          <w:b/>
          <w:bCs/>
          <w:sz w:val="20"/>
          <w:szCs w:val="20"/>
          <w:lang w:val="en-US"/>
        </w:rPr>
        <w:t>,13</w:t>
      </w:r>
      <w:r w:rsidRPr="000D1772">
        <w:rPr>
          <w:rFonts w:ascii="Arial" w:hAnsi="Arial" w:cs="Arial"/>
          <w:b/>
          <w:bCs/>
          <w:i/>
          <w:iCs/>
          <w:sz w:val="20"/>
          <w:szCs w:val="20"/>
          <w:lang w:val="en-US"/>
        </w:rPr>
        <w:t>R</w:t>
      </w:r>
      <w:r w:rsidRPr="000D1772">
        <w:rPr>
          <w:rFonts w:ascii="Arial" w:hAnsi="Arial" w:cs="Arial"/>
          <w:b/>
          <w:bCs/>
          <w:sz w:val="20"/>
          <w:szCs w:val="20"/>
          <w:lang w:val="en-US"/>
        </w:rPr>
        <w:t>,14</w:t>
      </w:r>
      <w:r w:rsidRPr="000D1772">
        <w:rPr>
          <w:rFonts w:ascii="Arial" w:hAnsi="Arial" w:cs="Arial"/>
          <w:b/>
          <w:bCs/>
          <w:i/>
          <w:iCs/>
          <w:sz w:val="20"/>
          <w:szCs w:val="20"/>
          <w:lang w:val="en-US"/>
        </w:rPr>
        <w:t>S</w:t>
      </w:r>
      <w:r w:rsidRPr="000D1772">
        <w:rPr>
          <w:rFonts w:ascii="Arial" w:hAnsi="Arial" w:cs="Arial"/>
          <w:b/>
          <w:bCs/>
          <w:sz w:val="20"/>
          <w:szCs w:val="20"/>
          <w:lang w:val="en-US"/>
        </w:rPr>
        <w:t>,17</w:t>
      </w:r>
      <w:r w:rsidRPr="000D1772">
        <w:rPr>
          <w:rFonts w:ascii="Arial" w:hAnsi="Arial" w:cs="Arial"/>
          <w:b/>
          <w:bCs/>
          <w:i/>
          <w:iCs/>
          <w:sz w:val="20"/>
          <w:szCs w:val="20"/>
          <w:lang w:val="en-US"/>
        </w:rPr>
        <w:t>R</w:t>
      </w:r>
      <w:r w:rsidRPr="000D1772">
        <w:rPr>
          <w:rFonts w:ascii="Arial" w:hAnsi="Arial" w:cs="Arial"/>
          <w:b/>
          <w:bCs/>
          <w:sz w:val="20"/>
          <w:szCs w:val="20"/>
          <w:lang w:val="en-US"/>
        </w:rPr>
        <w:t>)-10,13-Dimethyl-17-((</w:t>
      </w:r>
      <w:r w:rsidRPr="000D1772">
        <w:rPr>
          <w:rFonts w:ascii="Arial" w:hAnsi="Arial" w:cs="Arial"/>
          <w:b/>
          <w:bCs/>
          <w:i/>
          <w:iCs/>
          <w:sz w:val="20"/>
          <w:szCs w:val="20"/>
          <w:lang w:val="en-US"/>
        </w:rPr>
        <w:t>R</w:t>
      </w:r>
      <w:r w:rsidRPr="000D1772">
        <w:rPr>
          <w:rFonts w:ascii="Arial" w:hAnsi="Arial" w:cs="Arial"/>
          <w:b/>
          <w:bCs/>
          <w:sz w:val="20"/>
          <w:szCs w:val="20"/>
          <w:lang w:val="en-US"/>
        </w:rPr>
        <w:t>)-6-methylheptan-2-yl)octadecahydrospiro[cyclopenta[</w:t>
      </w:r>
      <w:r w:rsidRPr="000D1772">
        <w:rPr>
          <w:rFonts w:ascii="Arial" w:hAnsi="Arial" w:cs="Arial"/>
          <w:b/>
          <w:bCs/>
          <w:i/>
          <w:iCs/>
          <w:sz w:val="20"/>
          <w:szCs w:val="20"/>
          <w:lang w:val="en-US"/>
        </w:rPr>
        <w:t>a</w:t>
      </w:r>
      <w:r w:rsidRPr="000D1772">
        <w:rPr>
          <w:rFonts w:ascii="Arial" w:hAnsi="Arial" w:cs="Arial"/>
          <w:b/>
          <w:bCs/>
          <w:sz w:val="20"/>
          <w:szCs w:val="20"/>
          <w:lang w:val="en-US"/>
        </w:rPr>
        <w:t>]phenanthreno-3,2'-pyran]-6'(3'</w:t>
      </w:r>
      <w:r w:rsidRPr="000D1772">
        <w:rPr>
          <w:rFonts w:ascii="Arial" w:hAnsi="Arial" w:cs="Arial"/>
          <w:b/>
          <w:bCs/>
          <w:i/>
          <w:iCs/>
          <w:sz w:val="20"/>
          <w:szCs w:val="20"/>
          <w:lang w:val="en-US"/>
        </w:rPr>
        <w:t>H</w:t>
      </w:r>
      <w:r w:rsidRPr="000D1772">
        <w:rPr>
          <w:rFonts w:ascii="Arial" w:hAnsi="Arial" w:cs="Arial"/>
          <w:b/>
          <w:bCs/>
          <w:sz w:val="20"/>
          <w:szCs w:val="20"/>
          <w:lang w:val="en-US"/>
        </w:rPr>
        <w:t>)-one</w:t>
      </w:r>
      <w:r w:rsidR="00A73449">
        <w:rPr>
          <w:rFonts w:ascii="Arial" w:hAnsi="Arial" w:cs="Arial"/>
          <w:b/>
          <w:bCs/>
          <w:sz w:val="20"/>
          <w:szCs w:val="20"/>
          <w:lang w:val="en-US"/>
        </w:rPr>
        <w:t xml:space="preserve"> 6</w:t>
      </w:r>
      <w:r w:rsidR="005021C7">
        <w:rPr>
          <w:rFonts w:ascii="Arial" w:hAnsi="Arial" w:cs="Arial"/>
          <w:b/>
          <w:bCs/>
          <w:sz w:val="20"/>
          <w:szCs w:val="20"/>
          <w:lang w:val="en-US"/>
        </w:rPr>
        <w:t>h</w:t>
      </w:r>
    </w:p>
    <w:p w14:paraId="634B7E24" w14:textId="4B10CDE9" w:rsidR="00A73449" w:rsidRDefault="009A3178" w:rsidP="000D1772">
      <w:pPr>
        <w:spacing w:line="360" w:lineRule="auto"/>
        <w:jc w:val="both"/>
        <w:rPr>
          <w:rFonts w:ascii="Arial" w:hAnsi="Arial" w:cs="Arial"/>
          <w:b/>
          <w:bCs/>
          <w:sz w:val="20"/>
          <w:szCs w:val="20"/>
          <w:lang w:val="en-US"/>
        </w:rPr>
      </w:pPr>
      <w:r>
        <w:object w:dxaOrig="3739" w:dyaOrig="1829" w14:anchorId="08EEC539">
          <v:shape id="_x0000_i1039" type="#_x0000_t75" style="width:186.75pt;height:91.5pt" o:ole="">
            <v:imagedata r:id="rId42" o:title=""/>
          </v:shape>
          <o:OLEObject Type="Embed" ProgID="ChemDraw.Document.6.0" ShapeID="_x0000_i1039" DrawAspect="Content" ObjectID="_1808125872" r:id="rId43"/>
        </w:object>
      </w:r>
    </w:p>
    <w:p w14:paraId="50F1FAB5" w14:textId="238D9A84" w:rsidR="00A73449" w:rsidRPr="00156E89" w:rsidRDefault="00A73449" w:rsidP="00A73449">
      <w:pPr>
        <w:spacing w:line="360" w:lineRule="auto"/>
        <w:jc w:val="both"/>
        <w:rPr>
          <w:rFonts w:ascii="Arial" w:hAnsi="Arial" w:cs="Arial"/>
          <w:sz w:val="20"/>
          <w:szCs w:val="20"/>
          <w:lang w:val="en-US"/>
        </w:rPr>
      </w:pPr>
      <w:r w:rsidRPr="00A73449">
        <w:rPr>
          <w:rFonts w:ascii="Arial" w:hAnsi="Arial" w:cs="Arial"/>
          <w:sz w:val="20"/>
          <w:szCs w:val="20"/>
          <w:lang w:val="en-US"/>
        </w:rPr>
        <w:t xml:space="preserve">Following the general procedure </w:t>
      </w:r>
      <w:r w:rsidRPr="006D3ADB">
        <w:rPr>
          <w:rFonts w:ascii="Arial" w:hAnsi="Arial" w:cs="Arial"/>
          <w:sz w:val="20"/>
          <w:szCs w:val="20"/>
          <w:lang w:val="en-US"/>
        </w:rPr>
        <w:t>B</w:t>
      </w:r>
      <w:r w:rsidRPr="00A73449">
        <w:rPr>
          <w:rFonts w:ascii="Arial" w:hAnsi="Arial" w:cs="Arial"/>
          <w:sz w:val="20"/>
          <w:szCs w:val="20"/>
          <w:lang w:val="en-US"/>
        </w:rPr>
        <w:t xml:space="preserve"> and employing </w:t>
      </w:r>
      <w:r>
        <w:rPr>
          <w:rFonts w:ascii="Arial" w:hAnsi="Arial" w:cs="Arial"/>
          <w:sz w:val="20"/>
          <w:szCs w:val="20"/>
          <w:lang w:val="en-US"/>
        </w:rPr>
        <w:t>83</w:t>
      </w:r>
      <w:r w:rsidRPr="00A73449">
        <w:rPr>
          <w:rFonts w:ascii="Arial" w:hAnsi="Arial" w:cs="Arial"/>
          <w:sz w:val="20"/>
          <w:szCs w:val="20"/>
          <w:lang w:val="en-US"/>
        </w:rPr>
        <w:t xml:space="preserve"> mg (0.15 mmol) of</w:t>
      </w:r>
      <w:r w:rsidRPr="00A73449">
        <w:rPr>
          <w:rFonts w:ascii="Arial" w:hAnsi="Arial" w:cs="Arial"/>
          <w:i/>
          <w:iCs/>
          <w:sz w:val="20"/>
          <w:szCs w:val="20"/>
          <w:lang w:val="en-US"/>
        </w:rPr>
        <w:t xml:space="preserve"> </w:t>
      </w:r>
      <w:r w:rsidRPr="00A73449">
        <w:rPr>
          <w:rFonts w:ascii="Arial" w:hAnsi="Arial" w:cs="Arial"/>
          <w:sz w:val="20"/>
          <w:szCs w:val="20"/>
          <w:lang w:val="en-US"/>
        </w:rPr>
        <w:t xml:space="preserve">cholestanone </w:t>
      </w:r>
      <w:r w:rsidRPr="00A73449">
        <w:rPr>
          <w:rFonts w:ascii="Arial" w:hAnsi="Arial" w:cs="Arial"/>
          <w:i/>
          <w:iCs/>
          <w:sz w:val="20"/>
          <w:szCs w:val="20"/>
          <w:lang w:val="en-US"/>
        </w:rPr>
        <w:t>N</w:t>
      </w:r>
      <w:r w:rsidRPr="00A73449">
        <w:rPr>
          <w:rFonts w:ascii="Arial" w:hAnsi="Arial" w:cs="Arial"/>
          <w:sz w:val="20"/>
          <w:szCs w:val="20"/>
          <w:lang w:val="en-US"/>
        </w:rPr>
        <w:t xml:space="preserve">-tosylhydrazone, </w:t>
      </w:r>
      <w:r>
        <w:rPr>
          <w:rFonts w:ascii="Arial" w:hAnsi="Arial" w:cs="Arial"/>
          <w:sz w:val="20"/>
          <w:szCs w:val="20"/>
          <w:lang w:val="en-US"/>
        </w:rPr>
        <w:t>28</w:t>
      </w:r>
      <w:r w:rsidRPr="00A73449">
        <w:rPr>
          <w:rFonts w:ascii="Arial" w:hAnsi="Arial" w:cs="Arial"/>
          <w:sz w:val="20"/>
          <w:szCs w:val="20"/>
          <w:lang w:val="en-US"/>
        </w:rPr>
        <w:t xml:space="preserve"> mg of the product </w:t>
      </w:r>
      <w:r w:rsidRPr="00A73449">
        <w:rPr>
          <w:rFonts w:ascii="Arial" w:hAnsi="Arial" w:cs="Arial"/>
          <w:b/>
          <w:bCs/>
          <w:sz w:val="20"/>
          <w:szCs w:val="20"/>
          <w:lang w:val="en-US"/>
        </w:rPr>
        <w:t>6</w:t>
      </w:r>
      <w:r w:rsidR="00AA6B02">
        <w:rPr>
          <w:rFonts w:ascii="Arial" w:hAnsi="Arial" w:cs="Arial"/>
          <w:b/>
          <w:bCs/>
          <w:sz w:val="20"/>
          <w:szCs w:val="20"/>
          <w:lang w:val="en-US"/>
        </w:rPr>
        <w:t>h</w:t>
      </w:r>
      <w:r w:rsidRPr="00A73449">
        <w:rPr>
          <w:rFonts w:ascii="Arial" w:hAnsi="Arial" w:cs="Arial"/>
          <w:sz w:val="20"/>
          <w:szCs w:val="20"/>
          <w:lang w:val="en-US"/>
        </w:rPr>
        <w:t xml:space="preserve"> were obtained </w:t>
      </w:r>
      <w:r>
        <w:rPr>
          <w:rFonts w:ascii="Arial" w:hAnsi="Arial" w:cs="Arial"/>
          <w:sz w:val="20"/>
          <w:szCs w:val="20"/>
          <w:lang w:val="en-US"/>
        </w:rPr>
        <w:t>41</w:t>
      </w:r>
      <w:r w:rsidRPr="00A73449">
        <w:rPr>
          <w:rFonts w:ascii="Arial" w:hAnsi="Arial" w:cs="Arial"/>
          <w:sz w:val="20"/>
          <w:szCs w:val="20"/>
          <w:lang w:val="en-US"/>
        </w:rPr>
        <w:t xml:space="preserve"> % yield). </w:t>
      </w:r>
      <w:r w:rsidRPr="00156E89">
        <w:rPr>
          <w:rFonts w:ascii="Arial" w:hAnsi="Arial" w:cs="Arial"/>
          <w:sz w:val="20"/>
          <w:szCs w:val="20"/>
          <w:lang w:val="en-US"/>
        </w:rPr>
        <w:t>(SiO</w:t>
      </w:r>
      <w:r w:rsidRPr="00156E89">
        <w:rPr>
          <w:rFonts w:ascii="Arial" w:hAnsi="Arial" w:cs="Arial"/>
          <w:sz w:val="20"/>
          <w:szCs w:val="20"/>
          <w:vertAlign w:val="subscript"/>
          <w:lang w:val="en-US"/>
        </w:rPr>
        <w:t>2</w:t>
      </w:r>
      <w:r w:rsidRPr="00156E89">
        <w:rPr>
          <w:rFonts w:ascii="Arial" w:hAnsi="Arial" w:cs="Arial"/>
          <w:sz w:val="20"/>
          <w:szCs w:val="20"/>
          <w:lang w:val="en-US"/>
        </w:rPr>
        <w:t>, Hex/AcOEt, 5:1). R</w:t>
      </w:r>
      <w:r w:rsidRPr="00156E89">
        <w:rPr>
          <w:rFonts w:ascii="Arial" w:hAnsi="Arial" w:cs="Arial"/>
          <w:sz w:val="20"/>
          <w:szCs w:val="20"/>
          <w:vertAlign w:val="subscript"/>
          <w:lang w:val="en-US"/>
        </w:rPr>
        <w:t>f</w:t>
      </w:r>
      <w:r w:rsidRPr="00156E89">
        <w:rPr>
          <w:rFonts w:ascii="Arial" w:hAnsi="Arial" w:cs="Arial"/>
          <w:sz w:val="20"/>
          <w:szCs w:val="20"/>
          <w:lang w:val="en-US"/>
        </w:rPr>
        <w:t xml:space="preserve"> = 0.21.</w:t>
      </w:r>
    </w:p>
    <w:p w14:paraId="35C60022" w14:textId="659EBE12" w:rsidR="00A73449" w:rsidRPr="00A73449" w:rsidRDefault="00A73449" w:rsidP="00A73449">
      <w:pPr>
        <w:spacing w:line="360" w:lineRule="auto"/>
        <w:jc w:val="both"/>
        <w:rPr>
          <w:rFonts w:ascii="Arial" w:hAnsi="Arial" w:cs="Arial"/>
          <w:sz w:val="20"/>
          <w:szCs w:val="20"/>
          <w:lang w:val="en-US"/>
        </w:rPr>
      </w:pPr>
      <w:r w:rsidRPr="00A73449">
        <w:rPr>
          <w:rFonts w:ascii="Arial" w:hAnsi="Arial" w:cs="Arial"/>
          <w:bCs/>
          <w:sz w:val="20"/>
          <w:szCs w:val="20"/>
          <w:vertAlign w:val="superscript"/>
          <w:lang w:val="en-US"/>
        </w:rPr>
        <w:t>1</w:t>
      </w:r>
      <w:r w:rsidRPr="00A73449">
        <w:rPr>
          <w:rFonts w:ascii="Arial" w:hAnsi="Arial" w:cs="Arial"/>
          <w:bCs/>
          <w:sz w:val="20"/>
          <w:szCs w:val="20"/>
          <w:lang w:val="en-US"/>
        </w:rPr>
        <w:t>H RMN (</w:t>
      </w:r>
      <w:r w:rsidR="009A3178">
        <w:rPr>
          <w:rFonts w:ascii="Arial" w:hAnsi="Arial" w:cs="Arial"/>
          <w:bCs/>
          <w:sz w:val="20"/>
          <w:szCs w:val="20"/>
          <w:lang w:val="en-US"/>
        </w:rPr>
        <w:t>6</w:t>
      </w:r>
      <w:r w:rsidRPr="00A73449">
        <w:rPr>
          <w:rFonts w:ascii="Arial" w:hAnsi="Arial" w:cs="Arial"/>
          <w:bCs/>
          <w:sz w:val="20"/>
          <w:szCs w:val="20"/>
          <w:lang w:val="en-US"/>
        </w:rPr>
        <w:t>00 MHz, CDCl</w:t>
      </w:r>
      <w:r w:rsidRPr="00A73449">
        <w:rPr>
          <w:rFonts w:ascii="Arial" w:hAnsi="Arial" w:cs="Arial"/>
          <w:bCs/>
          <w:sz w:val="20"/>
          <w:szCs w:val="20"/>
          <w:vertAlign w:val="subscript"/>
          <w:lang w:val="en-US"/>
        </w:rPr>
        <w:t>3</w:t>
      </w:r>
      <w:r w:rsidRPr="00A73449">
        <w:rPr>
          <w:rFonts w:ascii="Arial" w:hAnsi="Arial" w:cs="Arial"/>
          <w:bCs/>
          <w:sz w:val="20"/>
          <w:szCs w:val="20"/>
          <w:lang w:val="en-US"/>
        </w:rPr>
        <w:t>)</w:t>
      </w:r>
      <w:r w:rsidRPr="00A73449">
        <w:rPr>
          <w:rFonts w:ascii="Arial" w:hAnsi="Arial" w:cs="Arial"/>
          <w:b/>
          <w:sz w:val="20"/>
          <w:szCs w:val="20"/>
          <w:lang w:val="en-US"/>
        </w:rPr>
        <w:t xml:space="preserve"> </w:t>
      </w:r>
      <w:r w:rsidRPr="00A73449">
        <w:rPr>
          <w:rFonts w:ascii="Arial" w:hAnsi="Arial" w:cs="Arial"/>
          <w:sz w:val="20"/>
          <w:szCs w:val="20"/>
        </w:rPr>
        <w:t>δ</w:t>
      </w:r>
      <w:r w:rsidRPr="00A73449">
        <w:rPr>
          <w:rFonts w:ascii="Arial" w:hAnsi="Arial" w:cs="Arial"/>
          <w:sz w:val="20"/>
          <w:szCs w:val="20"/>
          <w:lang w:val="en-US"/>
        </w:rPr>
        <w:t xml:space="preserve"> = 2.54 – 2.40 (m, 2H), 2.02 – 1.</w:t>
      </w:r>
      <w:r w:rsidR="00A1581D">
        <w:rPr>
          <w:rFonts w:ascii="Arial" w:hAnsi="Arial" w:cs="Arial"/>
          <w:sz w:val="20"/>
          <w:szCs w:val="20"/>
          <w:lang w:val="en-US"/>
        </w:rPr>
        <w:t>95</w:t>
      </w:r>
      <w:r w:rsidRPr="00A73449">
        <w:rPr>
          <w:rFonts w:ascii="Arial" w:hAnsi="Arial" w:cs="Arial"/>
          <w:sz w:val="20"/>
          <w:szCs w:val="20"/>
          <w:lang w:val="en-US"/>
        </w:rPr>
        <w:t xml:space="preserve"> (m, </w:t>
      </w:r>
      <w:r w:rsidR="00A1581D">
        <w:rPr>
          <w:rFonts w:ascii="Arial" w:hAnsi="Arial" w:cs="Arial"/>
          <w:sz w:val="20"/>
          <w:szCs w:val="20"/>
          <w:lang w:val="en-US"/>
        </w:rPr>
        <w:t>1</w:t>
      </w:r>
      <w:r w:rsidRPr="00A73449">
        <w:rPr>
          <w:rFonts w:ascii="Arial" w:hAnsi="Arial" w:cs="Arial"/>
          <w:sz w:val="20"/>
          <w:szCs w:val="20"/>
          <w:lang w:val="en-US"/>
        </w:rPr>
        <w:t>H), 1.</w:t>
      </w:r>
      <w:r w:rsidR="00A1581D">
        <w:rPr>
          <w:rFonts w:ascii="Arial" w:hAnsi="Arial" w:cs="Arial"/>
          <w:sz w:val="20"/>
          <w:szCs w:val="20"/>
          <w:lang w:val="en-US"/>
        </w:rPr>
        <w:t>92</w:t>
      </w:r>
      <w:r w:rsidRPr="00A73449">
        <w:rPr>
          <w:rFonts w:ascii="Arial" w:hAnsi="Arial" w:cs="Arial"/>
          <w:sz w:val="20"/>
          <w:szCs w:val="20"/>
          <w:lang w:val="en-US"/>
        </w:rPr>
        <w:t xml:space="preserve"> – </w:t>
      </w:r>
      <w:r w:rsidR="00A1581D">
        <w:rPr>
          <w:rFonts w:ascii="Arial" w:hAnsi="Arial" w:cs="Arial"/>
          <w:sz w:val="20"/>
          <w:szCs w:val="20"/>
          <w:lang w:val="en-US"/>
        </w:rPr>
        <w:t>1</w:t>
      </w:r>
      <w:r w:rsidRPr="00A73449">
        <w:rPr>
          <w:rFonts w:ascii="Arial" w:hAnsi="Arial" w:cs="Arial"/>
          <w:sz w:val="20"/>
          <w:szCs w:val="20"/>
          <w:lang w:val="en-US"/>
        </w:rPr>
        <w:t>.</w:t>
      </w:r>
      <w:r w:rsidR="00A1581D">
        <w:rPr>
          <w:rFonts w:ascii="Arial" w:hAnsi="Arial" w:cs="Arial"/>
          <w:sz w:val="20"/>
          <w:szCs w:val="20"/>
          <w:lang w:val="en-US"/>
        </w:rPr>
        <w:t>62</w:t>
      </w:r>
      <w:r w:rsidRPr="00A73449">
        <w:rPr>
          <w:rFonts w:ascii="Arial" w:hAnsi="Arial" w:cs="Arial"/>
          <w:sz w:val="20"/>
          <w:szCs w:val="20"/>
          <w:lang w:val="en-US"/>
        </w:rPr>
        <w:t xml:space="preserve"> (m, </w:t>
      </w:r>
      <w:r w:rsidR="00FC0157">
        <w:rPr>
          <w:rFonts w:ascii="Arial" w:hAnsi="Arial" w:cs="Arial"/>
          <w:sz w:val="20"/>
          <w:szCs w:val="20"/>
          <w:lang w:val="en-US"/>
        </w:rPr>
        <w:t>8</w:t>
      </w:r>
      <w:r w:rsidRPr="00A73449">
        <w:rPr>
          <w:rFonts w:ascii="Arial" w:hAnsi="Arial" w:cs="Arial"/>
          <w:sz w:val="20"/>
          <w:szCs w:val="20"/>
          <w:lang w:val="en-US"/>
        </w:rPr>
        <w:t xml:space="preserve">H), </w:t>
      </w:r>
      <w:r w:rsidR="00A1581D">
        <w:rPr>
          <w:rFonts w:ascii="Arial" w:hAnsi="Arial" w:cs="Arial"/>
          <w:sz w:val="20"/>
          <w:szCs w:val="20"/>
          <w:lang w:val="en-US"/>
        </w:rPr>
        <w:t xml:space="preserve">1.60-1.45 (m, 6H), 1-40-0.94 (m, </w:t>
      </w:r>
      <w:r w:rsidR="00FC0157">
        <w:rPr>
          <w:rFonts w:ascii="Arial" w:hAnsi="Arial" w:cs="Arial"/>
          <w:sz w:val="20"/>
          <w:szCs w:val="20"/>
          <w:lang w:val="en-US"/>
        </w:rPr>
        <w:t xml:space="preserve">19 </w:t>
      </w:r>
      <w:r w:rsidR="00A1581D">
        <w:rPr>
          <w:rFonts w:ascii="Arial" w:hAnsi="Arial" w:cs="Arial"/>
          <w:sz w:val="20"/>
          <w:szCs w:val="20"/>
          <w:lang w:val="en-US"/>
        </w:rPr>
        <w:t>H), 0.93-0.75</w:t>
      </w:r>
      <w:r w:rsidRPr="00A73449">
        <w:rPr>
          <w:rFonts w:ascii="Arial" w:hAnsi="Arial" w:cs="Arial"/>
          <w:sz w:val="20"/>
          <w:szCs w:val="20"/>
          <w:lang w:val="en-US"/>
        </w:rPr>
        <w:t xml:space="preserve"> (</w:t>
      </w:r>
      <w:r w:rsidR="00A1581D">
        <w:rPr>
          <w:rFonts w:ascii="Arial" w:hAnsi="Arial" w:cs="Arial"/>
          <w:sz w:val="20"/>
          <w:szCs w:val="20"/>
          <w:lang w:val="en-US"/>
        </w:rPr>
        <w:t>m</w:t>
      </w:r>
      <w:r w:rsidRPr="00A73449">
        <w:rPr>
          <w:rFonts w:ascii="Arial" w:hAnsi="Arial" w:cs="Arial"/>
          <w:sz w:val="20"/>
          <w:szCs w:val="20"/>
          <w:lang w:val="en-US"/>
        </w:rPr>
        <w:t xml:space="preserve">, </w:t>
      </w:r>
      <w:r w:rsidR="00A1581D">
        <w:rPr>
          <w:rFonts w:ascii="Arial" w:hAnsi="Arial" w:cs="Arial"/>
          <w:sz w:val="20"/>
          <w:szCs w:val="20"/>
          <w:lang w:val="en-US"/>
        </w:rPr>
        <w:t>14</w:t>
      </w:r>
      <w:r w:rsidRPr="00A73449">
        <w:rPr>
          <w:rFonts w:ascii="Arial" w:hAnsi="Arial" w:cs="Arial"/>
          <w:sz w:val="20"/>
          <w:szCs w:val="20"/>
          <w:lang w:val="en-US"/>
        </w:rPr>
        <w:t>H), 0.6</w:t>
      </w:r>
      <w:r w:rsidR="00834C3C">
        <w:rPr>
          <w:rFonts w:ascii="Arial" w:hAnsi="Arial" w:cs="Arial"/>
          <w:sz w:val="20"/>
          <w:szCs w:val="20"/>
          <w:lang w:val="en-US"/>
        </w:rPr>
        <w:t>6</w:t>
      </w:r>
      <w:r w:rsidRPr="00A73449">
        <w:rPr>
          <w:rFonts w:ascii="Arial" w:hAnsi="Arial" w:cs="Arial"/>
          <w:sz w:val="20"/>
          <w:szCs w:val="20"/>
          <w:lang w:val="en-US"/>
        </w:rPr>
        <w:t xml:space="preserve"> (</w:t>
      </w:r>
      <w:r w:rsidR="00834C3C">
        <w:rPr>
          <w:rFonts w:ascii="Arial" w:hAnsi="Arial" w:cs="Arial"/>
          <w:sz w:val="20"/>
          <w:szCs w:val="20"/>
          <w:lang w:val="en-US"/>
        </w:rPr>
        <w:t>2</w:t>
      </w:r>
      <w:r w:rsidRPr="00A73449">
        <w:rPr>
          <w:rFonts w:ascii="Arial" w:hAnsi="Arial" w:cs="Arial"/>
          <w:sz w:val="20"/>
          <w:szCs w:val="20"/>
          <w:lang w:val="en-US"/>
        </w:rPr>
        <w:t xml:space="preserve">s, </w:t>
      </w:r>
      <w:r w:rsidR="00A1581D">
        <w:rPr>
          <w:rFonts w:ascii="Arial" w:hAnsi="Arial" w:cs="Arial"/>
          <w:sz w:val="20"/>
          <w:szCs w:val="20"/>
          <w:lang w:val="en-US"/>
        </w:rPr>
        <w:t>3</w:t>
      </w:r>
      <w:r w:rsidRPr="00A73449">
        <w:rPr>
          <w:rFonts w:ascii="Arial" w:hAnsi="Arial" w:cs="Arial"/>
          <w:sz w:val="20"/>
          <w:szCs w:val="20"/>
          <w:lang w:val="en-US"/>
        </w:rPr>
        <w:t>H).</w:t>
      </w:r>
    </w:p>
    <w:p w14:paraId="07FFF27E" w14:textId="77777777" w:rsidR="00A73449" w:rsidRPr="00A73449" w:rsidRDefault="00A73449" w:rsidP="00A73449">
      <w:pPr>
        <w:spacing w:line="360" w:lineRule="auto"/>
        <w:jc w:val="both"/>
        <w:rPr>
          <w:rFonts w:ascii="Arial" w:hAnsi="Arial" w:cs="Arial"/>
          <w:sz w:val="20"/>
          <w:szCs w:val="20"/>
          <w:lang w:val="en-US"/>
        </w:rPr>
      </w:pPr>
      <w:r w:rsidRPr="00A73449">
        <w:rPr>
          <w:rFonts w:ascii="Arial" w:hAnsi="Arial" w:cs="Arial"/>
          <w:bCs/>
          <w:sz w:val="20"/>
          <w:szCs w:val="20"/>
          <w:vertAlign w:val="superscript"/>
          <w:lang w:val="en-US"/>
        </w:rPr>
        <w:t>13</w:t>
      </w:r>
      <w:r w:rsidRPr="00A73449">
        <w:rPr>
          <w:rFonts w:ascii="Arial" w:hAnsi="Arial" w:cs="Arial"/>
          <w:bCs/>
          <w:sz w:val="20"/>
          <w:szCs w:val="20"/>
          <w:lang w:val="en-US"/>
        </w:rPr>
        <w:t>C RMN (75 MHz, CDCl</w:t>
      </w:r>
      <w:r w:rsidRPr="00A73449">
        <w:rPr>
          <w:rFonts w:ascii="Arial" w:hAnsi="Arial" w:cs="Arial"/>
          <w:bCs/>
          <w:sz w:val="20"/>
          <w:szCs w:val="20"/>
          <w:vertAlign w:val="subscript"/>
          <w:lang w:val="en-US"/>
        </w:rPr>
        <w:t>3</w:t>
      </w:r>
      <w:r w:rsidRPr="00A73449">
        <w:rPr>
          <w:rFonts w:ascii="Arial" w:hAnsi="Arial" w:cs="Arial"/>
          <w:bCs/>
          <w:sz w:val="20"/>
          <w:szCs w:val="20"/>
          <w:lang w:val="en-US"/>
        </w:rPr>
        <w:t>)</w:t>
      </w:r>
      <w:r w:rsidRPr="00A73449">
        <w:rPr>
          <w:rFonts w:ascii="Arial" w:hAnsi="Arial" w:cs="Arial"/>
          <w:sz w:val="20"/>
          <w:szCs w:val="20"/>
          <w:lang w:val="en-US"/>
        </w:rPr>
        <w:t xml:space="preserve"> </w:t>
      </w:r>
      <w:r w:rsidRPr="00A73449">
        <w:rPr>
          <w:rFonts w:ascii="Arial" w:hAnsi="Arial" w:cs="Arial"/>
          <w:sz w:val="20"/>
          <w:szCs w:val="20"/>
        </w:rPr>
        <w:t>δ</w:t>
      </w:r>
      <w:r w:rsidRPr="00A73449">
        <w:rPr>
          <w:rFonts w:ascii="Arial" w:hAnsi="Arial" w:cs="Arial"/>
          <w:sz w:val="20"/>
          <w:szCs w:val="20"/>
          <w:lang w:val="en-US"/>
        </w:rPr>
        <w:t xml:space="preserve"> 171.8 (C=O), 85.5 (C), 56.6 (CH), 56.4 (CH), 56.2 (CH), 42.7 (C), 40.1 (CH</w:t>
      </w:r>
      <w:r w:rsidRPr="00A73449">
        <w:rPr>
          <w:rFonts w:ascii="Arial" w:hAnsi="Arial" w:cs="Arial"/>
          <w:sz w:val="20"/>
          <w:szCs w:val="20"/>
          <w:vertAlign w:val="subscript"/>
          <w:lang w:val="en-US"/>
        </w:rPr>
        <w:t>2</w:t>
      </w:r>
      <w:r w:rsidRPr="00A73449">
        <w:rPr>
          <w:rFonts w:ascii="Arial" w:hAnsi="Arial" w:cs="Arial"/>
          <w:sz w:val="20"/>
          <w:szCs w:val="20"/>
          <w:lang w:val="en-US"/>
        </w:rPr>
        <w:t>), 39.7 (CH</w:t>
      </w:r>
      <w:r w:rsidRPr="00A73449">
        <w:rPr>
          <w:rFonts w:ascii="Arial" w:hAnsi="Arial" w:cs="Arial"/>
          <w:sz w:val="20"/>
          <w:szCs w:val="20"/>
          <w:vertAlign w:val="subscript"/>
          <w:lang w:val="en-US"/>
        </w:rPr>
        <w:t>2</w:t>
      </w:r>
      <w:r w:rsidRPr="00A73449">
        <w:rPr>
          <w:rFonts w:ascii="Arial" w:hAnsi="Arial" w:cs="Arial"/>
          <w:sz w:val="20"/>
          <w:szCs w:val="20"/>
          <w:lang w:val="en-US"/>
        </w:rPr>
        <w:t>), 39.6 (CH), 36.3 (C), 36.1 (CH</w:t>
      </w:r>
      <w:r w:rsidRPr="00A73449">
        <w:rPr>
          <w:rFonts w:ascii="Arial" w:hAnsi="Arial" w:cs="Arial"/>
          <w:sz w:val="20"/>
          <w:szCs w:val="20"/>
          <w:vertAlign w:val="subscript"/>
          <w:lang w:val="en-US"/>
        </w:rPr>
        <w:t>2</w:t>
      </w:r>
      <w:r w:rsidRPr="00A73449">
        <w:rPr>
          <w:rFonts w:ascii="Arial" w:hAnsi="Arial" w:cs="Arial"/>
          <w:sz w:val="20"/>
          <w:szCs w:val="20"/>
          <w:lang w:val="en-US"/>
        </w:rPr>
        <w:t>), 35.8 (CH</w:t>
      </w:r>
      <w:r w:rsidRPr="00A73449">
        <w:rPr>
          <w:rFonts w:ascii="Arial" w:hAnsi="Arial" w:cs="Arial"/>
          <w:sz w:val="20"/>
          <w:szCs w:val="20"/>
          <w:vertAlign w:val="subscript"/>
          <w:lang w:val="en-US"/>
        </w:rPr>
        <w:t>2</w:t>
      </w:r>
      <w:r w:rsidRPr="00A73449">
        <w:rPr>
          <w:rFonts w:ascii="Arial" w:hAnsi="Arial" w:cs="Arial"/>
          <w:sz w:val="20"/>
          <w:szCs w:val="20"/>
          <w:lang w:val="en-US"/>
        </w:rPr>
        <w:t>), 35.6 (CH), 35.6 (CH</w:t>
      </w:r>
      <w:r w:rsidRPr="00A73449">
        <w:rPr>
          <w:rFonts w:ascii="Arial" w:hAnsi="Arial" w:cs="Arial"/>
          <w:sz w:val="20"/>
          <w:szCs w:val="20"/>
          <w:vertAlign w:val="subscript"/>
          <w:lang w:val="en-US"/>
        </w:rPr>
        <w:t>2</w:t>
      </w:r>
      <w:r w:rsidRPr="00A73449">
        <w:rPr>
          <w:rFonts w:ascii="Arial" w:hAnsi="Arial" w:cs="Arial"/>
          <w:sz w:val="20"/>
          <w:szCs w:val="20"/>
          <w:lang w:val="en-US"/>
        </w:rPr>
        <w:t>), 33.2 (CH), 32.1 (CH), 29.9 (CH</w:t>
      </w:r>
      <w:r w:rsidRPr="00A73449">
        <w:rPr>
          <w:rFonts w:ascii="Arial" w:hAnsi="Arial" w:cs="Arial"/>
          <w:sz w:val="20"/>
          <w:szCs w:val="20"/>
          <w:vertAlign w:val="subscript"/>
          <w:lang w:val="en-US"/>
        </w:rPr>
        <w:t>2</w:t>
      </w:r>
      <w:r w:rsidRPr="00A73449">
        <w:rPr>
          <w:rFonts w:ascii="Arial" w:hAnsi="Arial" w:cs="Arial"/>
          <w:sz w:val="20"/>
          <w:szCs w:val="20"/>
          <w:lang w:val="en-US"/>
        </w:rPr>
        <w:t>), 29.4 (CH</w:t>
      </w:r>
      <w:r w:rsidRPr="00A73449">
        <w:rPr>
          <w:rFonts w:ascii="Arial" w:hAnsi="Arial" w:cs="Arial"/>
          <w:sz w:val="20"/>
          <w:szCs w:val="20"/>
          <w:vertAlign w:val="subscript"/>
          <w:lang w:val="en-US"/>
        </w:rPr>
        <w:t>2</w:t>
      </w:r>
      <w:r w:rsidRPr="00A73449">
        <w:rPr>
          <w:rFonts w:ascii="Arial" w:hAnsi="Arial" w:cs="Arial"/>
          <w:sz w:val="20"/>
          <w:szCs w:val="20"/>
          <w:lang w:val="en-US"/>
        </w:rPr>
        <w:t>), 28.6 (CH</w:t>
      </w:r>
      <w:r w:rsidRPr="00A73449">
        <w:rPr>
          <w:rFonts w:ascii="Arial" w:hAnsi="Arial" w:cs="Arial"/>
          <w:sz w:val="20"/>
          <w:szCs w:val="20"/>
          <w:vertAlign w:val="subscript"/>
          <w:lang w:val="en-US"/>
        </w:rPr>
        <w:t>2</w:t>
      </w:r>
      <w:r w:rsidRPr="00A73449">
        <w:rPr>
          <w:rFonts w:ascii="Arial" w:hAnsi="Arial" w:cs="Arial"/>
          <w:sz w:val="20"/>
          <w:szCs w:val="20"/>
          <w:lang w:val="en-US"/>
        </w:rPr>
        <w:t>), 28.4 (CH</w:t>
      </w:r>
      <w:r w:rsidRPr="00A73449">
        <w:rPr>
          <w:rFonts w:ascii="Arial" w:hAnsi="Arial" w:cs="Arial"/>
          <w:sz w:val="20"/>
          <w:szCs w:val="20"/>
          <w:vertAlign w:val="subscript"/>
          <w:lang w:val="en-US"/>
        </w:rPr>
        <w:t>2</w:t>
      </w:r>
      <w:r w:rsidRPr="00A73449">
        <w:rPr>
          <w:rFonts w:ascii="Arial" w:hAnsi="Arial" w:cs="Arial"/>
          <w:sz w:val="20"/>
          <w:szCs w:val="20"/>
          <w:lang w:val="en-US"/>
        </w:rPr>
        <w:t>), 28.4 (CH</w:t>
      </w:r>
      <w:r w:rsidRPr="00A73449">
        <w:rPr>
          <w:rFonts w:ascii="Arial" w:hAnsi="Arial" w:cs="Arial"/>
          <w:sz w:val="20"/>
          <w:szCs w:val="20"/>
          <w:vertAlign w:val="subscript"/>
          <w:lang w:val="en-US"/>
        </w:rPr>
        <w:t>2</w:t>
      </w:r>
      <w:r w:rsidRPr="00A73449">
        <w:rPr>
          <w:rFonts w:ascii="Arial" w:hAnsi="Arial" w:cs="Arial"/>
          <w:sz w:val="20"/>
          <w:szCs w:val="20"/>
          <w:lang w:val="en-US"/>
        </w:rPr>
        <w:t>), 28.1 (CH</w:t>
      </w:r>
      <w:r w:rsidRPr="00A73449">
        <w:rPr>
          <w:rFonts w:ascii="Arial" w:hAnsi="Arial" w:cs="Arial"/>
          <w:sz w:val="20"/>
          <w:szCs w:val="20"/>
          <w:vertAlign w:val="subscript"/>
          <w:lang w:val="en-US"/>
        </w:rPr>
        <w:t>3</w:t>
      </w:r>
      <w:r w:rsidRPr="00A73449">
        <w:rPr>
          <w:rFonts w:ascii="Arial" w:hAnsi="Arial" w:cs="Arial"/>
          <w:sz w:val="20"/>
          <w:szCs w:val="20"/>
          <w:lang w:val="en-US"/>
        </w:rPr>
        <w:t>), 24.3 (CH</w:t>
      </w:r>
      <w:r w:rsidRPr="00A73449">
        <w:rPr>
          <w:rFonts w:ascii="Arial" w:hAnsi="Arial" w:cs="Arial"/>
          <w:sz w:val="20"/>
          <w:szCs w:val="20"/>
          <w:vertAlign w:val="subscript"/>
          <w:lang w:val="en-US"/>
        </w:rPr>
        <w:t>2</w:t>
      </w:r>
      <w:r w:rsidRPr="00A73449">
        <w:rPr>
          <w:rFonts w:ascii="Arial" w:hAnsi="Arial" w:cs="Arial"/>
          <w:sz w:val="20"/>
          <w:szCs w:val="20"/>
          <w:lang w:val="en-US"/>
        </w:rPr>
        <w:t>), 24.0 (CH</w:t>
      </w:r>
      <w:r w:rsidRPr="00A73449">
        <w:rPr>
          <w:rFonts w:ascii="Arial" w:hAnsi="Arial" w:cs="Arial"/>
          <w:sz w:val="20"/>
          <w:szCs w:val="20"/>
          <w:vertAlign w:val="subscript"/>
          <w:lang w:val="en-US"/>
        </w:rPr>
        <w:t>2</w:t>
      </w:r>
      <w:r w:rsidRPr="00A73449">
        <w:rPr>
          <w:rFonts w:ascii="Arial" w:hAnsi="Arial" w:cs="Arial"/>
          <w:sz w:val="20"/>
          <w:szCs w:val="20"/>
          <w:lang w:val="en-US"/>
        </w:rPr>
        <w:t>), 23.0 (CH</w:t>
      </w:r>
      <w:r w:rsidRPr="00A73449">
        <w:rPr>
          <w:rFonts w:ascii="Arial" w:hAnsi="Arial" w:cs="Arial"/>
          <w:sz w:val="20"/>
          <w:szCs w:val="20"/>
          <w:vertAlign w:val="subscript"/>
          <w:lang w:val="en-US"/>
        </w:rPr>
        <w:t>3</w:t>
      </w:r>
      <w:r w:rsidRPr="00A73449">
        <w:rPr>
          <w:rFonts w:ascii="Arial" w:hAnsi="Arial" w:cs="Arial"/>
          <w:sz w:val="20"/>
          <w:szCs w:val="20"/>
          <w:lang w:val="en-US"/>
        </w:rPr>
        <w:t>), 22.7 (CH</w:t>
      </w:r>
      <w:r w:rsidRPr="00A73449">
        <w:rPr>
          <w:rFonts w:ascii="Arial" w:hAnsi="Arial" w:cs="Arial"/>
          <w:sz w:val="20"/>
          <w:szCs w:val="20"/>
          <w:vertAlign w:val="subscript"/>
          <w:lang w:val="en-US"/>
        </w:rPr>
        <w:t>3</w:t>
      </w:r>
      <w:r w:rsidRPr="00A73449">
        <w:rPr>
          <w:rFonts w:ascii="Arial" w:hAnsi="Arial" w:cs="Arial"/>
          <w:sz w:val="20"/>
          <w:szCs w:val="20"/>
          <w:lang w:val="en-US"/>
        </w:rPr>
        <w:t>), 21.3 (CH</w:t>
      </w:r>
      <w:r w:rsidRPr="00A73449">
        <w:rPr>
          <w:rFonts w:ascii="Arial" w:hAnsi="Arial" w:cs="Arial"/>
          <w:sz w:val="20"/>
          <w:szCs w:val="20"/>
          <w:vertAlign w:val="subscript"/>
          <w:lang w:val="en-US"/>
        </w:rPr>
        <w:t>2</w:t>
      </w:r>
      <w:r w:rsidRPr="00A73449">
        <w:rPr>
          <w:rFonts w:ascii="Arial" w:hAnsi="Arial" w:cs="Arial"/>
          <w:sz w:val="20"/>
          <w:szCs w:val="20"/>
          <w:lang w:val="en-US"/>
        </w:rPr>
        <w:t>), 18.8 (CH</w:t>
      </w:r>
      <w:r w:rsidRPr="00A73449">
        <w:rPr>
          <w:rFonts w:ascii="Arial" w:hAnsi="Arial" w:cs="Arial"/>
          <w:sz w:val="20"/>
          <w:szCs w:val="20"/>
          <w:vertAlign w:val="subscript"/>
          <w:lang w:val="en-US"/>
        </w:rPr>
        <w:t>3</w:t>
      </w:r>
      <w:r w:rsidRPr="00A73449">
        <w:rPr>
          <w:rFonts w:ascii="Arial" w:hAnsi="Arial" w:cs="Arial"/>
          <w:sz w:val="20"/>
          <w:szCs w:val="20"/>
          <w:lang w:val="en-US"/>
        </w:rPr>
        <w:t>), 16.5 (CH</w:t>
      </w:r>
      <w:r w:rsidRPr="00A73449">
        <w:rPr>
          <w:rFonts w:ascii="Arial" w:hAnsi="Arial" w:cs="Arial"/>
          <w:sz w:val="20"/>
          <w:szCs w:val="20"/>
          <w:vertAlign w:val="subscript"/>
          <w:lang w:val="en-US"/>
        </w:rPr>
        <w:t>2</w:t>
      </w:r>
      <w:r w:rsidRPr="00A73449">
        <w:rPr>
          <w:rFonts w:ascii="Arial" w:hAnsi="Arial" w:cs="Arial"/>
          <w:sz w:val="20"/>
          <w:szCs w:val="20"/>
          <w:lang w:val="en-US"/>
        </w:rPr>
        <w:t>), 12.2 (CH</w:t>
      </w:r>
      <w:r w:rsidRPr="00A73449">
        <w:rPr>
          <w:rFonts w:ascii="Arial" w:hAnsi="Arial" w:cs="Arial"/>
          <w:sz w:val="20"/>
          <w:szCs w:val="20"/>
          <w:vertAlign w:val="subscript"/>
          <w:lang w:val="en-US"/>
        </w:rPr>
        <w:t>2</w:t>
      </w:r>
      <w:r w:rsidRPr="00A73449">
        <w:rPr>
          <w:rFonts w:ascii="Arial" w:hAnsi="Arial" w:cs="Arial"/>
          <w:sz w:val="20"/>
          <w:szCs w:val="20"/>
          <w:lang w:val="en-US"/>
        </w:rPr>
        <w:t>), 12.1 (CH</w:t>
      </w:r>
      <w:r w:rsidRPr="00A73449">
        <w:rPr>
          <w:rFonts w:ascii="Arial" w:hAnsi="Arial" w:cs="Arial"/>
          <w:sz w:val="20"/>
          <w:szCs w:val="20"/>
          <w:vertAlign w:val="subscript"/>
          <w:lang w:val="en-US"/>
        </w:rPr>
        <w:t>3</w:t>
      </w:r>
      <w:r w:rsidRPr="00A73449">
        <w:rPr>
          <w:rFonts w:ascii="Arial" w:hAnsi="Arial" w:cs="Arial"/>
          <w:sz w:val="20"/>
          <w:szCs w:val="20"/>
          <w:lang w:val="en-US"/>
        </w:rPr>
        <w:t>).</w:t>
      </w:r>
    </w:p>
    <w:p w14:paraId="0B79CB0F" w14:textId="7EB76BB1" w:rsidR="006A62D2" w:rsidRPr="00D83C1F" w:rsidRDefault="00A73449" w:rsidP="00D83C1F">
      <w:pPr>
        <w:spacing w:line="360" w:lineRule="auto"/>
        <w:ind w:left="708" w:hanging="708"/>
        <w:jc w:val="both"/>
        <w:rPr>
          <w:rFonts w:ascii="Arial" w:hAnsi="Arial" w:cs="Arial"/>
          <w:sz w:val="20"/>
          <w:szCs w:val="20"/>
          <w:lang w:val="en-US"/>
        </w:rPr>
      </w:pPr>
      <w:r w:rsidRPr="00A73449">
        <w:rPr>
          <w:rFonts w:ascii="Arial" w:hAnsi="Arial" w:cs="Arial"/>
          <w:bCs/>
          <w:sz w:val="20"/>
          <w:szCs w:val="20"/>
          <w:lang w:val="en-US"/>
        </w:rPr>
        <w:t>HRMS (ESI):</w:t>
      </w:r>
      <w:r w:rsidRPr="00A73449">
        <w:rPr>
          <w:rFonts w:ascii="Arial" w:hAnsi="Arial" w:cs="Arial"/>
          <w:b/>
          <w:sz w:val="20"/>
          <w:szCs w:val="20"/>
          <w:lang w:val="en-US"/>
        </w:rPr>
        <w:t xml:space="preserve"> </w:t>
      </w:r>
      <w:r w:rsidRPr="00A73449">
        <w:rPr>
          <w:rFonts w:ascii="Arial" w:hAnsi="Arial" w:cs="Arial"/>
          <w:sz w:val="20"/>
          <w:szCs w:val="20"/>
          <w:lang w:val="en-US"/>
        </w:rPr>
        <w:t>calcd. for M+H [C</w:t>
      </w:r>
      <w:r w:rsidRPr="00A73449">
        <w:rPr>
          <w:rFonts w:ascii="Arial" w:hAnsi="Arial" w:cs="Arial"/>
          <w:sz w:val="20"/>
          <w:szCs w:val="20"/>
          <w:vertAlign w:val="subscript"/>
          <w:lang w:val="en-US"/>
        </w:rPr>
        <w:t>31</w:t>
      </w:r>
      <w:r w:rsidRPr="00A73449">
        <w:rPr>
          <w:rFonts w:ascii="Arial" w:hAnsi="Arial" w:cs="Arial"/>
          <w:sz w:val="20"/>
          <w:szCs w:val="20"/>
          <w:lang w:val="en-US"/>
        </w:rPr>
        <w:t>H</w:t>
      </w:r>
      <w:r w:rsidRPr="00A73449">
        <w:rPr>
          <w:rFonts w:ascii="Arial" w:hAnsi="Arial" w:cs="Arial"/>
          <w:sz w:val="20"/>
          <w:szCs w:val="20"/>
          <w:vertAlign w:val="subscript"/>
          <w:lang w:val="en-US"/>
        </w:rPr>
        <w:t>53</w:t>
      </w:r>
      <w:r w:rsidRPr="00A73449">
        <w:rPr>
          <w:rFonts w:ascii="Arial" w:hAnsi="Arial" w:cs="Arial"/>
          <w:sz w:val="20"/>
          <w:szCs w:val="20"/>
          <w:lang w:val="en-US"/>
        </w:rPr>
        <w:t>O</w:t>
      </w:r>
      <w:r w:rsidRPr="00A73449">
        <w:rPr>
          <w:rFonts w:ascii="Arial" w:hAnsi="Arial" w:cs="Arial"/>
          <w:sz w:val="20"/>
          <w:szCs w:val="20"/>
          <w:vertAlign w:val="subscript"/>
          <w:lang w:val="en-US"/>
        </w:rPr>
        <w:t>2</w:t>
      </w:r>
      <w:r w:rsidRPr="00A73449">
        <w:rPr>
          <w:rFonts w:ascii="Arial" w:hAnsi="Arial" w:cs="Arial"/>
          <w:sz w:val="20"/>
          <w:szCs w:val="20"/>
          <w:lang w:val="en-US"/>
        </w:rPr>
        <w:t>]: 457.4040, found: 457.4044.</w:t>
      </w:r>
    </w:p>
    <w:p w14:paraId="1B635708" w14:textId="2FFCACB1" w:rsidR="00A73449" w:rsidRPr="00A73449" w:rsidRDefault="00A73449" w:rsidP="00A73449">
      <w:pPr>
        <w:spacing w:line="360" w:lineRule="auto"/>
        <w:jc w:val="both"/>
        <w:rPr>
          <w:rFonts w:ascii="Arial" w:hAnsi="Arial" w:cs="Arial"/>
          <w:b/>
          <w:sz w:val="20"/>
          <w:szCs w:val="20"/>
          <w:lang w:val="en-US"/>
        </w:rPr>
      </w:pPr>
      <w:r w:rsidRPr="00A73449">
        <w:rPr>
          <w:rFonts w:ascii="Arial" w:hAnsi="Arial" w:cs="Arial"/>
          <w:b/>
          <w:sz w:val="20"/>
          <w:szCs w:val="20"/>
          <w:lang w:val="en-US"/>
        </w:rPr>
        <w:t>3,9,9-Trimet</w:t>
      </w:r>
      <w:r>
        <w:rPr>
          <w:rFonts w:ascii="Arial" w:hAnsi="Arial" w:cs="Arial"/>
          <w:b/>
          <w:sz w:val="20"/>
          <w:szCs w:val="20"/>
          <w:lang w:val="en-US"/>
        </w:rPr>
        <w:t>hy</w:t>
      </w:r>
      <w:r w:rsidRPr="00A73449">
        <w:rPr>
          <w:rFonts w:ascii="Arial" w:hAnsi="Arial" w:cs="Arial"/>
          <w:b/>
          <w:sz w:val="20"/>
          <w:szCs w:val="20"/>
          <w:lang w:val="en-US"/>
        </w:rPr>
        <w:t>l-1-oxaspiro[5.5]undecan-2-on</w:t>
      </w:r>
      <w:r>
        <w:rPr>
          <w:rFonts w:ascii="Arial" w:hAnsi="Arial" w:cs="Arial"/>
          <w:b/>
          <w:sz w:val="20"/>
          <w:szCs w:val="20"/>
          <w:lang w:val="en-US"/>
        </w:rPr>
        <w:t>e</w:t>
      </w:r>
      <w:r w:rsidRPr="00A73449">
        <w:rPr>
          <w:rFonts w:ascii="Arial" w:hAnsi="Arial" w:cs="Arial"/>
          <w:b/>
          <w:sz w:val="20"/>
          <w:szCs w:val="20"/>
          <w:lang w:val="en-US"/>
        </w:rPr>
        <w:t xml:space="preserve"> </w:t>
      </w:r>
      <w:r>
        <w:rPr>
          <w:rFonts w:ascii="Arial" w:hAnsi="Arial" w:cs="Arial"/>
          <w:b/>
          <w:sz w:val="20"/>
          <w:szCs w:val="20"/>
          <w:lang w:val="en-US"/>
        </w:rPr>
        <w:t>6</w:t>
      </w:r>
      <w:r w:rsidR="005021C7">
        <w:rPr>
          <w:rFonts w:ascii="Arial" w:hAnsi="Arial" w:cs="Arial"/>
          <w:b/>
          <w:sz w:val="20"/>
          <w:szCs w:val="20"/>
          <w:lang w:val="en-US"/>
        </w:rPr>
        <w:t>i</w:t>
      </w:r>
    </w:p>
    <w:p w14:paraId="67AEBE43" w14:textId="7D424FEE" w:rsidR="00A73449" w:rsidRPr="00A73449" w:rsidRDefault="00A73449" w:rsidP="00A73449">
      <w:pPr>
        <w:spacing w:line="360" w:lineRule="auto"/>
        <w:jc w:val="both"/>
        <w:rPr>
          <w:rFonts w:ascii="Arial" w:hAnsi="Arial" w:cs="Arial"/>
          <w:sz w:val="20"/>
          <w:szCs w:val="20"/>
          <w:lang w:val="en-US"/>
        </w:rPr>
      </w:pPr>
      <w:r>
        <w:object w:dxaOrig="1764" w:dyaOrig="920" w14:anchorId="2339D8E3">
          <v:shape id="_x0000_i1040" type="#_x0000_t75" style="width:87.75pt;height:45.75pt" o:ole="">
            <v:imagedata r:id="rId44" o:title=""/>
          </v:shape>
          <o:OLEObject Type="Embed" ProgID="ChemDraw.Document.6.0" ShapeID="_x0000_i1040" DrawAspect="Content" ObjectID="_1808125873" r:id="rId45"/>
        </w:object>
      </w:r>
    </w:p>
    <w:p w14:paraId="69CC8621" w14:textId="27E5AEC4" w:rsidR="00A73449" w:rsidRPr="00A73449" w:rsidRDefault="00A73449" w:rsidP="00A73449">
      <w:pPr>
        <w:spacing w:line="360" w:lineRule="auto"/>
        <w:jc w:val="both"/>
        <w:rPr>
          <w:rFonts w:ascii="Arial" w:hAnsi="Arial" w:cs="Arial"/>
          <w:sz w:val="20"/>
          <w:szCs w:val="20"/>
          <w:lang w:val="en-US"/>
        </w:rPr>
      </w:pPr>
      <w:r w:rsidRPr="00A73449">
        <w:rPr>
          <w:rFonts w:ascii="Arial" w:hAnsi="Arial" w:cs="Arial"/>
          <w:sz w:val="20"/>
          <w:szCs w:val="20"/>
          <w:lang w:val="en-US"/>
        </w:rPr>
        <w:t xml:space="preserve">Following the general procedure </w:t>
      </w:r>
      <w:r w:rsidRPr="006D3ADB">
        <w:rPr>
          <w:rFonts w:ascii="Arial" w:hAnsi="Arial" w:cs="Arial"/>
          <w:sz w:val="20"/>
          <w:szCs w:val="20"/>
          <w:lang w:val="en-US"/>
        </w:rPr>
        <w:t>B</w:t>
      </w:r>
      <w:r w:rsidRPr="00A73449">
        <w:rPr>
          <w:rFonts w:ascii="Arial" w:hAnsi="Arial" w:cs="Arial"/>
          <w:sz w:val="20"/>
          <w:szCs w:val="20"/>
          <w:lang w:val="en-US"/>
        </w:rPr>
        <w:t xml:space="preserve"> and employing 83 mg (0.15 mmol) of</w:t>
      </w:r>
      <w:r w:rsidRPr="00A73449">
        <w:rPr>
          <w:rFonts w:ascii="Arial" w:hAnsi="Arial" w:cs="Arial"/>
          <w:i/>
          <w:iCs/>
          <w:sz w:val="20"/>
          <w:szCs w:val="20"/>
          <w:lang w:val="en-US"/>
        </w:rPr>
        <w:t xml:space="preserve"> </w:t>
      </w:r>
      <w:r w:rsidRPr="00A73449">
        <w:rPr>
          <w:rFonts w:ascii="Arial" w:hAnsi="Arial" w:cs="Arial"/>
          <w:sz w:val="20"/>
          <w:szCs w:val="20"/>
          <w:lang w:val="en-US"/>
        </w:rPr>
        <w:t xml:space="preserve">44 mg (0.15 mmol) de </w:t>
      </w:r>
      <w:r w:rsidRPr="00A73449">
        <w:rPr>
          <w:rFonts w:ascii="Arial" w:hAnsi="Arial" w:cs="Arial"/>
          <w:i/>
          <w:iCs/>
          <w:sz w:val="20"/>
          <w:szCs w:val="20"/>
          <w:lang w:val="en-US"/>
        </w:rPr>
        <w:t>N</w:t>
      </w:r>
      <w:r w:rsidRPr="00A73449">
        <w:rPr>
          <w:rFonts w:ascii="Arial" w:hAnsi="Arial" w:cs="Arial"/>
          <w:sz w:val="20"/>
          <w:szCs w:val="20"/>
          <w:lang w:val="en-US"/>
        </w:rPr>
        <w:t xml:space="preserve">'-(4,4-dimethylcyclohexyliden)-4-methylbenzenesulfonohydrazide, </w:t>
      </w:r>
      <w:r w:rsidR="00E93D6B">
        <w:rPr>
          <w:rFonts w:ascii="Arial" w:hAnsi="Arial" w:cs="Arial"/>
          <w:sz w:val="20"/>
          <w:szCs w:val="20"/>
          <w:lang w:val="en-US"/>
        </w:rPr>
        <w:t>1</w:t>
      </w:r>
      <w:r w:rsidRPr="00A73449">
        <w:rPr>
          <w:rFonts w:ascii="Arial" w:hAnsi="Arial" w:cs="Arial"/>
          <w:sz w:val="20"/>
          <w:szCs w:val="20"/>
          <w:lang w:val="en-US"/>
        </w:rPr>
        <w:t xml:space="preserve">8 mg of the product </w:t>
      </w:r>
      <w:r w:rsidRPr="00A73449">
        <w:rPr>
          <w:rFonts w:ascii="Arial" w:hAnsi="Arial" w:cs="Arial"/>
          <w:b/>
          <w:bCs/>
          <w:sz w:val="20"/>
          <w:szCs w:val="20"/>
          <w:lang w:val="en-US"/>
        </w:rPr>
        <w:t>6</w:t>
      </w:r>
      <w:r w:rsidR="00AA6B02">
        <w:rPr>
          <w:rFonts w:ascii="Arial" w:hAnsi="Arial" w:cs="Arial"/>
          <w:b/>
          <w:bCs/>
          <w:sz w:val="20"/>
          <w:szCs w:val="20"/>
          <w:lang w:val="en-US"/>
        </w:rPr>
        <w:t>i</w:t>
      </w:r>
      <w:r w:rsidRPr="00A73449">
        <w:rPr>
          <w:rFonts w:ascii="Arial" w:hAnsi="Arial" w:cs="Arial"/>
          <w:sz w:val="20"/>
          <w:szCs w:val="20"/>
          <w:lang w:val="en-US"/>
        </w:rPr>
        <w:t xml:space="preserve"> were obtained 57 % yield). (SiO</w:t>
      </w:r>
      <w:r w:rsidRPr="00A73449">
        <w:rPr>
          <w:rFonts w:ascii="Arial" w:hAnsi="Arial" w:cs="Arial"/>
          <w:sz w:val="20"/>
          <w:szCs w:val="20"/>
          <w:vertAlign w:val="subscript"/>
          <w:lang w:val="en-US"/>
        </w:rPr>
        <w:t>2</w:t>
      </w:r>
      <w:r w:rsidRPr="00A73449">
        <w:rPr>
          <w:rFonts w:ascii="Arial" w:hAnsi="Arial" w:cs="Arial"/>
          <w:sz w:val="20"/>
          <w:szCs w:val="20"/>
          <w:lang w:val="en-US"/>
        </w:rPr>
        <w:t>, Hex/AcOEt, 5:1). R</w:t>
      </w:r>
      <w:r w:rsidRPr="00A73449">
        <w:rPr>
          <w:rFonts w:ascii="Arial" w:hAnsi="Arial" w:cs="Arial"/>
          <w:sz w:val="20"/>
          <w:szCs w:val="20"/>
          <w:vertAlign w:val="subscript"/>
          <w:lang w:val="en-US"/>
        </w:rPr>
        <w:t>f</w:t>
      </w:r>
      <w:r w:rsidRPr="00A73449">
        <w:rPr>
          <w:rFonts w:ascii="Arial" w:hAnsi="Arial" w:cs="Arial"/>
          <w:sz w:val="20"/>
          <w:szCs w:val="20"/>
          <w:lang w:val="en-US"/>
        </w:rPr>
        <w:t xml:space="preserve"> = 0.21.</w:t>
      </w:r>
    </w:p>
    <w:p w14:paraId="434DE113" w14:textId="77777777" w:rsidR="00A73449" w:rsidRPr="00A73449" w:rsidRDefault="00A73449" w:rsidP="00A73449">
      <w:pPr>
        <w:spacing w:line="360" w:lineRule="auto"/>
        <w:jc w:val="both"/>
        <w:rPr>
          <w:rFonts w:ascii="Arial" w:hAnsi="Arial" w:cs="Arial"/>
          <w:sz w:val="20"/>
          <w:szCs w:val="20"/>
          <w:lang w:val="en-US"/>
        </w:rPr>
      </w:pPr>
      <w:r w:rsidRPr="00A73449">
        <w:rPr>
          <w:rFonts w:ascii="Arial" w:hAnsi="Arial" w:cs="Arial"/>
          <w:bCs/>
          <w:sz w:val="20"/>
          <w:szCs w:val="20"/>
          <w:vertAlign w:val="superscript"/>
          <w:lang w:val="en-US"/>
        </w:rPr>
        <w:t>1</w:t>
      </w:r>
      <w:r w:rsidRPr="00A73449">
        <w:rPr>
          <w:rFonts w:ascii="Arial" w:hAnsi="Arial" w:cs="Arial"/>
          <w:bCs/>
          <w:sz w:val="20"/>
          <w:szCs w:val="20"/>
          <w:lang w:val="en-US"/>
        </w:rPr>
        <w:t>H RMN (300 MHz, CDCl</w:t>
      </w:r>
      <w:r w:rsidRPr="00A73449">
        <w:rPr>
          <w:rFonts w:ascii="Arial" w:hAnsi="Arial" w:cs="Arial"/>
          <w:bCs/>
          <w:sz w:val="20"/>
          <w:szCs w:val="20"/>
          <w:vertAlign w:val="subscript"/>
          <w:lang w:val="en-US"/>
        </w:rPr>
        <w:t>3</w:t>
      </w:r>
      <w:r w:rsidRPr="00A73449">
        <w:rPr>
          <w:rFonts w:ascii="Arial" w:hAnsi="Arial" w:cs="Arial"/>
          <w:bCs/>
          <w:sz w:val="20"/>
          <w:szCs w:val="20"/>
          <w:lang w:val="en-US"/>
        </w:rPr>
        <w:t>)</w:t>
      </w:r>
      <w:r w:rsidRPr="00A73449">
        <w:rPr>
          <w:rFonts w:ascii="Arial" w:hAnsi="Arial" w:cs="Arial"/>
          <w:sz w:val="20"/>
          <w:szCs w:val="20"/>
          <w:lang w:val="en-US"/>
        </w:rPr>
        <w:t xml:space="preserve"> </w:t>
      </w:r>
      <w:r w:rsidRPr="00A73449">
        <w:rPr>
          <w:rFonts w:ascii="Arial" w:hAnsi="Arial" w:cs="Arial"/>
          <w:sz w:val="20"/>
          <w:szCs w:val="20"/>
        </w:rPr>
        <w:t>δ</w:t>
      </w:r>
      <w:r w:rsidRPr="00A73449">
        <w:rPr>
          <w:rFonts w:ascii="Arial" w:hAnsi="Arial" w:cs="Arial"/>
          <w:sz w:val="20"/>
          <w:szCs w:val="20"/>
          <w:lang w:val="en-US"/>
        </w:rPr>
        <w:t xml:space="preserve"> = 2.44 (m, 1H), 1.97 – 1.72 (m, 4H), 1.72 – 1.49 (m, 6H), 1.32 – 1.14 (m, 5H), 0.92 (d, </w:t>
      </w:r>
      <w:r w:rsidRPr="00A73449">
        <w:rPr>
          <w:rFonts w:ascii="Arial" w:hAnsi="Arial" w:cs="Arial"/>
          <w:i/>
          <w:iCs/>
          <w:sz w:val="20"/>
          <w:szCs w:val="20"/>
          <w:lang w:val="en-US"/>
        </w:rPr>
        <w:t>J</w:t>
      </w:r>
      <w:r w:rsidRPr="00A73449">
        <w:rPr>
          <w:rFonts w:ascii="Arial" w:hAnsi="Arial" w:cs="Arial"/>
          <w:sz w:val="20"/>
          <w:szCs w:val="20"/>
          <w:lang w:val="en-US"/>
        </w:rPr>
        <w:t>=18.1, 6H).</w:t>
      </w:r>
    </w:p>
    <w:p w14:paraId="1DC066FA" w14:textId="77777777" w:rsidR="00A73449" w:rsidRPr="00A73449" w:rsidRDefault="00A73449" w:rsidP="00A73449">
      <w:pPr>
        <w:spacing w:line="360" w:lineRule="auto"/>
        <w:jc w:val="both"/>
        <w:rPr>
          <w:rFonts w:ascii="Arial" w:hAnsi="Arial" w:cs="Arial"/>
          <w:sz w:val="20"/>
          <w:szCs w:val="20"/>
          <w:lang w:val="en-US"/>
        </w:rPr>
      </w:pPr>
      <w:r w:rsidRPr="00A73449">
        <w:rPr>
          <w:rFonts w:ascii="Arial" w:hAnsi="Arial" w:cs="Arial"/>
          <w:bCs/>
          <w:sz w:val="20"/>
          <w:szCs w:val="20"/>
          <w:vertAlign w:val="superscript"/>
          <w:lang w:val="en-US"/>
        </w:rPr>
        <w:t>13</w:t>
      </w:r>
      <w:r w:rsidRPr="00A73449">
        <w:rPr>
          <w:rFonts w:ascii="Arial" w:hAnsi="Arial" w:cs="Arial"/>
          <w:bCs/>
          <w:sz w:val="20"/>
          <w:szCs w:val="20"/>
          <w:lang w:val="en-US"/>
        </w:rPr>
        <w:t>C RMN (75 MHz, CDCl</w:t>
      </w:r>
      <w:r w:rsidRPr="00A73449">
        <w:rPr>
          <w:rFonts w:ascii="Arial" w:hAnsi="Arial" w:cs="Arial"/>
          <w:bCs/>
          <w:sz w:val="20"/>
          <w:szCs w:val="20"/>
          <w:vertAlign w:val="subscript"/>
          <w:lang w:val="en-US"/>
        </w:rPr>
        <w:t>3</w:t>
      </w:r>
      <w:r w:rsidRPr="00A73449">
        <w:rPr>
          <w:rFonts w:ascii="Arial" w:hAnsi="Arial" w:cs="Arial"/>
          <w:bCs/>
          <w:sz w:val="20"/>
          <w:szCs w:val="20"/>
          <w:lang w:val="en-US"/>
        </w:rPr>
        <w:t>)</w:t>
      </w:r>
      <w:r w:rsidRPr="00A73449">
        <w:rPr>
          <w:rFonts w:ascii="Arial" w:hAnsi="Arial" w:cs="Arial"/>
          <w:sz w:val="20"/>
          <w:szCs w:val="20"/>
          <w:lang w:val="en-US"/>
        </w:rPr>
        <w:t xml:space="preserve"> </w:t>
      </w:r>
      <w:r w:rsidRPr="00A73449">
        <w:rPr>
          <w:rFonts w:ascii="Arial" w:hAnsi="Arial" w:cs="Arial"/>
          <w:sz w:val="20"/>
          <w:szCs w:val="20"/>
        </w:rPr>
        <w:t>δ</w:t>
      </w:r>
      <w:r w:rsidRPr="00A73449">
        <w:rPr>
          <w:rFonts w:ascii="Arial" w:hAnsi="Arial" w:cs="Arial"/>
          <w:sz w:val="20"/>
          <w:szCs w:val="20"/>
          <w:lang w:val="en-US"/>
        </w:rPr>
        <w:t xml:space="preserve"> 174.9 (C=O), 83.1 (C), 35.5 (CH), 34.8 (CH</w:t>
      </w:r>
      <w:r w:rsidRPr="00A73449">
        <w:rPr>
          <w:rFonts w:ascii="Arial" w:hAnsi="Arial" w:cs="Arial"/>
          <w:sz w:val="20"/>
          <w:szCs w:val="20"/>
          <w:vertAlign w:val="subscript"/>
          <w:lang w:val="en-US"/>
        </w:rPr>
        <w:t>2</w:t>
      </w:r>
      <w:r w:rsidRPr="00A73449">
        <w:rPr>
          <w:rFonts w:ascii="Arial" w:hAnsi="Arial" w:cs="Arial"/>
          <w:sz w:val="20"/>
          <w:szCs w:val="20"/>
          <w:lang w:val="en-US"/>
        </w:rPr>
        <w:t>), 34.6 (CH</w:t>
      </w:r>
      <w:r w:rsidRPr="00A73449">
        <w:rPr>
          <w:rFonts w:ascii="Arial" w:hAnsi="Arial" w:cs="Arial"/>
          <w:sz w:val="20"/>
          <w:szCs w:val="20"/>
          <w:vertAlign w:val="subscript"/>
          <w:lang w:val="en-US"/>
        </w:rPr>
        <w:t>2</w:t>
      </w:r>
      <w:r w:rsidRPr="00A73449">
        <w:rPr>
          <w:rFonts w:ascii="Arial" w:hAnsi="Arial" w:cs="Arial"/>
          <w:sz w:val="20"/>
          <w:szCs w:val="20"/>
          <w:lang w:val="en-US"/>
        </w:rPr>
        <w:t>), 34.5 (CH</w:t>
      </w:r>
      <w:r w:rsidRPr="00A73449">
        <w:rPr>
          <w:rFonts w:ascii="Arial" w:hAnsi="Arial" w:cs="Arial"/>
          <w:sz w:val="20"/>
          <w:szCs w:val="20"/>
          <w:vertAlign w:val="subscript"/>
          <w:lang w:val="en-US"/>
        </w:rPr>
        <w:t>2</w:t>
      </w:r>
      <w:r w:rsidRPr="00A73449">
        <w:rPr>
          <w:rFonts w:ascii="Arial" w:hAnsi="Arial" w:cs="Arial"/>
          <w:sz w:val="20"/>
          <w:szCs w:val="20"/>
          <w:lang w:val="en-US"/>
        </w:rPr>
        <w:t>), 33.1 (CH</w:t>
      </w:r>
      <w:r w:rsidRPr="00A73449">
        <w:rPr>
          <w:rFonts w:ascii="Arial" w:hAnsi="Arial" w:cs="Arial"/>
          <w:sz w:val="20"/>
          <w:szCs w:val="20"/>
          <w:vertAlign w:val="subscript"/>
          <w:lang w:val="en-US"/>
        </w:rPr>
        <w:t>2</w:t>
      </w:r>
      <w:r w:rsidRPr="00A73449">
        <w:rPr>
          <w:rFonts w:ascii="Arial" w:hAnsi="Arial" w:cs="Arial"/>
          <w:sz w:val="20"/>
          <w:szCs w:val="20"/>
          <w:lang w:val="en-US"/>
        </w:rPr>
        <w:t>), 32.6 (CH</w:t>
      </w:r>
      <w:r w:rsidRPr="00A73449">
        <w:rPr>
          <w:rFonts w:ascii="Arial" w:hAnsi="Arial" w:cs="Arial"/>
          <w:sz w:val="20"/>
          <w:szCs w:val="20"/>
          <w:vertAlign w:val="subscript"/>
          <w:lang w:val="en-US"/>
        </w:rPr>
        <w:t>2</w:t>
      </w:r>
      <w:r w:rsidRPr="00A73449">
        <w:rPr>
          <w:rFonts w:ascii="Arial" w:hAnsi="Arial" w:cs="Arial"/>
          <w:sz w:val="20"/>
          <w:szCs w:val="20"/>
          <w:lang w:val="en-US"/>
        </w:rPr>
        <w:t>), 29.78 (2 CH</w:t>
      </w:r>
      <w:r w:rsidRPr="00A73449">
        <w:rPr>
          <w:rFonts w:ascii="Arial" w:hAnsi="Arial" w:cs="Arial"/>
          <w:sz w:val="20"/>
          <w:szCs w:val="20"/>
          <w:vertAlign w:val="subscript"/>
          <w:lang w:val="en-US"/>
        </w:rPr>
        <w:t>3</w:t>
      </w:r>
      <w:r w:rsidRPr="00A73449">
        <w:rPr>
          <w:rFonts w:ascii="Arial" w:hAnsi="Arial" w:cs="Arial"/>
          <w:sz w:val="20"/>
          <w:szCs w:val="20"/>
          <w:lang w:val="en-US"/>
        </w:rPr>
        <w:t>), 26.4 (C), 25.1 (CH</w:t>
      </w:r>
      <w:r w:rsidRPr="00A73449">
        <w:rPr>
          <w:rFonts w:ascii="Arial" w:hAnsi="Arial" w:cs="Arial"/>
          <w:sz w:val="20"/>
          <w:szCs w:val="20"/>
          <w:vertAlign w:val="subscript"/>
          <w:lang w:val="en-US"/>
        </w:rPr>
        <w:t>2</w:t>
      </w:r>
      <w:r w:rsidRPr="00A73449">
        <w:rPr>
          <w:rFonts w:ascii="Arial" w:hAnsi="Arial" w:cs="Arial"/>
          <w:sz w:val="20"/>
          <w:szCs w:val="20"/>
          <w:lang w:val="en-US"/>
        </w:rPr>
        <w:t>), 17.8 (CH</w:t>
      </w:r>
      <w:r w:rsidRPr="00A73449">
        <w:rPr>
          <w:rFonts w:ascii="Arial" w:hAnsi="Arial" w:cs="Arial"/>
          <w:sz w:val="20"/>
          <w:szCs w:val="20"/>
          <w:vertAlign w:val="subscript"/>
          <w:lang w:val="en-US"/>
        </w:rPr>
        <w:t>3</w:t>
      </w:r>
      <w:r w:rsidRPr="00A73449">
        <w:rPr>
          <w:rFonts w:ascii="Arial" w:hAnsi="Arial" w:cs="Arial"/>
          <w:sz w:val="20"/>
          <w:szCs w:val="20"/>
          <w:lang w:val="en-US"/>
        </w:rPr>
        <w:t>).</w:t>
      </w:r>
    </w:p>
    <w:p w14:paraId="0C2EAA12" w14:textId="5DAB5DA2" w:rsidR="006A62D2" w:rsidRPr="00D83C1F" w:rsidRDefault="00A73449" w:rsidP="009211C1">
      <w:pPr>
        <w:spacing w:line="360" w:lineRule="auto"/>
        <w:jc w:val="both"/>
        <w:rPr>
          <w:rFonts w:ascii="Arial" w:hAnsi="Arial" w:cs="Arial"/>
          <w:sz w:val="20"/>
          <w:szCs w:val="20"/>
          <w:lang w:val="en-US"/>
        </w:rPr>
      </w:pPr>
      <w:r w:rsidRPr="00A73449">
        <w:rPr>
          <w:rFonts w:ascii="Arial" w:hAnsi="Arial" w:cs="Arial"/>
          <w:bCs/>
          <w:sz w:val="20"/>
          <w:szCs w:val="20"/>
          <w:lang w:val="en-US"/>
        </w:rPr>
        <w:t>EMAR (ESI):</w:t>
      </w:r>
      <w:r w:rsidRPr="00A73449">
        <w:rPr>
          <w:rFonts w:ascii="Arial" w:hAnsi="Arial" w:cs="Arial"/>
          <w:b/>
          <w:sz w:val="20"/>
          <w:szCs w:val="20"/>
          <w:lang w:val="en-US"/>
        </w:rPr>
        <w:t xml:space="preserve"> </w:t>
      </w:r>
      <w:r w:rsidRPr="00A73449">
        <w:rPr>
          <w:rFonts w:ascii="Arial" w:hAnsi="Arial" w:cs="Arial"/>
          <w:sz w:val="20"/>
          <w:szCs w:val="20"/>
          <w:lang w:val="en-US"/>
        </w:rPr>
        <w:t>calcd. for M+H [C</w:t>
      </w:r>
      <w:r w:rsidRPr="00A73449">
        <w:rPr>
          <w:rFonts w:ascii="Arial" w:hAnsi="Arial" w:cs="Arial"/>
          <w:sz w:val="20"/>
          <w:szCs w:val="20"/>
          <w:vertAlign w:val="subscript"/>
          <w:lang w:val="en-US"/>
        </w:rPr>
        <w:t>13</w:t>
      </w:r>
      <w:r w:rsidRPr="00A73449">
        <w:rPr>
          <w:rFonts w:ascii="Arial" w:hAnsi="Arial" w:cs="Arial"/>
          <w:sz w:val="20"/>
          <w:szCs w:val="20"/>
          <w:lang w:val="en-US"/>
        </w:rPr>
        <w:t>H</w:t>
      </w:r>
      <w:r w:rsidRPr="00A73449">
        <w:rPr>
          <w:rFonts w:ascii="Arial" w:hAnsi="Arial" w:cs="Arial"/>
          <w:sz w:val="20"/>
          <w:szCs w:val="20"/>
          <w:vertAlign w:val="subscript"/>
          <w:lang w:val="en-US"/>
        </w:rPr>
        <w:t>23</w:t>
      </w:r>
      <w:r w:rsidRPr="00A73449">
        <w:rPr>
          <w:rFonts w:ascii="Arial" w:hAnsi="Arial" w:cs="Arial"/>
          <w:sz w:val="20"/>
          <w:szCs w:val="20"/>
          <w:lang w:val="en-US"/>
        </w:rPr>
        <w:t>O</w:t>
      </w:r>
      <w:r w:rsidRPr="00A73449">
        <w:rPr>
          <w:rFonts w:ascii="Arial" w:hAnsi="Arial" w:cs="Arial"/>
          <w:sz w:val="20"/>
          <w:szCs w:val="20"/>
          <w:vertAlign w:val="subscript"/>
          <w:lang w:val="en-US"/>
        </w:rPr>
        <w:t>2</w:t>
      </w:r>
      <w:r w:rsidRPr="00A73449">
        <w:rPr>
          <w:rFonts w:ascii="Arial" w:hAnsi="Arial" w:cs="Arial"/>
          <w:sz w:val="20"/>
          <w:szCs w:val="20"/>
          <w:lang w:val="en-US"/>
        </w:rPr>
        <w:t>]: 211.1693, found: 211.1694.</w:t>
      </w:r>
    </w:p>
    <w:p w14:paraId="27EFF009" w14:textId="5A6FC03C" w:rsidR="009211C1" w:rsidRDefault="009211C1" w:rsidP="009211C1">
      <w:pPr>
        <w:spacing w:line="360" w:lineRule="auto"/>
        <w:jc w:val="both"/>
        <w:rPr>
          <w:rFonts w:ascii="Arial" w:hAnsi="Arial" w:cs="Arial"/>
          <w:b/>
          <w:bCs/>
          <w:sz w:val="20"/>
          <w:szCs w:val="20"/>
          <w:lang w:val="en-GB"/>
        </w:rPr>
      </w:pPr>
      <w:r w:rsidRPr="009211C1">
        <w:rPr>
          <w:rFonts w:ascii="Arial" w:hAnsi="Arial" w:cs="Arial"/>
          <w:b/>
          <w:bCs/>
          <w:sz w:val="20"/>
          <w:szCs w:val="20"/>
          <w:lang w:val="en-GB"/>
        </w:rPr>
        <w:t>7'-fluoro-3,3',4,4'-tetrahydro-2'</w:t>
      </w:r>
      <w:r w:rsidRPr="009211C1">
        <w:rPr>
          <w:rFonts w:ascii="Arial" w:hAnsi="Arial" w:cs="Arial"/>
          <w:b/>
          <w:bCs/>
          <w:i/>
          <w:iCs/>
          <w:sz w:val="20"/>
          <w:szCs w:val="20"/>
          <w:lang w:val="en-GB"/>
        </w:rPr>
        <w:t>H</w:t>
      </w:r>
      <w:r w:rsidRPr="009211C1">
        <w:rPr>
          <w:rFonts w:ascii="Arial" w:hAnsi="Arial" w:cs="Arial"/>
          <w:b/>
          <w:bCs/>
          <w:sz w:val="20"/>
          <w:szCs w:val="20"/>
          <w:lang w:val="en-GB"/>
        </w:rPr>
        <w:t>,5</w:t>
      </w:r>
      <w:r w:rsidRPr="009211C1">
        <w:rPr>
          <w:rFonts w:ascii="Arial" w:hAnsi="Arial" w:cs="Arial"/>
          <w:b/>
          <w:bCs/>
          <w:i/>
          <w:iCs/>
          <w:sz w:val="20"/>
          <w:szCs w:val="20"/>
          <w:lang w:val="en-GB"/>
        </w:rPr>
        <w:t>H</w:t>
      </w:r>
      <w:r w:rsidRPr="009211C1">
        <w:rPr>
          <w:rFonts w:ascii="Arial" w:hAnsi="Arial" w:cs="Arial"/>
          <w:b/>
          <w:bCs/>
          <w:sz w:val="20"/>
          <w:szCs w:val="20"/>
          <w:lang w:val="en-GB"/>
        </w:rPr>
        <w:t>-spiro[furan-2,1'-naphthalen]-5-one</w:t>
      </w:r>
      <w:r>
        <w:rPr>
          <w:rFonts w:ascii="Arial" w:hAnsi="Arial" w:cs="Arial"/>
          <w:b/>
          <w:bCs/>
          <w:sz w:val="20"/>
          <w:szCs w:val="20"/>
          <w:lang w:val="en-GB"/>
        </w:rPr>
        <w:t xml:space="preserve"> 12a</w:t>
      </w:r>
    </w:p>
    <w:p w14:paraId="6C3E0CD6" w14:textId="7F8D0590" w:rsidR="009211C1" w:rsidRDefault="00A73449" w:rsidP="009211C1">
      <w:pPr>
        <w:spacing w:line="360" w:lineRule="auto"/>
        <w:jc w:val="both"/>
        <w:rPr>
          <w:rFonts w:ascii="Arial" w:hAnsi="Arial" w:cs="Arial"/>
          <w:b/>
          <w:bCs/>
          <w:sz w:val="20"/>
          <w:szCs w:val="20"/>
          <w:lang w:val="en-GB"/>
        </w:rPr>
      </w:pPr>
      <w:r>
        <w:object w:dxaOrig="1627" w:dyaOrig="1668" w14:anchorId="523DD6C8">
          <v:shape id="_x0000_i1041" type="#_x0000_t75" style="width:64.5pt;height:66.75pt" o:ole="">
            <v:imagedata r:id="rId46" o:title=""/>
          </v:shape>
          <o:OLEObject Type="Embed" ProgID="ChemDraw.Document.6.0" ShapeID="_x0000_i1041" DrawAspect="Content" ObjectID="_1808125874" r:id="rId47"/>
        </w:object>
      </w:r>
    </w:p>
    <w:p w14:paraId="303920B4" w14:textId="316E5F02" w:rsidR="00A73449" w:rsidRPr="00A73449" w:rsidRDefault="00A73449" w:rsidP="00A73449">
      <w:pPr>
        <w:spacing w:line="360" w:lineRule="auto"/>
        <w:jc w:val="both"/>
        <w:rPr>
          <w:rFonts w:ascii="Arial" w:hAnsi="Arial" w:cs="Arial"/>
          <w:sz w:val="20"/>
          <w:szCs w:val="20"/>
          <w:lang w:val="en-US"/>
        </w:rPr>
      </w:pPr>
      <w:r w:rsidRPr="00A73449">
        <w:rPr>
          <w:rFonts w:ascii="Arial" w:hAnsi="Arial" w:cs="Arial"/>
          <w:sz w:val="20"/>
          <w:szCs w:val="20"/>
          <w:lang w:val="en-US"/>
        </w:rPr>
        <w:lastRenderedPageBreak/>
        <w:t xml:space="preserve">Following the general procedure </w:t>
      </w:r>
      <w:r w:rsidR="00914A53" w:rsidRPr="006D3ADB">
        <w:rPr>
          <w:rFonts w:ascii="Arial" w:hAnsi="Arial" w:cs="Arial"/>
          <w:sz w:val="20"/>
          <w:szCs w:val="20"/>
          <w:lang w:val="en-US"/>
        </w:rPr>
        <w:t>C</w:t>
      </w:r>
      <w:r w:rsidRPr="00A73449">
        <w:rPr>
          <w:rFonts w:ascii="Arial" w:hAnsi="Arial" w:cs="Arial"/>
          <w:sz w:val="20"/>
          <w:szCs w:val="20"/>
          <w:lang w:val="en-US"/>
        </w:rPr>
        <w:t xml:space="preserve"> and employing </w:t>
      </w:r>
      <w:r>
        <w:rPr>
          <w:rFonts w:ascii="Arial" w:hAnsi="Arial" w:cs="Arial"/>
          <w:sz w:val="20"/>
          <w:szCs w:val="20"/>
          <w:lang w:val="en-US"/>
        </w:rPr>
        <w:t>50</w:t>
      </w:r>
      <w:r w:rsidRPr="00A73449">
        <w:rPr>
          <w:rFonts w:ascii="Arial" w:hAnsi="Arial" w:cs="Arial"/>
          <w:sz w:val="20"/>
          <w:szCs w:val="20"/>
          <w:lang w:val="en-US"/>
        </w:rPr>
        <w:t xml:space="preserve"> mg (0.15 mmol) N'-(7-fluoro-3,4-dihydronaphthalen-1(2H)-ylidene)-4-methylbenzenesulfonohydrazide, </w:t>
      </w:r>
      <w:r>
        <w:rPr>
          <w:rFonts w:ascii="Arial" w:hAnsi="Arial" w:cs="Arial"/>
          <w:sz w:val="20"/>
          <w:szCs w:val="20"/>
          <w:lang w:val="en-US"/>
        </w:rPr>
        <w:t>1</w:t>
      </w:r>
      <w:r w:rsidR="00E93D6B">
        <w:rPr>
          <w:rFonts w:ascii="Arial" w:hAnsi="Arial" w:cs="Arial"/>
          <w:sz w:val="20"/>
          <w:szCs w:val="20"/>
          <w:lang w:val="en-US"/>
        </w:rPr>
        <w:t>9</w:t>
      </w:r>
      <w:r w:rsidRPr="00A73449">
        <w:rPr>
          <w:rFonts w:ascii="Arial" w:hAnsi="Arial" w:cs="Arial"/>
          <w:sz w:val="20"/>
          <w:szCs w:val="20"/>
          <w:lang w:val="en-US"/>
        </w:rPr>
        <w:t xml:space="preserve"> mg of the product </w:t>
      </w:r>
      <w:r>
        <w:rPr>
          <w:rFonts w:ascii="Arial" w:hAnsi="Arial" w:cs="Arial"/>
          <w:b/>
          <w:bCs/>
          <w:sz w:val="20"/>
          <w:szCs w:val="20"/>
          <w:lang w:val="en-US"/>
        </w:rPr>
        <w:t>1</w:t>
      </w:r>
      <w:r w:rsidR="00AA6B02">
        <w:rPr>
          <w:rFonts w:ascii="Arial" w:hAnsi="Arial" w:cs="Arial"/>
          <w:b/>
          <w:bCs/>
          <w:sz w:val="20"/>
          <w:szCs w:val="20"/>
          <w:lang w:val="en-US"/>
        </w:rPr>
        <w:t>2</w:t>
      </w:r>
      <w:r>
        <w:rPr>
          <w:rFonts w:ascii="Arial" w:hAnsi="Arial" w:cs="Arial"/>
          <w:b/>
          <w:bCs/>
          <w:sz w:val="20"/>
          <w:szCs w:val="20"/>
          <w:lang w:val="en-US"/>
        </w:rPr>
        <w:t>a</w:t>
      </w:r>
      <w:r w:rsidRPr="00A73449">
        <w:rPr>
          <w:rFonts w:ascii="Arial" w:hAnsi="Arial" w:cs="Arial"/>
          <w:sz w:val="20"/>
          <w:szCs w:val="20"/>
          <w:lang w:val="en-US"/>
        </w:rPr>
        <w:t xml:space="preserve"> were obtained 57 % yield). (SiO</w:t>
      </w:r>
      <w:r w:rsidRPr="00A73449">
        <w:rPr>
          <w:rFonts w:ascii="Arial" w:hAnsi="Arial" w:cs="Arial"/>
          <w:sz w:val="20"/>
          <w:szCs w:val="20"/>
          <w:vertAlign w:val="subscript"/>
          <w:lang w:val="en-US"/>
        </w:rPr>
        <w:t>2</w:t>
      </w:r>
      <w:r w:rsidRPr="00A73449">
        <w:rPr>
          <w:rFonts w:ascii="Arial" w:hAnsi="Arial" w:cs="Arial"/>
          <w:sz w:val="20"/>
          <w:szCs w:val="20"/>
          <w:lang w:val="en-US"/>
        </w:rPr>
        <w:t>, Hex/AcOEt/DCM, 3:1:2). R</w:t>
      </w:r>
      <w:r w:rsidRPr="00A73449">
        <w:rPr>
          <w:rFonts w:ascii="Arial" w:hAnsi="Arial" w:cs="Arial"/>
          <w:sz w:val="20"/>
          <w:szCs w:val="20"/>
          <w:vertAlign w:val="subscript"/>
          <w:lang w:val="en-US"/>
        </w:rPr>
        <w:t>f</w:t>
      </w:r>
      <w:r w:rsidRPr="00A73449">
        <w:rPr>
          <w:rFonts w:ascii="Arial" w:hAnsi="Arial" w:cs="Arial"/>
          <w:sz w:val="20"/>
          <w:szCs w:val="20"/>
          <w:lang w:val="en-US"/>
        </w:rPr>
        <w:t xml:space="preserve"> = 0.5.</w:t>
      </w:r>
    </w:p>
    <w:p w14:paraId="1B06F28F" w14:textId="77777777" w:rsidR="009211C1" w:rsidRPr="009211C1" w:rsidRDefault="009211C1" w:rsidP="009211C1">
      <w:pPr>
        <w:spacing w:line="360" w:lineRule="auto"/>
        <w:jc w:val="both"/>
        <w:rPr>
          <w:rFonts w:ascii="Arial" w:hAnsi="Arial" w:cs="Arial"/>
          <w:sz w:val="20"/>
          <w:szCs w:val="20"/>
          <w:lang w:val="en-GB"/>
        </w:rPr>
      </w:pPr>
      <w:r w:rsidRPr="009211C1">
        <w:rPr>
          <w:rFonts w:ascii="Arial" w:hAnsi="Arial" w:cs="Arial"/>
          <w:sz w:val="20"/>
          <w:szCs w:val="20"/>
          <w:vertAlign w:val="superscript"/>
          <w:lang w:val="en-GB"/>
        </w:rPr>
        <w:t>1</w:t>
      </w:r>
      <w:r w:rsidRPr="009211C1">
        <w:rPr>
          <w:rFonts w:ascii="Arial" w:hAnsi="Arial" w:cs="Arial"/>
          <w:sz w:val="20"/>
          <w:szCs w:val="20"/>
          <w:lang w:val="en-GB"/>
        </w:rPr>
        <w:t>H NMR (300 MHz, CDCl</w:t>
      </w:r>
      <w:r w:rsidRPr="009211C1">
        <w:rPr>
          <w:rFonts w:ascii="Arial" w:hAnsi="Arial" w:cs="Arial"/>
          <w:sz w:val="20"/>
          <w:szCs w:val="20"/>
          <w:vertAlign w:val="subscript"/>
          <w:lang w:val="en-GB"/>
        </w:rPr>
        <w:t>3</w:t>
      </w:r>
      <w:r w:rsidRPr="009211C1">
        <w:rPr>
          <w:rFonts w:ascii="Arial" w:hAnsi="Arial" w:cs="Arial"/>
          <w:sz w:val="20"/>
          <w:szCs w:val="20"/>
          <w:lang w:val="en-GB"/>
        </w:rPr>
        <w:t xml:space="preserve">) δ = 7.07 (dd, </w:t>
      </w:r>
      <w:r w:rsidRPr="009211C1">
        <w:rPr>
          <w:rFonts w:ascii="Arial" w:hAnsi="Arial" w:cs="Arial"/>
          <w:i/>
          <w:iCs/>
          <w:sz w:val="20"/>
          <w:szCs w:val="20"/>
          <w:lang w:val="en-GB"/>
        </w:rPr>
        <w:t xml:space="preserve">J </w:t>
      </w:r>
      <w:r w:rsidRPr="009211C1">
        <w:rPr>
          <w:rFonts w:ascii="Arial" w:hAnsi="Arial" w:cs="Arial"/>
          <w:sz w:val="20"/>
          <w:szCs w:val="20"/>
          <w:lang w:val="en-GB"/>
        </w:rPr>
        <w:t xml:space="preserve">= 8.5, 5.8 Hz, 1H), 7.02 (dd, </w:t>
      </w:r>
      <w:r w:rsidRPr="009211C1">
        <w:rPr>
          <w:rFonts w:ascii="Arial" w:hAnsi="Arial" w:cs="Arial"/>
          <w:i/>
          <w:iCs/>
          <w:sz w:val="20"/>
          <w:szCs w:val="20"/>
          <w:lang w:val="en-GB"/>
        </w:rPr>
        <w:t>J</w:t>
      </w:r>
      <w:r w:rsidRPr="009211C1">
        <w:rPr>
          <w:rFonts w:ascii="Arial" w:hAnsi="Arial" w:cs="Arial"/>
          <w:sz w:val="20"/>
          <w:szCs w:val="20"/>
          <w:lang w:val="en-GB"/>
        </w:rPr>
        <w:t xml:space="preserve"> =10.0, 2.7 Hz, 1H), 6.92 (td, </w:t>
      </w:r>
      <w:r w:rsidRPr="009211C1">
        <w:rPr>
          <w:rFonts w:ascii="Arial" w:hAnsi="Arial" w:cs="Arial"/>
          <w:i/>
          <w:iCs/>
          <w:sz w:val="20"/>
          <w:szCs w:val="20"/>
          <w:lang w:val="en-GB"/>
        </w:rPr>
        <w:t>J</w:t>
      </w:r>
      <w:r w:rsidRPr="009211C1">
        <w:rPr>
          <w:rFonts w:ascii="Arial" w:hAnsi="Arial" w:cs="Arial"/>
          <w:sz w:val="20"/>
          <w:szCs w:val="20"/>
          <w:lang w:val="en-GB"/>
        </w:rPr>
        <w:t xml:space="preserve"> = 8.3, 2.7 Hz, 1H), 2.86-2.67 (m, 4H), 2.50 – 2.29 (m, 2H), 2.13 – 1.94 (m, 3H), 1.93 – 1.72 (m, 1H) ppm.</w:t>
      </w:r>
    </w:p>
    <w:p w14:paraId="74940A39" w14:textId="77777777" w:rsidR="009211C1" w:rsidRPr="009211C1" w:rsidRDefault="009211C1" w:rsidP="009211C1">
      <w:pPr>
        <w:spacing w:line="360" w:lineRule="auto"/>
        <w:jc w:val="both"/>
        <w:rPr>
          <w:rFonts w:ascii="Arial" w:hAnsi="Arial" w:cs="Arial"/>
          <w:sz w:val="20"/>
          <w:szCs w:val="20"/>
          <w:lang w:val="en-GB"/>
        </w:rPr>
      </w:pPr>
      <w:r w:rsidRPr="009211C1">
        <w:rPr>
          <w:rFonts w:ascii="Arial" w:hAnsi="Arial" w:cs="Arial"/>
          <w:sz w:val="20"/>
          <w:szCs w:val="20"/>
          <w:vertAlign w:val="superscript"/>
          <w:lang w:val="en-GB"/>
        </w:rPr>
        <w:t>13</w:t>
      </w:r>
      <w:r w:rsidRPr="009211C1">
        <w:rPr>
          <w:rFonts w:ascii="Arial" w:hAnsi="Arial" w:cs="Arial"/>
          <w:sz w:val="20"/>
          <w:szCs w:val="20"/>
          <w:lang w:val="en-GB"/>
        </w:rPr>
        <w:t>C NMR (75 MHz, CDCl</w:t>
      </w:r>
      <w:r w:rsidRPr="009211C1">
        <w:rPr>
          <w:rFonts w:ascii="Arial" w:hAnsi="Arial" w:cs="Arial"/>
          <w:sz w:val="20"/>
          <w:szCs w:val="20"/>
          <w:vertAlign w:val="subscript"/>
          <w:lang w:val="en-GB"/>
        </w:rPr>
        <w:t>3</w:t>
      </w:r>
      <w:r w:rsidRPr="009211C1">
        <w:rPr>
          <w:rFonts w:ascii="Arial" w:hAnsi="Arial" w:cs="Arial"/>
          <w:sz w:val="20"/>
          <w:szCs w:val="20"/>
          <w:lang w:val="en-GB"/>
        </w:rPr>
        <w:t>) δ = 176.6 (C), 161.5 (d, J = 244.6 Hz, C), 140.4 (d, J = 6.4 Hz, C), 132.6 (d, J = 3.1 Hz, C), 130.7 (d, J = 7.7 Hz, CH), 115.6 (d, J = 21.4 Hz, CH), 112.5 (d, J = 21.9 Hz, CH), 85.7 (C), 36.1 (CH</w:t>
      </w:r>
      <w:r w:rsidRPr="009211C1">
        <w:rPr>
          <w:rFonts w:ascii="Arial" w:hAnsi="Arial" w:cs="Arial"/>
          <w:sz w:val="20"/>
          <w:szCs w:val="20"/>
          <w:vertAlign w:val="subscript"/>
          <w:lang w:val="en-GB"/>
        </w:rPr>
        <w:t>2</w:t>
      </w:r>
      <w:r w:rsidRPr="009211C1">
        <w:rPr>
          <w:rFonts w:ascii="Arial" w:hAnsi="Arial" w:cs="Arial"/>
          <w:sz w:val="20"/>
          <w:szCs w:val="20"/>
          <w:lang w:val="en-GB"/>
        </w:rPr>
        <w:t>), 34.8 (CH</w:t>
      </w:r>
      <w:r w:rsidRPr="009211C1">
        <w:rPr>
          <w:rFonts w:ascii="Arial" w:hAnsi="Arial" w:cs="Arial"/>
          <w:sz w:val="20"/>
          <w:szCs w:val="20"/>
          <w:vertAlign w:val="subscript"/>
          <w:lang w:val="en-GB"/>
        </w:rPr>
        <w:t>2</w:t>
      </w:r>
      <w:r w:rsidRPr="009211C1">
        <w:rPr>
          <w:rFonts w:ascii="Arial" w:hAnsi="Arial" w:cs="Arial"/>
          <w:sz w:val="20"/>
          <w:szCs w:val="20"/>
          <w:lang w:val="en-GB"/>
        </w:rPr>
        <w:t>), 29.0 (CH</w:t>
      </w:r>
      <w:r w:rsidRPr="009211C1">
        <w:rPr>
          <w:rFonts w:ascii="Arial" w:hAnsi="Arial" w:cs="Arial"/>
          <w:sz w:val="20"/>
          <w:szCs w:val="20"/>
          <w:vertAlign w:val="subscript"/>
          <w:lang w:val="en-GB"/>
        </w:rPr>
        <w:t>2</w:t>
      </w:r>
      <w:r w:rsidRPr="009211C1">
        <w:rPr>
          <w:rFonts w:ascii="Arial" w:hAnsi="Arial" w:cs="Arial"/>
          <w:sz w:val="20"/>
          <w:szCs w:val="20"/>
          <w:lang w:val="en-GB"/>
        </w:rPr>
        <w:t>), 28.3 (CH</w:t>
      </w:r>
      <w:r w:rsidRPr="009211C1">
        <w:rPr>
          <w:rFonts w:ascii="Arial" w:hAnsi="Arial" w:cs="Arial"/>
          <w:sz w:val="20"/>
          <w:szCs w:val="20"/>
          <w:vertAlign w:val="subscript"/>
          <w:lang w:val="en-GB"/>
        </w:rPr>
        <w:t>2</w:t>
      </w:r>
      <w:r w:rsidRPr="009211C1">
        <w:rPr>
          <w:rFonts w:ascii="Arial" w:hAnsi="Arial" w:cs="Arial"/>
          <w:sz w:val="20"/>
          <w:szCs w:val="20"/>
          <w:lang w:val="en-GB"/>
        </w:rPr>
        <w:t>), 20.1 (CH</w:t>
      </w:r>
      <w:r w:rsidRPr="009211C1">
        <w:rPr>
          <w:rFonts w:ascii="Arial" w:hAnsi="Arial" w:cs="Arial"/>
          <w:sz w:val="20"/>
          <w:szCs w:val="20"/>
          <w:vertAlign w:val="subscript"/>
          <w:lang w:val="en-GB"/>
        </w:rPr>
        <w:t>2</w:t>
      </w:r>
      <w:r w:rsidRPr="009211C1">
        <w:rPr>
          <w:rFonts w:ascii="Arial" w:hAnsi="Arial" w:cs="Arial"/>
          <w:sz w:val="20"/>
          <w:szCs w:val="20"/>
          <w:lang w:val="en-GB"/>
        </w:rPr>
        <w:t>) ppm.</w:t>
      </w:r>
    </w:p>
    <w:p w14:paraId="15A3B3F6" w14:textId="12340544" w:rsidR="006A62D2" w:rsidRPr="00D83C1F" w:rsidRDefault="009211C1" w:rsidP="009211C1">
      <w:pPr>
        <w:spacing w:line="360" w:lineRule="auto"/>
        <w:jc w:val="both"/>
        <w:rPr>
          <w:rFonts w:ascii="Arial" w:hAnsi="Arial" w:cs="Arial"/>
          <w:sz w:val="20"/>
          <w:szCs w:val="20"/>
          <w:lang w:val="en-GB"/>
        </w:rPr>
      </w:pPr>
      <w:r w:rsidRPr="009211C1">
        <w:rPr>
          <w:rFonts w:ascii="Arial" w:hAnsi="Arial" w:cs="Arial"/>
          <w:sz w:val="20"/>
          <w:szCs w:val="20"/>
          <w:lang w:val="en-GB"/>
        </w:rPr>
        <w:t xml:space="preserve">HRMS [ESI(+)]: </w:t>
      </w:r>
      <w:r w:rsidRPr="009211C1">
        <w:rPr>
          <w:rFonts w:ascii="Arial" w:hAnsi="Arial" w:cs="Arial"/>
          <w:i/>
          <w:iCs/>
          <w:sz w:val="20"/>
          <w:szCs w:val="20"/>
          <w:lang w:val="en-GB"/>
        </w:rPr>
        <w:t>m/z</w:t>
      </w:r>
      <w:r w:rsidRPr="009211C1">
        <w:rPr>
          <w:rFonts w:ascii="Arial" w:hAnsi="Arial" w:cs="Arial"/>
          <w:sz w:val="20"/>
          <w:szCs w:val="20"/>
          <w:lang w:val="en-GB"/>
        </w:rPr>
        <w:t xml:space="preserve"> calcd. for C</w:t>
      </w:r>
      <w:r w:rsidRPr="009211C1">
        <w:rPr>
          <w:rFonts w:ascii="Arial" w:hAnsi="Arial" w:cs="Arial"/>
          <w:sz w:val="20"/>
          <w:szCs w:val="20"/>
          <w:vertAlign w:val="subscript"/>
          <w:lang w:val="en-GB"/>
        </w:rPr>
        <w:t>13</w:t>
      </w:r>
      <w:r w:rsidRPr="009211C1">
        <w:rPr>
          <w:rFonts w:ascii="Arial" w:hAnsi="Arial" w:cs="Arial"/>
          <w:sz w:val="20"/>
          <w:szCs w:val="20"/>
          <w:lang w:val="en-GB"/>
        </w:rPr>
        <w:t>H</w:t>
      </w:r>
      <w:r w:rsidRPr="009211C1">
        <w:rPr>
          <w:rFonts w:ascii="Arial" w:hAnsi="Arial" w:cs="Arial"/>
          <w:sz w:val="20"/>
          <w:szCs w:val="20"/>
          <w:vertAlign w:val="subscript"/>
          <w:lang w:val="en-GB"/>
        </w:rPr>
        <w:t>14</w:t>
      </w:r>
      <w:r w:rsidRPr="009211C1">
        <w:rPr>
          <w:rFonts w:ascii="Arial" w:hAnsi="Arial" w:cs="Arial"/>
          <w:sz w:val="20"/>
          <w:szCs w:val="20"/>
          <w:lang w:val="en-GB"/>
        </w:rPr>
        <w:t>FO</w:t>
      </w:r>
      <w:r w:rsidRPr="009211C1">
        <w:rPr>
          <w:rFonts w:ascii="Arial" w:hAnsi="Arial" w:cs="Arial"/>
          <w:sz w:val="20"/>
          <w:szCs w:val="20"/>
          <w:vertAlign w:val="subscript"/>
          <w:lang w:val="en-GB"/>
        </w:rPr>
        <w:t>2</w:t>
      </w:r>
      <w:r w:rsidRPr="009211C1">
        <w:rPr>
          <w:rFonts w:ascii="Arial" w:hAnsi="Arial" w:cs="Arial"/>
          <w:sz w:val="20"/>
          <w:szCs w:val="20"/>
          <w:lang w:val="en-GB"/>
        </w:rPr>
        <w:t>: 221.0972 [M+H], found: 221.0975.</w:t>
      </w:r>
    </w:p>
    <w:p w14:paraId="141129CC" w14:textId="753F3A12" w:rsidR="009211C1" w:rsidRDefault="009211C1" w:rsidP="009211C1">
      <w:pPr>
        <w:spacing w:line="360" w:lineRule="auto"/>
        <w:jc w:val="both"/>
        <w:rPr>
          <w:rFonts w:ascii="Arial" w:hAnsi="Arial" w:cs="Arial"/>
          <w:b/>
          <w:bCs/>
          <w:sz w:val="20"/>
          <w:szCs w:val="20"/>
          <w:lang w:val="en-GB"/>
        </w:rPr>
      </w:pPr>
      <w:r w:rsidRPr="009211C1">
        <w:rPr>
          <w:rFonts w:ascii="Arial" w:hAnsi="Arial" w:cs="Arial"/>
          <w:b/>
          <w:bCs/>
          <w:sz w:val="20"/>
          <w:szCs w:val="20"/>
          <w:lang w:val="en-GB"/>
        </w:rPr>
        <w:t>5'-bromo-3,3',4,4'-tetrahydro-2'</w:t>
      </w:r>
      <w:r w:rsidRPr="009211C1">
        <w:rPr>
          <w:rFonts w:ascii="Arial" w:hAnsi="Arial" w:cs="Arial"/>
          <w:b/>
          <w:bCs/>
          <w:i/>
          <w:iCs/>
          <w:sz w:val="20"/>
          <w:szCs w:val="20"/>
          <w:lang w:val="en-GB"/>
        </w:rPr>
        <w:t>H</w:t>
      </w:r>
      <w:r w:rsidRPr="009211C1">
        <w:rPr>
          <w:rFonts w:ascii="Arial" w:hAnsi="Arial" w:cs="Arial"/>
          <w:b/>
          <w:bCs/>
          <w:sz w:val="20"/>
          <w:szCs w:val="20"/>
          <w:lang w:val="en-GB"/>
        </w:rPr>
        <w:t>,5</w:t>
      </w:r>
      <w:r w:rsidRPr="009211C1">
        <w:rPr>
          <w:rFonts w:ascii="Arial" w:hAnsi="Arial" w:cs="Arial"/>
          <w:b/>
          <w:bCs/>
          <w:i/>
          <w:iCs/>
          <w:sz w:val="20"/>
          <w:szCs w:val="20"/>
          <w:lang w:val="en-GB"/>
        </w:rPr>
        <w:t>H</w:t>
      </w:r>
      <w:r w:rsidRPr="009211C1">
        <w:rPr>
          <w:rFonts w:ascii="Arial" w:hAnsi="Arial" w:cs="Arial"/>
          <w:b/>
          <w:bCs/>
          <w:sz w:val="20"/>
          <w:szCs w:val="20"/>
          <w:lang w:val="en-GB"/>
        </w:rPr>
        <w:t>-spiro[furan-2,1'-naphthalen]-5-one</w:t>
      </w:r>
      <w:r>
        <w:rPr>
          <w:rFonts w:ascii="Arial" w:hAnsi="Arial" w:cs="Arial"/>
          <w:b/>
          <w:bCs/>
          <w:sz w:val="20"/>
          <w:szCs w:val="20"/>
          <w:lang w:val="en-GB"/>
        </w:rPr>
        <w:t xml:space="preserve"> 12b</w:t>
      </w:r>
    </w:p>
    <w:p w14:paraId="5DCD4E9E" w14:textId="396F1DA9" w:rsidR="009211C1" w:rsidRPr="009211C1" w:rsidRDefault="00EF7DCF" w:rsidP="009211C1">
      <w:pPr>
        <w:spacing w:line="360" w:lineRule="auto"/>
        <w:jc w:val="both"/>
        <w:rPr>
          <w:rFonts w:ascii="Arial" w:hAnsi="Arial" w:cs="Arial"/>
          <w:b/>
          <w:bCs/>
          <w:sz w:val="20"/>
          <w:szCs w:val="20"/>
          <w:lang w:val="en-GB"/>
        </w:rPr>
      </w:pPr>
      <w:r w:rsidRPr="009211C1">
        <w:rPr>
          <w:rFonts w:ascii="Arial" w:hAnsi="Arial" w:cs="Arial"/>
          <w:b/>
          <w:bCs/>
          <w:sz w:val="20"/>
          <w:szCs w:val="20"/>
        </w:rPr>
        <w:object w:dxaOrig="1267" w:dyaOrig="2097" w14:anchorId="284DE389">
          <v:shape id="_x0000_i1042" type="#_x0000_t75" style="width:50.25pt;height:84pt" o:ole="">
            <v:imagedata r:id="rId48" o:title=""/>
          </v:shape>
          <o:OLEObject Type="Embed" ProgID="ChemDraw.Document.6.0" ShapeID="_x0000_i1042" DrawAspect="Content" ObjectID="_1808125875" r:id="rId49"/>
        </w:object>
      </w:r>
    </w:p>
    <w:p w14:paraId="5902A6A1" w14:textId="5C5BF37F" w:rsidR="00A73449" w:rsidRPr="00A73449" w:rsidRDefault="00A73449" w:rsidP="00A73449">
      <w:pPr>
        <w:spacing w:line="360" w:lineRule="auto"/>
        <w:jc w:val="both"/>
        <w:rPr>
          <w:rFonts w:ascii="Arial" w:hAnsi="Arial" w:cs="Arial"/>
          <w:sz w:val="20"/>
          <w:szCs w:val="20"/>
          <w:lang w:val="en-US"/>
        </w:rPr>
      </w:pPr>
      <w:r w:rsidRPr="00A73449">
        <w:rPr>
          <w:rFonts w:ascii="Arial" w:hAnsi="Arial" w:cs="Arial"/>
          <w:sz w:val="20"/>
          <w:szCs w:val="20"/>
          <w:lang w:val="en-US"/>
        </w:rPr>
        <w:t xml:space="preserve">Following the general procedure </w:t>
      </w:r>
      <w:r w:rsidR="00914A53" w:rsidRPr="006D3ADB">
        <w:rPr>
          <w:rFonts w:ascii="Arial" w:hAnsi="Arial" w:cs="Arial"/>
          <w:sz w:val="20"/>
          <w:szCs w:val="20"/>
          <w:lang w:val="en-US"/>
        </w:rPr>
        <w:t>C</w:t>
      </w:r>
      <w:r w:rsidRPr="00A73449">
        <w:rPr>
          <w:rFonts w:ascii="Arial" w:hAnsi="Arial" w:cs="Arial"/>
          <w:sz w:val="20"/>
          <w:szCs w:val="20"/>
          <w:lang w:val="en-US"/>
        </w:rPr>
        <w:t xml:space="preserve"> and employing </w:t>
      </w:r>
      <w:r>
        <w:rPr>
          <w:rFonts w:ascii="Arial" w:hAnsi="Arial" w:cs="Arial"/>
          <w:sz w:val="20"/>
          <w:szCs w:val="20"/>
          <w:lang w:val="en-US"/>
        </w:rPr>
        <w:t>59</w:t>
      </w:r>
      <w:r w:rsidRPr="00A73449">
        <w:rPr>
          <w:rFonts w:ascii="Arial" w:hAnsi="Arial" w:cs="Arial"/>
          <w:sz w:val="20"/>
          <w:szCs w:val="20"/>
          <w:lang w:val="en-US"/>
        </w:rPr>
        <w:t xml:space="preserve"> mg (0.15 mmol) N'-(</w:t>
      </w:r>
      <w:r>
        <w:rPr>
          <w:rFonts w:ascii="Arial" w:hAnsi="Arial" w:cs="Arial"/>
          <w:sz w:val="20"/>
          <w:szCs w:val="20"/>
          <w:lang w:val="en-US"/>
        </w:rPr>
        <w:t>5-bromo</w:t>
      </w:r>
      <w:r w:rsidRPr="00A73449">
        <w:rPr>
          <w:rFonts w:ascii="Arial" w:hAnsi="Arial" w:cs="Arial"/>
          <w:sz w:val="20"/>
          <w:szCs w:val="20"/>
          <w:lang w:val="en-US"/>
        </w:rPr>
        <w:t xml:space="preserve">-3,4-dihydronaphthalen-1(2H)-ylidene)-4-methylbenzenesulfonohydrazide, </w:t>
      </w:r>
      <w:r>
        <w:rPr>
          <w:rFonts w:ascii="Arial" w:hAnsi="Arial" w:cs="Arial"/>
          <w:sz w:val="20"/>
          <w:szCs w:val="20"/>
          <w:lang w:val="en-US"/>
        </w:rPr>
        <w:t>2</w:t>
      </w:r>
      <w:r w:rsidR="00EF7DCF">
        <w:rPr>
          <w:rFonts w:ascii="Arial" w:hAnsi="Arial" w:cs="Arial"/>
          <w:sz w:val="20"/>
          <w:szCs w:val="20"/>
          <w:lang w:val="en-US"/>
        </w:rPr>
        <w:t>2</w:t>
      </w:r>
      <w:r w:rsidRPr="00A73449">
        <w:rPr>
          <w:rFonts w:ascii="Arial" w:hAnsi="Arial" w:cs="Arial"/>
          <w:sz w:val="20"/>
          <w:szCs w:val="20"/>
          <w:lang w:val="en-US"/>
        </w:rPr>
        <w:t xml:space="preserve"> mg of the product </w:t>
      </w:r>
      <w:r>
        <w:rPr>
          <w:rFonts w:ascii="Arial" w:hAnsi="Arial" w:cs="Arial"/>
          <w:b/>
          <w:bCs/>
          <w:sz w:val="20"/>
          <w:szCs w:val="20"/>
          <w:lang w:val="en-US"/>
        </w:rPr>
        <w:t>1</w:t>
      </w:r>
      <w:r w:rsidR="00AA6B02">
        <w:rPr>
          <w:rFonts w:ascii="Arial" w:hAnsi="Arial" w:cs="Arial"/>
          <w:b/>
          <w:bCs/>
          <w:sz w:val="20"/>
          <w:szCs w:val="20"/>
          <w:lang w:val="en-US"/>
        </w:rPr>
        <w:t>2b</w:t>
      </w:r>
      <w:r w:rsidRPr="00A73449">
        <w:rPr>
          <w:rFonts w:ascii="Arial" w:hAnsi="Arial" w:cs="Arial"/>
          <w:sz w:val="20"/>
          <w:szCs w:val="20"/>
          <w:lang w:val="en-US"/>
        </w:rPr>
        <w:t xml:space="preserve"> were obtained 5</w:t>
      </w:r>
      <w:r w:rsidR="00EF7DCF">
        <w:rPr>
          <w:rFonts w:ascii="Arial" w:hAnsi="Arial" w:cs="Arial"/>
          <w:sz w:val="20"/>
          <w:szCs w:val="20"/>
          <w:lang w:val="en-US"/>
        </w:rPr>
        <w:t>2</w:t>
      </w:r>
      <w:r w:rsidRPr="00A73449">
        <w:rPr>
          <w:rFonts w:ascii="Arial" w:hAnsi="Arial" w:cs="Arial"/>
          <w:sz w:val="20"/>
          <w:szCs w:val="20"/>
          <w:lang w:val="en-US"/>
        </w:rPr>
        <w:t xml:space="preserve"> % yield). </w:t>
      </w:r>
      <w:r w:rsidR="00EF7DCF" w:rsidRPr="00EF7DCF">
        <w:rPr>
          <w:rFonts w:ascii="Arial" w:hAnsi="Arial" w:cs="Arial"/>
          <w:sz w:val="20"/>
          <w:szCs w:val="20"/>
          <w:lang w:val="en-US"/>
        </w:rPr>
        <w:t>(SiO</w:t>
      </w:r>
      <w:r w:rsidR="00EF7DCF" w:rsidRPr="00EF7DCF">
        <w:rPr>
          <w:rFonts w:ascii="Arial" w:hAnsi="Arial" w:cs="Arial"/>
          <w:sz w:val="20"/>
          <w:szCs w:val="20"/>
          <w:vertAlign w:val="subscript"/>
          <w:lang w:val="en-US"/>
        </w:rPr>
        <w:t>2</w:t>
      </w:r>
      <w:r w:rsidR="00EF7DCF" w:rsidRPr="00EF7DCF">
        <w:rPr>
          <w:rFonts w:ascii="Arial" w:hAnsi="Arial" w:cs="Arial"/>
          <w:sz w:val="20"/>
          <w:szCs w:val="20"/>
          <w:lang w:val="en-US"/>
        </w:rPr>
        <w:t>, Hex/AcOEt/DCM, 3:0.5:3). R</w:t>
      </w:r>
      <w:r w:rsidR="00EF7DCF" w:rsidRPr="00EF7DCF">
        <w:rPr>
          <w:rFonts w:ascii="Arial" w:hAnsi="Arial" w:cs="Arial"/>
          <w:sz w:val="20"/>
          <w:szCs w:val="20"/>
          <w:vertAlign w:val="subscript"/>
          <w:lang w:val="en-US"/>
        </w:rPr>
        <w:t>f</w:t>
      </w:r>
      <w:r w:rsidR="00EF7DCF" w:rsidRPr="00EF7DCF">
        <w:rPr>
          <w:rFonts w:ascii="Arial" w:hAnsi="Arial" w:cs="Arial"/>
          <w:sz w:val="20"/>
          <w:szCs w:val="20"/>
          <w:lang w:val="en-US"/>
        </w:rPr>
        <w:t xml:space="preserve"> = 0.4.</w:t>
      </w:r>
    </w:p>
    <w:p w14:paraId="61D124E6" w14:textId="60686D00" w:rsidR="009211C1" w:rsidRPr="009211C1" w:rsidRDefault="009211C1" w:rsidP="009211C1">
      <w:pPr>
        <w:spacing w:line="360" w:lineRule="auto"/>
        <w:jc w:val="both"/>
        <w:rPr>
          <w:rFonts w:ascii="Arial" w:hAnsi="Arial" w:cs="Arial"/>
          <w:sz w:val="20"/>
          <w:szCs w:val="20"/>
          <w:lang w:val="en-GB"/>
        </w:rPr>
      </w:pPr>
      <w:r w:rsidRPr="009211C1">
        <w:rPr>
          <w:rFonts w:ascii="Arial" w:hAnsi="Arial" w:cs="Arial"/>
          <w:sz w:val="20"/>
          <w:szCs w:val="20"/>
          <w:vertAlign w:val="superscript"/>
          <w:lang w:val="en-GB"/>
        </w:rPr>
        <w:t>1</w:t>
      </w:r>
      <w:r w:rsidRPr="009211C1">
        <w:rPr>
          <w:rFonts w:ascii="Arial" w:hAnsi="Arial" w:cs="Arial"/>
          <w:sz w:val="20"/>
          <w:szCs w:val="20"/>
          <w:lang w:val="en-GB"/>
        </w:rPr>
        <w:t>H NMR (300 MHz, CDCl</w:t>
      </w:r>
      <w:r w:rsidRPr="009211C1">
        <w:rPr>
          <w:rFonts w:ascii="Arial" w:hAnsi="Arial" w:cs="Arial"/>
          <w:sz w:val="20"/>
          <w:szCs w:val="20"/>
          <w:vertAlign w:val="subscript"/>
          <w:lang w:val="en-GB"/>
        </w:rPr>
        <w:t>3</w:t>
      </w:r>
      <w:r w:rsidRPr="009211C1">
        <w:rPr>
          <w:rFonts w:ascii="Arial" w:hAnsi="Arial" w:cs="Arial"/>
          <w:sz w:val="20"/>
          <w:szCs w:val="20"/>
          <w:lang w:val="en-GB"/>
        </w:rPr>
        <w:t xml:space="preserve">) δ = 7.51 (dd, J = 7.9, 1.261 Hz, 1H), 7.30 (dd, J = 8.0, 1.2 Hz, 1H), 7.11 (t, </w:t>
      </w:r>
      <w:r w:rsidRPr="009211C1">
        <w:rPr>
          <w:rFonts w:ascii="Arial" w:hAnsi="Arial" w:cs="Arial"/>
          <w:i/>
          <w:iCs/>
          <w:sz w:val="20"/>
          <w:szCs w:val="20"/>
          <w:lang w:val="en-GB"/>
        </w:rPr>
        <w:t xml:space="preserve">J </w:t>
      </w:r>
      <w:r w:rsidRPr="009211C1">
        <w:rPr>
          <w:rFonts w:ascii="Arial" w:hAnsi="Arial" w:cs="Arial"/>
          <w:sz w:val="20"/>
          <w:szCs w:val="20"/>
          <w:lang w:val="en-GB"/>
        </w:rPr>
        <w:t>= 7.9 Hz, 1H), 2.97 – 2.83 (m, 1H), 2.83 – 2.63 (m, 3H), 2.55 – 2.23 (m, 2H), 2.20 – 1.94 (m, 3H), 1.94 – 1.73 (m, 1H) ppm.</w:t>
      </w:r>
    </w:p>
    <w:p w14:paraId="2F8175E1" w14:textId="7A0C7A5E" w:rsidR="009211C1" w:rsidRPr="009211C1" w:rsidRDefault="009211C1" w:rsidP="009211C1">
      <w:pPr>
        <w:spacing w:line="360" w:lineRule="auto"/>
        <w:jc w:val="both"/>
        <w:rPr>
          <w:rFonts w:ascii="Arial" w:hAnsi="Arial" w:cs="Arial"/>
          <w:sz w:val="20"/>
          <w:szCs w:val="20"/>
          <w:lang w:val="en-GB"/>
        </w:rPr>
      </w:pPr>
      <w:r w:rsidRPr="009211C1">
        <w:rPr>
          <w:rFonts w:ascii="Arial" w:hAnsi="Arial" w:cs="Arial"/>
          <w:sz w:val="20"/>
          <w:szCs w:val="20"/>
          <w:vertAlign w:val="superscript"/>
          <w:lang w:val="en-GB"/>
        </w:rPr>
        <w:t>13</w:t>
      </w:r>
      <w:r w:rsidRPr="009211C1">
        <w:rPr>
          <w:rFonts w:ascii="Arial" w:hAnsi="Arial" w:cs="Arial"/>
          <w:sz w:val="20"/>
          <w:szCs w:val="20"/>
          <w:lang w:val="en-GB"/>
        </w:rPr>
        <w:t>C NMR (75 MHz, CDCl</w:t>
      </w:r>
      <w:r w:rsidRPr="009211C1">
        <w:rPr>
          <w:rFonts w:ascii="Arial" w:hAnsi="Arial" w:cs="Arial"/>
          <w:sz w:val="20"/>
          <w:szCs w:val="20"/>
          <w:vertAlign w:val="subscript"/>
          <w:lang w:val="en-GB"/>
        </w:rPr>
        <w:t>3</w:t>
      </w:r>
      <w:r w:rsidRPr="009211C1">
        <w:rPr>
          <w:rFonts w:ascii="Arial" w:hAnsi="Arial" w:cs="Arial"/>
          <w:sz w:val="20"/>
          <w:szCs w:val="20"/>
          <w:lang w:val="en-GB"/>
        </w:rPr>
        <w:t>) δ = 176.7 (C), 141.2 (C), 136.5 (C), 132.4 (C</w:t>
      </w:r>
      <w:r w:rsidR="00E93D6B">
        <w:rPr>
          <w:rFonts w:ascii="Arial" w:hAnsi="Arial" w:cs="Arial"/>
          <w:sz w:val="20"/>
          <w:szCs w:val="20"/>
          <w:lang w:val="en-GB"/>
        </w:rPr>
        <w:t>H</w:t>
      </w:r>
      <w:r w:rsidRPr="009211C1">
        <w:rPr>
          <w:rFonts w:ascii="Arial" w:hAnsi="Arial" w:cs="Arial"/>
          <w:sz w:val="20"/>
          <w:szCs w:val="20"/>
          <w:lang w:val="en-GB"/>
        </w:rPr>
        <w:t>), 127.8 (CH), 125.4 (C), 125.2 (CH), 85.9 (C), 36.2 (CH</w:t>
      </w:r>
      <w:r w:rsidRPr="009211C1">
        <w:rPr>
          <w:rFonts w:ascii="Arial" w:hAnsi="Arial" w:cs="Arial"/>
          <w:sz w:val="20"/>
          <w:szCs w:val="20"/>
          <w:vertAlign w:val="subscript"/>
          <w:lang w:val="en-GB"/>
        </w:rPr>
        <w:t>2</w:t>
      </w:r>
      <w:r w:rsidRPr="009211C1">
        <w:rPr>
          <w:rFonts w:ascii="Arial" w:hAnsi="Arial" w:cs="Arial"/>
          <w:sz w:val="20"/>
          <w:szCs w:val="20"/>
          <w:lang w:val="en-GB"/>
        </w:rPr>
        <w:t>), 34.4 (CH</w:t>
      </w:r>
      <w:r w:rsidRPr="009211C1">
        <w:rPr>
          <w:rFonts w:ascii="Arial" w:hAnsi="Arial" w:cs="Arial"/>
          <w:sz w:val="20"/>
          <w:szCs w:val="20"/>
          <w:vertAlign w:val="subscript"/>
          <w:lang w:val="en-GB"/>
        </w:rPr>
        <w:t>2</w:t>
      </w:r>
      <w:r w:rsidRPr="009211C1">
        <w:rPr>
          <w:rFonts w:ascii="Arial" w:hAnsi="Arial" w:cs="Arial"/>
          <w:sz w:val="20"/>
          <w:szCs w:val="20"/>
          <w:lang w:val="en-GB"/>
        </w:rPr>
        <w:t>), 30.0 (CH</w:t>
      </w:r>
      <w:r w:rsidRPr="009211C1">
        <w:rPr>
          <w:rFonts w:ascii="Arial" w:hAnsi="Arial" w:cs="Arial"/>
          <w:sz w:val="20"/>
          <w:szCs w:val="20"/>
          <w:vertAlign w:val="subscript"/>
          <w:lang w:val="en-GB"/>
        </w:rPr>
        <w:t>2</w:t>
      </w:r>
      <w:r w:rsidRPr="009211C1">
        <w:rPr>
          <w:rFonts w:ascii="Arial" w:hAnsi="Arial" w:cs="Arial"/>
          <w:sz w:val="20"/>
          <w:szCs w:val="20"/>
          <w:lang w:val="en-GB"/>
        </w:rPr>
        <w:t>), 29.0 (CH</w:t>
      </w:r>
      <w:r w:rsidRPr="009211C1">
        <w:rPr>
          <w:rFonts w:ascii="Arial" w:hAnsi="Arial" w:cs="Arial"/>
          <w:sz w:val="20"/>
          <w:szCs w:val="20"/>
          <w:vertAlign w:val="subscript"/>
          <w:lang w:val="en-GB"/>
        </w:rPr>
        <w:t>2</w:t>
      </w:r>
      <w:r w:rsidRPr="009211C1">
        <w:rPr>
          <w:rFonts w:ascii="Arial" w:hAnsi="Arial" w:cs="Arial"/>
          <w:sz w:val="20"/>
          <w:szCs w:val="20"/>
          <w:lang w:val="en-GB"/>
        </w:rPr>
        <w:t>), 19.5 (CH</w:t>
      </w:r>
      <w:r w:rsidRPr="009211C1">
        <w:rPr>
          <w:rFonts w:ascii="Arial" w:hAnsi="Arial" w:cs="Arial"/>
          <w:sz w:val="20"/>
          <w:szCs w:val="20"/>
          <w:vertAlign w:val="subscript"/>
          <w:lang w:val="en-GB"/>
        </w:rPr>
        <w:t>2</w:t>
      </w:r>
      <w:r w:rsidRPr="009211C1">
        <w:rPr>
          <w:rFonts w:ascii="Arial" w:hAnsi="Arial" w:cs="Arial"/>
          <w:sz w:val="20"/>
          <w:szCs w:val="20"/>
          <w:lang w:val="en-GB"/>
        </w:rPr>
        <w:t>) ppm.</w:t>
      </w:r>
    </w:p>
    <w:p w14:paraId="1DD76DBE" w14:textId="4E993A95" w:rsidR="00C346CD" w:rsidRPr="00AA6B02" w:rsidRDefault="009211C1" w:rsidP="009211C1">
      <w:pPr>
        <w:spacing w:line="360" w:lineRule="auto"/>
        <w:jc w:val="both"/>
        <w:rPr>
          <w:rFonts w:ascii="Arial" w:hAnsi="Arial" w:cs="Arial"/>
          <w:sz w:val="20"/>
          <w:szCs w:val="20"/>
          <w:lang w:val="en-US"/>
        </w:rPr>
      </w:pPr>
      <w:r w:rsidRPr="009211C1">
        <w:rPr>
          <w:rFonts w:ascii="Arial" w:hAnsi="Arial" w:cs="Arial"/>
          <w:sz w:val="20"/>
          <w:szCs w:val="20"/>
          <w:lang w:val="en-GB"/>
        </w:rPr>
        <w:t xml:space="preserve">HRMS [ESI(+)]: </w:t>
      </w:r>
      <w:r w:rsidRPr="009211C1">
        <w:rPr>
          <w:rFonts w:ascii="Arial" w:hAnsi="Arial" w:cs="Arial"/>
          <w:i/>
          <w:iCs/>
          <w:sz w:val="20"/>
          <w:szCs w:val="20"/>
          <w:lang w:val="en-GB"/>
        </w:rPr>
        <w:t>m/z</w:t>
      </w:r>
      <w:r w:rsidRPr="009211C1">
        <w:rPr>
          <w:rFonts w:ascii="Arial" w:hAnsi="Arial" w:cs="Arial"/>
          <w:sz w:val="20"/>
          <w:szCs w:val="20"/>
          <w:lang w:val="en-GB"/>
        </w:rPr>
        <w:t xml:space="preserve"> calcd. for </w:t>
      </w:r>
      <w:r w:rsidRPr="009211C1">
        <w:rPr>
          <w:rFonts w:ascii="Arial" w:hAnsi="Arial" w:cs="Arial"/>
          <w:sz w:val="20"/>
          <w:szCs w:val="20"/>
          <w:lang w:val="en-US"/>
        </w:rPr>
        <w:t>C</w:t>
      </w:r>
      <w:r w:rsidRPr="009211C1">
        <w:rPr>
          <w:rFonts w:ascii="Arial" w:hAnsi="Arial" w:cs="Arial"/>
          <w:sz w:val="20"/>
          <w:szCs w:val="20"/>
          <w:vertAlign w:val="subscript"/>
          <w:lang w:val="en-US"/>
        </w:rPr>
        <w:t>13</w:t>
      </w:r>
      <w:r w:rsidRPr="009211C1">
        <w:rPr>
          <w:rFonts w:ascii="Arial" w:hAnsi="Arial" w:cs="Arial"/>
          <w:sz w:val="20"/>
          <w:szCs w:val="20"/>
          <w:lang w:val="en-US"/>
        </w:rPr>
        <w:t>H</w:t>
      </w:r>
      <w:r w:rsidRPr="009211C1">
        <w:rPr>
          <w:rFonts w:ascii="Arial" w:hAnsi="Arial" w:cs="Arial"/>
          <w:sz w:val="20"/>
          <w:szCs w:val="20"/>
          <w:vertAlign w:val="subscript"/>
          <w:lang w:val="en-US"/>
        </w:rPr>
        <w:t>14</w:t>
      </w:r>
      <w:r w:rsidRPr="009211C1">
        <w:rPr>
          <w:rFonts w:ascii="Arial" w:hAnsi="Arial" w:cs="Arial"/>
          <w:sz w:val="20"/>
          <w:szCs w:val="20"/>
          <w:lang w:val="en-US"/>
        </w:rPr>
        <w:t>FO</w:t>
      </w:r>
      <w:r w:rsidRPr="009211C1">
        <w:rPr>
          <w:rFonts w:ascii="Arial" w:hAnsi="Arial" w:cs="Arial"/>
          <w:sz w:val="20"/>
          <w:szCs w:val="20"/>
          <w:vertAlign w:val="subscript"/>
          <w:lang w:val="en-US"/>
        </w:rPr>
        <w:t>2</w:t>
      </w:r>
      <w:r w:rsidRPr="009211C1">
        <w:rPr>
          <w:rFonts w:ascii="Arial" w:hAnsi="Arial" w:cs="Arial"/>
          <w:sz w:val="20"/>
          <w:szCs w:val="20"/>
          <w:lang w:val="en-US"/>
        </w:rPr>
        <w:t>:</w:t>
      </w:r>
      <w:r w:rsidRPr="009211C1">
        <w:rPr>
          <w:rFonts w:ascii="Arial" w:hAnsi="Arial" w:cs="Arial"/>
          <w:sz w:val="20"/>
          <w:szCs w:val="20"/>
          <w:lang w:val="en-GB"/>
        </w:rPr>
        <w:t xml:space="preserve"> 281.0172</w:t>
      </w:r>
      <w:r w:rsidRPr="009211C1">
        <w:rPr>
          <w:rFonts w:ascii="Arial" w:hAnsi="Arial" w:cs="Arial"/>
          <w:sz w:val="20"/>
          <w:szCs w:val="20"/>
          <w:lang w:val="en-US"/>
        </w:rPr>
        <w:t xml:space="preserve"> [M+H], found: 281.0174.</w:t>
      </w:r>
      <w:bookmarkStart w:id="23" w:name="_Hlk171960135"/>
    </w:p>
    <w:p w14:paraId="2E8D5B76" w14:textId="6C83F83F" w:rsidR="009211C1" w:rsidRDefault="009211C1" w:rsidP="009211C1">
      <w:pPr>
        <w:spacing w:line="360" w:lineRule="auto"/>
        <w:jc w:val="both"/>
        <w:rPr>
          <w:rFonts w:ascii="Arial" w:hAnsi="Arial" w:cs="Arial"/>
          <w:b/>
          <w:bCs/>
          <w:sz w:val="20"/>
          <w:szCs w:val="20"/>
          <w:lang w:val="en-GB"/>
        </w:rPr>
      </w:pPr>
      <w:r w:rsidRPr="009211C1">
        <w:rPr>
          <w:rFonts w:ascii="Arial" w:hAnsi="Arial" w:cs="Arial"/>
          <w:b/>
          <w:bCs/>
          <w:sz w:val="20"/>
          <w:szCs w:val="20"/>
          <w:lang w:val="en-GB"/>
        </w:rPr>
        <w:t>7-bromo-3',4'-dihydro-5'</w:t>
      </w:r>
      <w:r w:rsidRPr="009211C1">
        <w:rPr>
          <w:rFonts w:ascii="Arial" w:hAnsi="Arial" w:cs="Arial"/>
          <w:b/>
          <w:bCs/>
          <w:i/>
          <w:iCs/>
          <w:sz w:val="20"/>
          <w:szCs w:val="20"/>
          <w:lang w:val="en-GB"/>
        </w:rPr>
        <w:t>H</w:t>
      </w:r>
      <w:r w:rsidRPr="009211C1">
        <w:rPr>
          <w:rFonts w:ascii="Arial" w:hAnsi="Arial" w:cs="Arial"/>
          <w:b/>
          <w:bCs/>
          <w:sz w:val="20"/>
          <w:szCs w:val="20"/>
          <w:lang w:val="en-GB"/>
        </w:rPr>
        <w:t>-spiro[chromane-4,2'-furan]-5'-one</w:t>
      </w:r>
      <w:r w:rsidR="00EF7DCF">
        <w:rPr>
          <w:rFonts w:ascii="Arial" w:hAnsi="Arial" w:cs="Arial"/>
          <w:b/>
          <w:bCs/>
          <w:sz w:val="20"/>
          <w:szCs w:val="20"/>
          <w:lang w:val="en-GB"/>
        </w:rPr>
        <w:t xml:space="preserve"> 12c</w:t>
      </w:r>
    </w:p>
    <w:bookmarkEnd w:id="23"/>
    <w:p w14:paraId="218A9985" w14:textId="4109CC84" w:rsidR="004937E5" w:rsidRPr="009211C1" w:rsidRDefault="00EF7DCF" w:rsidP="009211C1">
      <w:pPr>
        <w:spacing w:line="360" w:lineRule="auto"/>
        <w:jc w:val="both"/>
        <w:rPr>
          <w:rFonts w:ascii="Arial" w:hAnsi="Arial" w:cs="Arial"/>
          <w:b/>
          <w:bCs/>
          <w:sz w:val="20"/>
          <w:szCs w:val="20"/>
          <w:lang w:val="en-GB"/>
        </w:rPr>
      </w:pPr>
      <w:r w:rsidRPr="004937E5">
        <w:rPr>
          <w:rFonts w:ascii="Arial" w:hAnsi="Arial" w:cs="Arial"/>
          <w:b/>
          <w:bCs/>
          <w:sz w:val="20"/>
          <w:szCs w:val="20"/>
        </w:rPr>
        <w:object w:dxaOrig="1754" w:dyaOrig="1758" w14:anchorId="5D3045DA">
          <v:shape id="_x0000_i1043" type="#_x0000_t75" style="width:69.75pt;height:70.5pt" o:ole="">
            <v:imagedata r:id="rId50" o:title=""/>
          </v:shape>
          <o:OLEObject Type="Embed" ProgID="ChemDraw.Document.6.0" ShapeID="_x0000_i1043" DrawAspect="Content" ObjectID="_1808125876" r:id="rId51"/>
        </w:object>
      </w:r>
    </w:p>
    <w:p w14:paraId="015CF247" w14:textId="0C49F823" w:rsidR="00EF7DCF" w:rsidRPr="00A73449" w:rsidRDefault="00EF7DCF" w:rsidP="00EF7DCF">
      <w:pPr>
        <w:spacing w:line="360" w:lineRule="auto"/>
        <w:jc w:val="both"/>
        <w:rPr>
          <w:rFonts w:ascii="Arial" w:hAnsi="Arial" w:cs="Arial"/>
          <w:sz w:val="20"/>
          <w:szCs w:val="20"/>
          <w:lang w:val="en-US"/>
        </w:rPr>
      </w:pPr>
      <w:r w:rsidRPr="00A73449">
        <w:rPr>
          <w:rFonts w:ascii="Arial" w:hAnsi="Arial" w:cs="Arial"/>
          <w:sz w:val="20"/>
          <w:szCs w:val="20"/>
          <w:lang w:val="en-US"/>
        </w:rPr>
        <w:t xml:space="preserve">Following the general procedure </w:t>
      </w:r>
      <w:r w:rsidR="00914A53" w:rsidRPr="006D3ADB">
        <w:rPr>
          <w:rFonts w:ascii="Arial" w:hAnsi="Arial" w:cs="Arial"/>
          <w:sz w:val="20"/>
          <w:szCs w:val="20"/>
          <w:lang w:val="en-US"/>
        </w:rPr>
        <w:t>C</w:t>
      </w:r>
      <w:r w:rsidRPr="00A73449">
        <w:rPr>
          <w:rFonts w:ascii="Arial" w:hAnsi="Arial" w:cs="Arial"/>
          <w:sz w:val="20"/>
          <w:szCs w:val="20"/>
          <w:lang w:val="en-US"/>
        </w:rPr>
        <w:t xml:space="preserve"> and employing </w:t>
      </w:r>
      <w:r>
        <w:rPr>
          <w:rFonts w:ascii="Arial" w:hAnsi="Arial" w:cs="Arial"/>
          <w:sz w:val="20"/>
          <w:szCs w:val="20"/>
          <w:lang w:val="en-US"/>
        </w:rPr>
        <w:t>59</w:t>
      </w:r>
      <w:r w:rsidRPr="00A73449">
        <w:rPr>
          <w:rFonts w:ascii="Arial" w:hAnsi="Arial" w:cs="Arial"/>
          <w:sz w:val="20"/>
          <w:szCs w:val="20"/>
          <w:lang w:val="en-US"/>
        </w:rPr>
        <w:t xml:space="preserve"> mg (0.15 mmol) </w:t>
      </w:r>
      <w:r w:rsidRPr="00EF7DCF">
        <w:rPr>
          <w:rFonts w:ascii="Arial" w:hAnsi="Arial" w:cs="Arial"/>
          <w:i/>
          <w:iCs/>
          <w:sz w:val="20"/>
          <w:szCs w:val="20"/>
          <w:lang w:val="en-US"/>
        </w:rPr>
        <w:t>N</w:t>
      </w:r>
      <w:r w:rsidRPr="00EF7DCF">
        <w:rPr>
          <w:rFonts w:ascii="Arial" w:hAnsi="Arial" w:cs="Arial"/>
          <w:iCs/>
          <w:sz w:val="20"/>
          <w:szCs w:val="20"/>
          <w:lang w:val="en-US"/>
        </w:rPr>
        <w:t>'-</w:t>
      </w:r>
      <w:r w:rsidRPr="00EF7DCF">
        <w:rPr>
          <w:rFonts w:ascii="Arial" w:hAnsi="Arial" w:cs="Arial"/>
          <w:color w:val="000000"/>
          <w:sz w:val="20"/>
          <w:szCs w:val="20"/>
          <w:lang w:val="en-US"/>
        </w:rPr>
        <w:t>(</w:t>
      </w:r>
      <w:r w:rsidR="009C7123">
        <w:rPr>
          <w:rFonts w:ascii="Arial" w:hAnsi="Arial" w:cs="Arial"/>
          <w:color w:val="000000"/>
          <w:sz w:val="20"/>
          <w:szCs w:val="20"/>
          <w:lang w:val="en-US"/>
        </w:rPr>
        <w:t>6</w:t>
      </w:r>
      <w:r w:rsidRPr="00EF7DCF">
        <w:rPr>
          <w:rFonts w:ascii="Arial" w:hAnsi="Arial" w:cs="Arial"/>
          <w:color w:val="000000"/>
          <w:sz w:val="20"/>
          <w:szCs w:val="20"/>
          <w:lang w:val="en-US"/>
        </w:rPr>
        <w:t>-bromoc</w:t>
      </w:r>
      <w:r>
        <w:rPr>
          <w:rFonts w:ascii="Arial" w:hAnsi="Arial" w:cs="Arial"/>
          <w:color w:val="000000"/>
          <w:sz w:val="20"/>
          <w:szCs w:val="20"/>
          <w:lang w:val="en-US"/>
        </w:rPr>
        <w:t>h</w:t>
      </w:r>
      <w:r w:rsidRPr="00EF7DCF">
        <w:rPr>
          <w:rFonts w:ascii="Arial" w:hAnsi="Arial" w:cs="Arial"/>
          <w:color w:val="000000"/>
          <w:sz w:val="20"/>
          <w:szCs w:val="20"/>
          <w:lang w:val="en-US"/>
        </w:rPr>
        <w:t>roman-4-</w:t>
      </w:r>
      <w:r>
        <w:rPr>
          <w:rFonts w:ascii="Arial" w:hAnsi="Arial" w:cs="Arial"/>
          <w:color w:val="000000"/>
          <w:sz w:val="20"/>
          <w:szCs w:val="20"/>
          <w:lang w:val="en-US"/>
        </w:rPr>
        <w:t>y</w:t>
      </w:r>
      <w:r w:rsidRPr="00EF7DCF">
        <w:rPr>
          <w:rFonts w:ascii="Arial" w:hAnsi="Arial" w:cs="Arial"/>
          <w:color w:val="000000"/>
          <w:sz w:val="20"/>
          <w:szCs w:val="20"/>
          <w:lang w:val="en-US"/>
        </w:rPr>
        <w:t>liden)-4-met</w:t>
      </w:r>
      <w:r>
        <w:rPr>
          <w:rFonts w:ascii="Arial" w:hAnsi="Arial" w:cs="Arial"/>
          <w:color w:val="000000"/>
          <w:sz w:val="20"/>
          <w:szCs w:val="20"/>
          <w:lang w:val="en-US"/>
        </w:rPr>
        <w:t>hy</w:t>
      </w:r>
      <w:r w:rsidRPr="00EF7DCF">
        <w:rPr>
          <w:rFonts w:ascii="Arial" w:hAnsi="Arial" w:cs="Arial"/>
          <w:color w:val="000000"/>
          <w:sz w:val="20"/>
          <w:szCs w:val="20"/>
          <w:lang w:val="en-US"/>
        </w:rPr>
        <w:t>lbenzensulfonoh</w:t>
      </w:r>
      <w:r>
        <w:rPr>
          <w:rFonts w:ascii="Arial" w:hAnsi="Arial" w:cs="Arial"/>
          <w:color w:val="000000"/>
          <w:sz w:val="20"/>
          <w:szCs w:val="20"/>
          <w:lang w:val="en-US"/>
        </w:rPr>
        <w:t>y</w:t>
      </w:r>
      <w:r w:rsidRPr="00EF7DCF">
        <w:rPr>
          <w:rFonts w:ascii="Arial" w:hAnsi="Arial" w:cs="Arial"/>
          <w:color w:val="000000"/>
          <w:sz w:val="20"/>
          <w:szCs w:val="20"/>
          <w:lang w:val="en-US"/>
        </w:rPr>
        <w:t>drazid</w:t>
      </w:r>
      <w:r>
        <w:rPr>
          <w:rFonts w:ascii="Arial" w:hAnsi="Arial" w:cs="Arial"/>
          <w:color w:val="000000"/>
          <w:sz w:val="20"/>
          <w:szCs w:val="20"/>
          <w:lang w:val="en-US"/>
        </w:rPr>
        <w:t>e</w:t>
      </w:r>
      <w:r w:rsidRPr="00A73449">
        <w:rPr>
          <w:rFonts w:ascii="Arial" w:hAnsi="Arial" w:cs="Arial"/>
          <w:sz w:val="20"/>
          <w:szCs w:val="20"/>
          <w:lang w:val="en-US"/>
        </w:rPr>
        <w:t xml:space="preserve">, </w:t>
      </w:r>
      <w:r>
        <w:rPr>
          <w:rFonts w:ascii="Arial" w:hAnsi="Arial" w:cs="Arial"/>
          <w:sz w:val="20"/>
          <w:szCs w:val="20"/>
          <w:lang w:val="en-US"/>
        </w:rPr>
        <w:t>21</w:t>
      </w:r>
      <w:r w:rsidRPr="00A73449">
        <w:rPr>
          <w:rFonts w:ascii="Arial" w:hAnsi="Arial" w:cs="Arial"/>
          <w:sz w:val="20"/>
          <w:szCs w:val="20"/>
          <w:lang w:val="en-US"/>
        </w:rPr>
        <w:t xml:space="preserve"> mg of the product </w:t>
      </w:r>
      <w:r>
        <w:rPr>
          <w:rFonts w:ascii="Arial" w:hAnsi="Arial" w:cs="Arial"/>
          <w:b/>
          <w:bCs/>
          <w:sz w:val="20"/>
          <w:szCs w:val="20"/>
          <w:lang w:val="en-US"/>
        </w:rPr>
        <w:t>1</w:t>
      </w:r>
      <w:r w:rsidR="00AA6B02">
        <w:rPr>
          <w:rFonts w:ascii="Arial" w:hAnsi="Arial" w:cs="Arial"/>
          <w:b/>
          <w:bCs/>
          <w:sz w:val="20"/>
          <w:szCs w:val="20"/>
          <w:lang w:val="en-US"/>
        </w:rPr>
        <w:t>2c</w:t>
      </w:r>
      <w:r w:rsidRPr="00A73449">
        <w:rPr>
          <w:rFonts w:ascii="Arial" w:hAnsi="Arial" w:cs="Arial"/>
          <w:sz w:val="20"/>
          <w:szCs w:val="20"/>
          <w:lang w:val="en-US"/>
        </w:rPr>
        <w:t xml:space="preserve"> were obtained </w:t>
      </w:r>
      <w:r>
        <w:rPr>
          <w:rFonts w:ascii="Arial" w:hAnsi="Arial" w:cs="Arial"/>
          <w:sz w:val="20"/>
          <w:szCs w:val="20"/>
          <w:lang w:val="en-US"/>
        </w:rPr>
        <w:t>49</w:t>
      </w:r>
      <w:r w:rsidRPr="00A73449">
        <w:rPr>
          <w:rFonts w:ascii="Arial" w:hAnsi="Arial" w:cs="Arial"/>
          <w:sz w:val="20"/>
          <w:szCs w:val="20"/>
          <w:lang w:val="en-US"/>
        </w:rPr>
        <w:t xml:space="preserve"> % yield). </w:t>
      </w:r>
      <w:r w:rsidRPr="00EF7DCF">
        <w:rPr>
          <w:rFonts w:ascii="Arial" w:hAnsi="Arial" w:cs="Arial"/>
          <w:sz w:val="20"/>
          <w:szCs w:val="20"/>
          <w:lang w:val="en-US"/>
        </w:rPr>
        <w:t>(SiO</w:t>
      </w:r>
      <w:r w:rsidRPr="00EF7DCF">
        <w:rPr>
          <w:rFonts w:ascii="Arial" w:hAnsi="Arial" w:cs="Arial"/>
          <w:sz w:val="20"/>
          <w:szCs w:val="20"/>
          <w:vertAlign w:val="subscript"/>
          <w:lang w:val="en-US"/>
        </w:rPr>
        <w:t>2</w:t>
      </w:r>
      <w:r w:rsidRPr="00EF7DCF">
        <w:rPr>
          <w:rFonts w:ascii="Arial" w:hAnsi="Arial" w:cs="Arial"/>
          <w:sz w:val="20"/>
          <w:szCs w:val="20"/>
          <w:lang w:val="en-US"/>
        </w:rPr>
        <w:t>, Hex/AcOEt/DCM, 3:0.5:3). R</w:t>
      </w:r>
      <w:r w:rsidRPr="00EF7DCF">
        <w:rPr>
          <w:rFonts w:ascii="Arial" w:hAnsi="Arial" w:cs="Arial"/>
          <w:sz w:val="20"/>
          <w:szCs w:val="20"/>
          <w:vertAlign w:val="subscript"/>
          <w:lang w:val="en-US"/>
        </w:rPr>
        <w:t>f</w:t>
      </w:r>
      <w:r w:rsidRPr="00EF7DCF">
        <w:rPr>
          <w:rFonts w:ascii="Arial" w:hAnsi="Arial" w:cs="Arial"/>
          <w:sz w:val="20"/>
          <w:szCs w:val="20"/>
          <w:lang w:val="en-US"/>
        </w:rPr>
        <w:t xml:space="preserve"> = 0.</w:t>
      </w:r>
      <w:r>
        <w:rPr>
          <w:rFonts w:ascii="Arial" w:hAnsi="Arial" w:cs="Arial"/>
          <w:sz w:val="20"/>
          <w:szCs w:val="20"/>
          <w:lang w:val="en-US"/>
        </w:rPr>
        <w:t>2</w:t>
      </w:r>
      <w:r w:rsidRPr="00EF7DCF">
        <w:rPr>
          <w:rFonts w:ascii="Arial" w:hAnsi="Arial" w:cs="Arial"/>
          <w:sz w:val="20"/>
          <w:szCs w:val="20"/>
          <w:lang w:val="en-US"/>
        </w:rPr>
        <w:t>.</w:t>
      </w:r>
    </w:p>
    <w:p w14:paraId="0E2FADD4" w14:textId="77777777" w:rsidR="009211C1" w:rsidRPr="009211C1" w:rsidRDefault="009211C1" w:rsidP="009211C1">
      <w:pPr>
        <w:spacing w:line="360" w:lineRule="auto"/>
        <w:jc w:val="both"/>
        <w:rPr>
          <w:rFonts w:ascii="Arial" w:hAnsi="Arial" w:cs="Arial"/>
          <w:sz w:val="20"/>
          <w:szCs w:val="20"/>
          <w:lang w:val="en-GB"/>
        </w:rPr>
      </w:pPr>
      <w:r w:rsidRPr="009211C1">
        <w:rPr>
          <w:rFonts w:ascii="Arial" w:hAnsi="Arial" w:cs="Arial"/>
          <w:sz w:val="20"/>
          <w:szCs w:val="20"/>
          <w:vertAlign w:val="superscript"/>
          <w:lang w:val="en-GB"/>
        </w:rPr>
        <w:lastRenderedPageBreak/>
        <w:t>1</w:t>
      </w:r>
      <w:r w:rsidRPr="009211C1">
        <w:rPr>
          <w:rFonts w:ascii="Arial" w:hAnsi="Arial" w:cs="Arial"/>
          <w:sz w:val="20"/>
          <w:szCs w:val="20"/>
          <w:lang w:val="en-GB"/>
        </w:rPr>
        <w:t>H NMR (300 MHz, CDCl</w:t>
      </w:r>
      <w:r w:rsidRPr="009211C1">
        <w:rPr>
          <w:rFonts w:ascii="Arial" w:hAnsi="Arial" w:cs="Arial"/>
          <w:sz w:val="20"/>
          <w:szCs w:val="20"/>
          <w:vertAlign w:val="subscript"/>
          <w:lang w:val="en-GB"/>
        </w:rPr>
        <w:t>3</w:t>
      </w:r>
      <w:r w:rsidRPr="009211C1">
        <w:rPr>
          <w:rFonts w:ascii="Arial" w:hAnsi="Arial" w:cs="Arial"/>
          <w:sz w:val="20"/>
          <w:szCs w:val="20"/>
          <w:lang w:val="en-GB"/>
        </w:rPr>
        <w:t xml:space="preserve">) δ = 7.15 (d, </w:t>
      </w:r>
      <w:r w:rsidRPr="009211C1">
        <w:rPr>
          <w:rFonts w:ascii="Arial" w:hAnsi="Arial" w:cs="Arial"/>
          <w:i/>
          <w:iCs/>
          <w:sz w:val="20"/>
          <w:szCs w:val="20"/>
          <w:lang w:val="en-GB"/>
        </w:rPr>
        <w:t>J</w:t>
      </w:r>
      <w:r w:rsidRPr="009211C1">
        <w:rPr>
          <w:rFonts w:ascii="Arial" w:hAnsi="Arial" w:cs="Arial"/>
          <w:sz w:val="20"/>
          <w:szCs w:val="20"/>
          <w:lang w:val="en-GB"/>
        </w:rPr>
        <w:t xml:space="preserve"> = 8.4 Hz, 1H), 7.07 (dd, </w:t>
      </w:r>
      <w:r w:rsidRPr="009211C1">
        <w:rPr>
          <w:rFonts w:ascii="Arial" w:hAnsi="Arial" w:cs="Arial"/>
          <w:i/>
          <w:iCs/>
          <w:sz w:val="20"/>
          <w:szCs w:val="20"/>
          <w:lang w:val="en-GB"/>
        </w:rPr>
        <w:t>J</w:t>
      </w:r>
      <w:r w:rsidRPr="009211C1">
        <w:rPr>
          <w:rFonts w:ascii="Arial" w:hAnsi="Arial" w:cs="Arial"/>
          <w:sz w:val="20"/>
          <w:szCs w:val="20"/>
          <w:lang w:val="en-GB"/>
        </w:rPr>
        <w:t xml:space="preserve"> = 8.4, 1.9 Hz, 1H), 7.03 (d, </w:t>
      </w:r>
      <w:r w:rsidRPr="009211C1">
        <w:rPr>
          <w:rFonts w:ascii="Arial" w:hAnsi="Arial" w:cs="Arial"/>
          <w:i/>
          <w:iCs/>
          <w:sz w:val="20"/>
          <w:szCs w:val="20"/>
          <w:lang w:val="en-GB"/>
        </w:rPr>
        <w:t>J</w:t>
      </w:r>
      <w:r w:rsidRPr="009211C1">
        <w:rPr>
          <w:rFonts w:ascii="Arial" w:hAnsi="Arial" w:cs="Arial"/>
          <w:sz w:val="20"/>
          <w:szCs w:val="20"/>
          <w:lang w:val="en-GB"/>
        </w:rPr>
        <w:t xml:space="preserve"> = 1.9 Hz, 1H), 4.50 – 4.13 (m, 2H), 2.93 – 2.72 (m, 2H), 2.63 – 2.52 (m, 1H), 2.38 – 2.29 (m, 2H), 2.17 – 2.08 (m, 1H) ppm.</w:t>
      </w:r>
    </w:p>
    <w:p w14:paraId="562C60DA" w14:textId="77777777" w:rsidR="009211C1" w:rsidRPr="009211C1" w:rsidRDefault="009211C1" w:rsidP="009211C1">
      <w:pPr>
        <w:spacing w:line="360" w:lineRule="auto"/>
        <w:jc w:val="both"/>
        <w:rPr>
          <w:rFonts w:ascii="Arial" w:hAnsi="Arial" w:cs="Arial"/>
          <w:sz w:val="20"/>
          <w:szCs w:val="20"/>
          <w:lang w:val="en-GB"/>
        </w:rPr>
      </w:pPr>
      <w:r w:rsidRPr="009211C1">
        <w:rPr>
          <w:rFonts w:ascii="Arial" w:hAnsi="Arial" w:cs="Arial"/>
          <w:sz w:val="20"/>
          <w:szCs w:val="20"/>
          <w:vertAlign w:val="superscript"/>
          <w:lang w:val="en-GB"/>
        </w:rPr>
        <w:t>13</w:t>
      </w:r>
      <w:r w:rsidRPr="009211C1">
        <w:rPr>
          <w:rFonts w:ascii="Arial" w:hAnsi="Arial" w:cs="Arial"/>
          <w:sz w:val="20"/>
          <w:szCs w:val="20"/>
          <w:lang w:val="en-GB"/>
        </w:rPr>
        <w:t>C NMR (75 MHz, CDCl</w:t>
      </w:r>
      <w:r w:rsidRPr="009211C1">
        <w:rPr>
          <w:rFonts w:ascii="Arial" w:hAnsi="Arial" w:cs="Arial"/>
          <w:sz w:val="20"/>
          <w:szCs w:val="20"/>
          <w:vertAlign w:val="subscript"/>
          <w:lang w:val="en-GB"/>
        </w:rPr>
        <w:t>3</w:t>
      </w:r>
      <w:r w:rsidRPr="009211C1">
        <w:rPr>
          <w:rFonts w:ascii="Arial" w:hAnsi="Arial" w:cs="Arial"/>
          <w:sz w:val="20"/>
          <w:szCs w:val="20"/>
          <w:lang w:val="en-GB"/>
        </w:rPr>
        <w:t>) δ = 175.7 (C), 155.3 (C), 127.9 (CH), 124.3 (CH), 123.4 (C), 122.7 (C), 120.5 (CH), 80.6 (C), 63.3 (CH</w:t>
      </w:r>
      <w:r w:rsidRPr="009211C1">
        <w:rPr>
          <w:rFonts w:ascii="Arial" w:hAnsi="Arial" w:cs="Arial"/>
          <w:sz w:val="20"/>
          <w:szCs w:val="20"/>
          <w:vertAlign w:val="subscript"/>
          <w:lang w:val="en-GB"/>
        </w:rPr>
        <w:t>2</w:t>
      </w:r>
      <w:r w:rsidRPr="009211C1">
        <w:rPr>
          <w:rFonts w:ascii="Arial" w:hAnsi="Arial" w:cs="Arial"/>
          <w:sz w:val="20"/>
          <w:szCs w:val="20"/>
          <w:lang w:val="en-GB"/>
        </w:rPr>
        <w:t>), 34.9 (CH</w:t>
      </w:r>
      <w:r w:rsidRPr="009211C1">
        <w:rPr>
          <w:rFonts w:ascii="Arial" w:hAnsi="Arial" w:cs="Arial"/>
          <w:sz w:val="20"/>
          <w:szCs w:val="20"/>
          <w:vertAlign w:val="subscript"/>
          <w:lang w:val="en-GB"/>
        </w:rPr>
        <w:t>2</w:t>
      </w:r>
      <w:r w:rsidRPr="009211C1">
        <w:rPr>
          <w:rFonts w:ascii="Arial" w:hAnsi="Arial" w:cs="Arial"/>
          <w:sz w:val="20"/>
          <w:szCs w:val="20"/>
          <w:lang w:val="en-GB"/>
        </w:rPr>
        <w:t>), 34.5 (CH</w:t>
      </w:r>
      <w:r w:rsidRPr="009211C1">
        <w:rPr>
          <w:rFonts w:ascii="Arial" w:hAnsi="Arial" w:cs="Arial"/>
          <w:sz w:val="20"/>
          <w:szCs w:val="20"/>
          <w:vertAlign w:val="subscript"/>
          <w:lang w:val="en-GB"/>
        </w:rPr>
        <w:t>2</w:t>
      </w:r>
      <w:r w:rsidRPr="009211C1">
        <w:rPr>
          <w:rFonts w:ascii="Arial" w:hAnsi="Arial" w:cs="Arial"/>
          <w:sz w:val="20"/>
          <w:szCs w:val="20"/>
          <w:lang w:val="en-GB"/>
        </w:rPr>
        <w:t>), 29.0 (CH</w:t>
      </w:r>
      <w:r w:rsidRPr="009211C1">
        <w:rPr>
          <w:rFonts w:ascii="Arial" w:hAnsi="Arial" w:cs="Arial"/>
          <w:sz w:val="20"/>
          <w:szCs w:val="20"/>
          <w:vertAlign w:val="subscript"/>
          <w:lang w:val="en-GB"/>
        </w:rPr>
        <w:t>2</w:t>
      </w:r>
      <w:r w:rsidRPr="009211C1">
        <w:rPr>
          <w:rFonts w:ascii="Arial" w:hAnsi="Arial" w:cs="Arial"/>
          <w:sz w:val="20"/>
          <w:szCs w:val="20"/>
          <w:lang w:val="en-GB"/>
        </w:rPr>
        <w:t>) ppm.</w:t>
      </w:r>
    </w:p>
    <w:p w14:paraId="7F8C65EE" w14:textId="77777777" w:rsidR="009211C1" w:rsidRDefault="009211C1" w:rsidP="009211C1">
      <w:pPr>
        <w:spacing w:line="360" w:lineRule="auto"/>
        <w:jc w:val="both"/>
        <w:rPr>
          <w:rFonts w:ascii="Arial" w:hAnsi="Arial" w:cs="Arial"/>
          <w:sz w:val="20"/>
          <w:szCs w:val="20"/>
          <w:lang w:val="en-US"/>
        </w:rPr>
      </w:pPr>
      <w:r w:rsidRPr="009211C1">
        <w:rPr>
          <w:rFonts w:ascii="Arial" w:hAnsi="Arial" w:cs="Arial"/>
          <w:sz w:val="20"/>
          <w:szCs w:val="20"/>
          <w:lang w:val="en-GB"/>
        </w:rPr>
        <w:t xml:space="preserve">HRMS [ESI(+)]: </w:t>
      </w:r>
      <w:r w:rsidRPr="009211C1">
        <w:rPr>
          <w:rFonts w:ascii="Arial" w:hAnsi="Arial" w:cs="Arial"/>
          <w:i/>
          <w:iCs/>
          <w:sz w:val="20"/>
          <w:szCs w:val="20"/>
          <w:lang w:val="en-GB"/>
        </w:rPr>
        <w:t>m/z</w:t>
      </w:r>
      <w:r w:rsidRPr="009211C1">
        <w:rPr>
          <w:rFonts w:ascii="Arial" w:hAnsi="Arial" w:cs="Arial"/>
          <w:sz w:val="20"/>
          <w:szCs w:val="20"/>
          <w:lang w:val="en-GB"/>
        </w:rPr>
        <w:t xml:space="preserve"> calcd. for </w:t>
      </w:r>
      <w:r w:rsidRPr="009211C1">
        <w:rPr>
          <w:rFonts w:ascii="Arial" w:hAnsi="Arial" w:cs="Arial"/>
          <w:sz w:val="20"/>
          <w:szCs w:val="20"/>
          <w:lang w:val="en-US"/>
        </w:rPr>
        <w:t>C</w:t>
      </w:r>
      <w:r w:rsidRPr="009211C1">
        <w:rPr>
          <w:rFonts w:ascii="Arial" w:hAnsi="Arial" w:cs="Arial"/>
          <w:sz w:val="20"/>
          <w:szCs w:val="20"/>
          <w:vertAlign w:val="subscript"/>
          <w:lang w:val="en-US"/>
        </w:rPr>
        <w:t>12</w:t>
      </w:r>
      <w:r w:rsidRPr="009211C1">
        <w:rPr>
          <w:rFonts w:ascii="Arial" w:hAnsi="Arial" w:cs="Arial"/>
          <w:sz w:val="20"/>
          <w:szCs w:val="20"/>
          <w:lang w:val="en-US"/>
        </w:rPr>
        <w:t>H</w:t>
      </w:r>
      <w:r w:rsidRPr="009211C1">
        <w:rPr>
          <w:rFonts w:ascii="Arial" w:hAnsi="Arial" w:cs="Arial"/>
          <w:sz w:val="20"/>
          <w:szCs w:val="20"/>
          <w:vertAlign w:val="subscript"/>
          <w:lang w:val="en-US"/>
        </w:rPr>
        <w:t>12</w:t>
      </w:r>
      <w:r w:rsidRPr="009211C1">
        <w:rPr>
          <w:rFonts w:ascii="Arial" w:hAnsi="Arial" w:cs="Arial"/>
          <w:sz w:val="20"/>
          <w:szCs w:val="20"/>
          <w:lang w:val="en-US"/>
        </w:rPr>
        <w:t>BrO</w:t>
      </w:r>
      <w:r w:rsidRPr="009211C1">
        <w:rPr>
          <w:rFonts w:ascii="Arial" w:hAnsi="Arial" w:cs="Arial"/>
          <w:sz w:val="20"/>
          <w:szCs w:val="20"/>
          <w:vertAlign w:val="subscript"/>
          <w:lang w:val="en-US"/>
        </w:rPr>
        <w:t>3</w:t>
      </w:r>
      <w:r w:rsidRPr="009211C1">
        <w:rPr>
          <w:rFonts w:ascii="Arial" w:hAnsi="Arial" w:cs="Arial"/>
          <w:sz w:val="20"/>
          <w:szCs w:val="20"/>
          <w:lang w:val="en-US"/>
        </w:rPr>
        <w:t>:</w:t>
      </w:r>
      <w:r w:rsidRPr="009211C1">
        <w:rPr>
          <w:rFonts w:ascii="Arial" w:hAnsi="Arial" w:cs="Arial"/>
          <w:sz w:val="20"/>
          <w:szCs w:val="20"/>
          <w:lang w:val="en-GB"/>
        </w:rPr>
        <w:t xml:space="preserve"> 282.9964</w:t>
      </w:r>
      <w:r w:rsidRPr="009211C1">
        <w:rPr>
          <w:rFonts w:ascii="Arial" w:hAnsi="Arial" w:cs="Arial"/>
          <w:sz w:val="20"/>
          <w:szCs w:val="20"/>
          <w:lang w:val="en-US"/>
        </w:rPr>
        <w:t xml:space="preserve"> [M+H], found: 282.9964.</w:t>
      </w:r>
    </w:p>
    <w:p w14:paraId="7E2B0E73" w14:textId="5B57753E" w:rsidR="00156E89" w:rsidRPr="00914A53" w:rsidRDefault="00156E89" w:rsidP="009211C1">
      <w:pPr>
        <w:spacing w:line="360" w:lineRule="auto"/>
        <w:jc w:val="both"/>
        <w:rPr>
          <w:rFonts w:ascii="Arial" w:hAnsi="Arial" w:cs="Arial"/>
          <w:b/>
          <w:bCs/>
          <w:sz w:val="20"/>
          <w:szCs w:val="20"/>
          <w:lang w:val="en-US"/>
        </w:rPr>
      </w:pPr>
      <w:r w:rsidRPr="00914A53">
        <w:rPr>
          <w:rFonts w:ascii="Arial" w:hAnsi="Arial" w:cs="Arial"/>
          <w:b/>
          <w:bCs/>
          <w:sz w:val="20"/>
          <w:szCs w:val="20"/>
          <w:lang w:val="en-US"/>
        </w:rPr>
        <w:t>7-Fluoro-3,4,4',5'-tetrahydro-2H-spiro[naphthalene-1,2'-pyran]-6'(3'H)-one</w:t>
      </w:r>
      <w:r w:rsidR="00554883" w:rsidRPr="00914A53">
        <w:rPr>
          <w:rFonts w:ascii="Arial" w:hAnsi="Arial" w:cs="Arial"/>
          <w:b/>
          <w:bCs/>
          <w:sz w:val="20"/>
          <w:szCs w:val="20"/>
          <w:lang w:val="en-US"/>
        </w:rPr>
        <w:t xml:space="preserve"> 13</w:t>
      </w:r>
    </w:p>
    <w:p w14:paraId="5171BDDF" w14:textId="0AE588FE" w:rsidR="00156E89" w:rsidRPr="00914A53" w:rsidRDefault="00156E89" w:rsidP="009211C1">
      <w:pPr>
        <w:spacing w:line="360" w:lineRule="auto"/>
        <w:jc w:val="both"/>
        <w:rPr>
          <w:sz w:val="20"/>
          <w:szCs w:val="20"/>
        </w:rPr>
      </w:pPr>
      <w:r w:rsidRPr="00914A53">
        <w:rPr>
          <w:sz w:val="20"/>
          <w:szCs w:val="20"/>
        </w:rPr>
        <w:object w:dxaOrig="1709" w:dyaOrig="1325" w14:anchorId="25034E74">
          <v:shape id="_x0000_i1044" type="#_x0000_t75" style="width:84.75pt;height:66.75pt" o:ole="">
            <v:imagedata r:id="rId52" o:title=""/>
          </v:shape>
          <o:OLEObject Type="Embed" ProgID="ChemDraw.Document.6.0" ShapeID="_x0000_i1044" DrawAspect="Content" ObjectID="_1808125877" r:id="rId53"/>
        </w:object>
      </w:r>
    </w:p>
    <w:p w14:paraId="546CE541" w14:textId="68DD59AC" w:rsidR="009C7123" w:rsidRPr="00914A53" w:rsidRDefault="009C7123" w:rsidP="009C7123">
      <w:pPr>
        <w:spacing w:line="360" w:lineRule="auto"/>
        <w:jc w:val="both"/>
        <w:rPr>
          <w:rFonts w:ascii="Arial" w:hAnsi="Arial" w:cs="Arial"/>
          <w:sz w:val="20"/>
          <w:szCs w:val="20"/>
          <w:lang w:val="en-US"/>
        </w:rPr>
      </w:pPr>
      <w:r w:rsidRPr="00914A53">
        <w:rPr>
          <w:rFonts w:ascii="Arial" w:hAnsi="Arial" w:cs="Arial"/>
          <w:sz w:val="20"/>
          <w:szCs w:val="20"/>
          <w:lang w:val="en-US"/>
        </w:rPr>
        <w:t xml:space="preserve">Following the general procedure </w:t>
      </w:r>
      <w:r w:rsidR="00914A53" w:rsidRPr="006D3ADB">
        <w:rPr>
          <w:rFonts w:ascii="Arial" w:hAnsi="Arial" w:cs="Arial"/>
          <w:sz w:val="20"/>
          <w:szCs w:val="20"/>
          <w:lang w:val="en-US"/>
        </w:rPr>
        <w:t>D</w:t>
      </w:r>
      <w:r w:rsidRPr="00914A53">
        <w:rPr>
          <w:rFonts w:ascii="Arial" w:hAnsi="Arial" w:cs="Arial"/>
          <w:sz w:val="20"/>
          <w:szCs w:val="20"/>
          <w:lang w:val="en-US"/>
        </w:rPr>
        <w:t xml:space="preserve"> and employing 50 mg (0.15 mmol) </w:t>
      </w:r>
      <w:r w:rsidRPr="00914A53">
        <w:rPr>
          <w:rFonts w:ascii="Arial" w:hAnsi="Arial" w:cs="Arial"/>
          <w:i/>
          <w:iCs/>
          <w:sz w:val="20"/>
          <w:szCs w:val="20"/>
          <w:lang w:val="en-US"/>
        </w:rPr>
        <w:t>N</w:t>
      </w:r>
      <w:r w:rsidRPr="00914A53">
        <w:rPr>
          <w:rFonts w:ascii="Arial" w:hAnsi="Arial" w:cs="Arial"/>
          <w:iCs/>
          <w:sz w:val="20"/>
          <w:szCs w:val="20"/>
          <w:lang w:val="en-US"/>
        </w:rPr>
        <w:t>'-</w:t>
      </w:r>
      <w:r w:rsidRPr="00914A53">
        <w:rPr>
          <w:rFonts w:ascii="Arial" w:hAnsi="Arial" w:cs="Arial"/>
          <w:sz w:val="20"/>
          <w:szCs w:val="20"/>
          <w:lang w:val="en-US"/>
        </w:rPr>
        <w:t>(7-fluorochroman-4-yliden)-4-methylbenzensulfonohydrazide, 1</w:t>
      </w:r>
      <w:r w:rsidR="00E93D6B">
        <w:rPr>
          <w:rFonts w:ascii="Arial" w:hAnsi="Arial" w:cs="Arial"/>
          <w:sz w:val="20"/>
          <w:szCs w:val="20"/>
          <w:lang w:val="en-US"/>
        </w:rPr>
        <w:t>8</w:t>
      </w:r>
      <w:r w:rsidRPr="00914A53">
        <w:rPr>
          <w:rFonts w:ascii="Arial" w:hAnsi="Arial" w:cs="Arial"/>
          <w:sz w:val="20"/>
          <w:szCs w:val="20"/>
          <w:lang w:val="en-US"/>
        </w:rPr>
        <w:t xml:space="preserve"> mg of the product </w:t>
      </w:r>
      <w:r w:rsidRPr="00914A53">
        <w:rPr>
          <w:rFonts w:ascii="Arial" w:hAnsi="Arial" w:cs="Arial"/>
          <w:b/>
          <w:bCs/>
          <w:sz w:val="20"/>
          <w:szCs w:val="20"/>
          <w:lang w:val="en-US"/>
        </w:rPr>
        <w:t>1</w:t>
      </w:r>
      <w:r w:rsidR="00554883" w:rsidRPr="00914A53">
        <w:rPr>
          <w:rFonts w:ascii="Arial" w:hAnsi="Arial" w:cs="Arial"/>
          <w:b/>
          <w:bCs/>
          <w:sz w:val="20"/>
          <w:szCs w:val="20"/>
          <w:lang w:val="en-US"/>
        </w:rPr>
        <w:t xml:space="preserve">3 </w:t>
      </w:r>
      <w:r w:rsidRPr="00914A53">
        <w:rPr>
          <w:rFonts w:ascii="Arial" w:hAnsi="Arial" w:cs="Arial"/>
          <w:sz w:val="20"/>
          <w:szCs w:val="20"/>
          <w:lang w:val="en-US"/>
        </w:rPr>
        <w:t xml:space="preserve">were obtained </w:t>
      </w:r>
      <w:r w:rsidR="00554883" w:rsidRPr="00914A53">
        <w:rPr>
          <w:rFonts w:ascii="Arial" w:hAnsi="Arial" w:cs="Arial"/>
          <w:sz w:val="20"/>
          <w:szCs w:val="20"/>
          <w:lang w:val="en-US"/>
        </w:rPr>
        <w:t>(</w:t>
      </w:r>
      <w:r w:rsidRPr="00914A53">
        <w:rPr>
          <w:rFonts w:ascii="Arial" w:hAnsi="Arial" w:cs="Arial"/>
          <w:sz w:val="20"/>
          <w:szCs w:val="20"/>
          <w:lang w:val="en-US"/>
        </w:rPr>
        <w:t>5</w:t>
      </w:r>
      <w:r w:rsidR="00E93D6B">
        <w:rPr>
          <w:rFonts w:ascii="Arial" w:hAnsi="Arial" w:cs="Arial"/>
          <w:sz w:val="20"/>
          <w:szCs w:val="20"/>
          <w:lang w:val="en-US"/>
        </w:rPr>
        <w:t>1</w:t>
      </w:r>
      <w:r w:rsidRPr="00914A53">
        <w:rPr>
          <w:rFonts w:ascii="Arial" w:hAnsi="Arial" w:cs="Arial"/>
          <w:sz w:val="20"/>
          <w:szCs w:val="20"/>
          <w:lang w:val="en-US"/>
        </w:rPr>
        <w:t xml:space="preserve"> % yield).</w:t>
      </w:r>
    </w:p>
    <w:p w14:paraId="791746F3" w14:textId="4D8C1AD0" w:rsidR="00554883" w:rsidRPr="00914A53" w:rsidRDefault="00554883" w:rsidP="009C7123">
      <w:pPr>
        <w:spacing w:line="360" w:lineRule="auto"/>
        <w:jc w:val="both"/>
        <w:rPr>
          <w:sz w:val="20"/>
          <w:szCs w:val="20"/>
          <w:lang w:val="en-US"/>
        </w:rPr>
      </w:pPr>
      <w:r w:rsidRPr="00914A53">
        <w:rPr>
          <w:rFonts w:ascii="Arial" w:hAnsi="Arial" w:cs="Arial"/>
          <w:sz w:val="20"/>
          <w:szCs w:val="20"/>
          <w:vertAlign w:val="superscript"/>
          <w:lang w:val="en-US"/>
        </w:rPr>
        <w:t>1</w:t>
      </w:r>
      <w:r w:rsidRPr="00914A53">
        <w:rPr>
          <w:rFonts w:ascii="Arial" w:hAnsi="Arial" w:cs="Arial"/>
          <w:sz w:val="20"/>
          <w:szCs w:val="20"/>
          <w:lang w:val="en-US"/>
        </w:rPr>
        <w:t>H RMN (300 MHz, Acetona-</w:t>
      </w:r>
      <w:r w:rsidRPr="00914A53">
        <w:rPr>
          <w:rFonts w:ascii="Arial" w:hAnsi="Arial" w:cs="Arial"/>
          <w:i/>
          <w:iCs/>
          <w:sz w:val="20"/>
          <w:szCs w:val="20"/>
          <w:lang w:val="en-US"/>
        </w:rPr>
        <w:t>d</w:t>
      </w:r>
      <w:r w:rsidRPr="00914A53">
        <w:rPr>
          <w:rFonts w:ascii="Arial" w:hAnsi="Arial" w:cs="Arial"/>
          <w:sz w:val="20"/>
          <w:szCs w:val="20"/>
          <w:vertAlign w:val="subscript"/>
          <w:lang w:val="en-US"/>
        </w:rPr>
        <w:t>6</w:t>
      </w:r>
      <w:r w:rsidRPr="00914A53">
        <w:rPr>
          <w:rFonts w:ascii="Arial" w:hAnsi="Arial" w:cs="Arial"/>
          <w:sz w:val="20"/>
          <w:szCs w:val="20"/>
          <w:lang w:val="en-US"/>
        </w:rPr>
        <w:t>)</w:t>
      </w:r>
      <w:r w:rsidRPr="00914A53">
        <w:rPr>
          <w:rFonts w:ascii="Arial" w:hAnsi="Arial" w:cs="Arial"/>
          <w:b/>
          <w:bCs/>
          <w:sz w:val="20"/>
          <w:szCs w:val="20"/>
          <w:lang w:val="en-US"/>
        </w:rPr>
        <w:t xml:space="preserve"> </w:t>
      </w:r>
      <w:r w:rsidRPr="00914A53">
        <w:rPr>
          <w:rFonts w:ascii="Arial" w:hAnsi="Arial" w:cs="Arial"/>
          <w:sz w:val="20"/>
          <w:szCs w:val="20"/>
        </w:rPr>
        <w:t>δ</w:t>
      </w:r>
      <w:r w:rsidRPr="00914A53">
        <w:rPr>
          <w:rFonts w:ascii="Arial" w:hAnsi="Arial" w:cs="Arial"/>
          <w:sz w:val="20"/>
          <w:szCs w:val="20"/>
          <w:lang w:val="en-US"/>
        </w:rPr>
        <w:t xml:space="preserve"> = 7.24 (dd, </w:t>
      </w:r>
      <w:r w:rsidRPr="00914A53">
        <w:rPr>
          <w:rFonts w:ascii="Arial" w:hAnsi="Arial" w:cs="Arial"/>
          <w:i/>
          <w:iCs/>
          <w:sz w:val="20"/>
          <w:szCs w:val="20"/>
          <w:lang w:val="en-US"/>
        </w:rPr>
        <w:t>J</w:t>
      </w:r>
      <w:r w:rsidRPr="00914A53">
        <w:rPr>
          <w:rFonts w:ascii="Arial" w:hAnsi="Arial" w:cs="Arial"/>
          <w:sz w:val="20"/>
          <w:szCs w:val="20"/>
          <w:lang w:val="en-US"/>
        </w:rPr>
        <w:t xml:space="preserve">=10.8, 2.8, 1H), 7.04 (dd, </w:t>
      </w:r>
      <w:r w:rsidRPr="00914A53">
        <w:rPr>
          <w:rFonts w:ascii="Arial" w:hAnsi="Arial" w:cs="Arial"/>
          <w:i/>
          <w:iCs/>
          <w:sz w:val="20"/>
          <w:szCs w:val="20"/>
          <w:lang w:val="en-US"/>
        </w:rPr>
        <w:t>J</w:t>
      </w:r>
      <w:r w:rsidRPr="00914A53">
        <w:rPr>
          <w:rFonts w:ascii="Arial" w:hAnsi="Arial" w:cs="Arial"/>
          <w:sz w:val="20"/>
          <w:szCs w:val="20"/>
          <w:lang w:val="en-US"/>
        </w:rPr>
        <w:t xml:space="preserve">=8.5, 5.9, 1H), 6.84 (td, </w:t>
      </w:r>
      <w:r w:rsidRPr="00914A53">
        <w:rPr>
          <w:rFonts w:ascii="Arial" w:hAnsi="Arial" w:cs="Arial"/>
          <w:i/>
          <w:iCs/>
          <w:sz w:val="20"/>
          <w:szCs w:val="20"/>
          <w:lang w:val="en-US"/>
        </w:rPr>
        <w:t>J</w:t>
      </w:r>
      <w:r w:rsidRPr="00914A53">
        <w:rPr>
          <w:rFonts w:ascii="Arial" w:hAnsi="Arial" w:cs="Arial"/>
          <w:sz w:val="20"/>
          <w:szCs w:val="20"/>
          <w:lang w:val="en-US"/>
        </w:rPr>
        <w:t>=8.5, 2.8, 1H), 2.78 – 2.67 (m, 2H), 2.36 – 2.19 (m, 2H), 2.11 – 1.98 (m, 2H), 1.94 – 1.49 (m, 7H).</w:t>
      </w:r>
      <w:r w:rsidRPr="00914A53">
        <w:rPr>
          <w:sz w:val="20"/>
          <w:szCs w:val="20"/>
          <w:lang w:val="en-US"/>
        </w:rPr>
        <w:t xml:space="preserve"> </w:t>
      </w:r>
    </w:p>
    <w:p w14:paraId="5D978958" w14:textId="77777777" w:rsidR="00E93D6B" w:rsidRDefault="00554883" w:rsidP="009C7123">
      <w:pPr>
        <w:spacing w:line="360" w:lineRule="auto"/>
        <w:jc w:val="both"/>
        <w:rPr>
          <w:rFonts w:ascii="Arial" w:hAnsi="Arial" w:cs="Arial"/>
          <w:sz w:val="20"/>
          <w:szCs w:val="20"/>
          <w:lang w:val="en-US"/>
        </w:rPr>
      </w:pPr>
      <w:r w:rsidRPr="00914A53">
        <w:rPr>
          <w:rFonts w:ascii="Arial" w:hAnsi="Arial" w:cs="Arial"/>
          <w:sz w:val="20"/>
          <w:szCs w:val="20"/>
          <w:vertAlign w:val="superscript"/>
          <w:lang w:val="en-US"/>
        </w:rPr>
        <w:t>13</w:t>
      </w:r>
      <w:r w:rsidRPr="00914A53">
        <w:rPr>
          <w:rFonts w:ascii="Arial" w:hAnsi="Arial" w:cs="Arial"/>
          <w:sz w:val="20"/>
          <w:szCs w:val="20"/>
          <w:lang w:val="en-US"/>
        </w:rPr>
        <w:t>C RMN (75 MHz, Aceton</w:t>
      </w:r>
      <w:r w:rsidR="00914A53" w:rsidRPr="00914A53">
        <w:rPr>
          <w:rFonts w:ascii="Arial" w:hAnsi="Arial" w:cs="Arial"/>
          <w:sz w:val="20"/>
          <w:szCs w:val="20"/>
          <w:lang w:val="en-US"/>
        </w:rPr>
        <w:t>e</w:t>
      </w:r>
      <w:r w:rsidRPr="00914A53">
        <w:rPr>
          <w:rFonts w:ascii="Arial" w:hAnsi="Arial" w:cs="Arial"/>
          <w:sz w:val="20"/>
          <w:szCs w:val="20"/>
          <w:lang w:val="en-US"/>
        </w:rPr>
        <w:t>-</w:t>
      </w:r>
      <w:r w:rsidRPr="00914A53">
        <w:rPr>
          <w:rFonts w:ascii="Arial" w:hAnsi="Arial" w:cs="Arial"/>
          <w:i/>
          <w:iCs/>
          <w:sz w:val="20"/>
          <w:szCs w:val="20"/>
          <w:lang w:val="en-US"/>
        </w:rPr>
        <w:t>d</w:t>
      </w:r>
      <w:r w:rsidRPr="00914A53">
        <w:rPr>
          <w:rFonts w:ascii="Arial" w:hAnsi="Arial" w:cs="Arial"/>
          <w:sz w:val="20"/>
          <w:szCs w:val="20"/>
          <w:vertAlign w:val="subscript"/>
          <w:lang w:val="en-US"/>
        </w:rPr>
        <w:t>6</w:t>
      </w:r>
      <w:r w:rsidRPr="00914A53">
        <w:rPr>
          <w:rFonts w:ascii="Arial" w:hAnsi="Arial" w:cs="Arial"/>
          <w:sz w:val="20"/>
          <w:szCs w:val="20"/>
          <w:lang w:val="en-US"/>
        </w:rPr>
        <w:t>)</w:t>
      </w:r>
      <w:r w:rsidRPr="00914A53">
        <w:rPr>
          <w:rFonts w:ascii="Arial" w:hAnsi="Arial" w:cs="Arial"/>
          <w:b/>
          <w:bCs/>
          <w:sz w:val="20"/>
          <w:szCs w:val="20"/>
          <w:lang w:val="en-US"/>
        </w:rPr>
        <w:t xml:space="preserve"> </w:t>
      </w:r>
      <w:r w:rsidRPr="00914A53">
        <w:rPr>
          <w:rFonts w:ascii="Arial" w:hAnsi="Arial" w:cs="Arial"/>
          <w:sz w:val="20"/>
          <w:szCs w:val="20"/>
        </w:rPr>
        <w:t>δ</w:t>
      </w:r>
      <w:r w:rsidRPr="00914A53">
        <w:rPr>
          <w:rFonts w:ascii="Arial" w:hAnsi="Arial" w:cs="Arial"/>
          <w:sz w:val="20"/>
          <w:szCs w:val="20"/>
          <w:lang w:val="en-US"/>
        </w:rPr>
        <w:t xml:space="preserve"> 174.7 (C=O), 162.1 (C, d, </w:t>
      </w:r>
      <w:r w:rsidRPr="00914A53">
        <w:rPr>
          <w:rFonts w:ascii="Arial" w:hAnsi="Arial" w:cs="Arial"/>
          <w:i/>
          <w:iCs/>
          <w:sz w:val="20"/>
          <w:szCs w:val="20"/>
          <w:lang w:val="en-US"/>
        </w:rPr>
        <w:t>J</w:t>
      </w:r>
      <w:r w:rsidRPr="00914A53">
        <w:rPr>
          <w:rFonts w:ascii="Arial" w:hAnsi="Arial" w:cs="Arial"/>
          <w:sz w:val="20"/>
          <w:szCs w:val="20"/>
          <w:lang w:val="en-US"/>
        </w:rPr>
        <w:t xml:space="preserve">=240.4), 147.1 (C, d, </w:t>
      </w:r>
      <w:r w:rsidRPr="00914A53">
        <w:rPr>
          <w:rFonts w:ascii="Arial" w:hAnsi="Arial" w:cs="Arial"/>
          <w:i/>
          <w:iCs/>
          <w:sz w:val="20"/>
          <w:szCs w:val="20"/>
          <w:lang w:val="en-US"/>
        </w:rPr>
        <w:t>J</w:t>
      </w:r>
      <w:r w:rsidRPr="00914A53">
        <w:rPr>
          <w:rFonts w:ascii="Arial" w:hAnsi="Arial" w:cs="Arial"/>
          <w:sz w:val="20"/>
          <w:szCs w:val="20"/>
          <w:lang w:val="en-US"/>
        </w:rPr>
        <w:t xml:space="preserve">=5.8), 133.0 (C, d, </w:t>
      </w:r>
      <w:r w:rsidRPr="00914A53">
        <w:rPr>
          <w:rFonts w:ascii="Arial" w:hAnsi="Arial" w:cs="Arial"/>
          <w:i/>
          <w:iCs/>
          <w:sz w:val="20"/>
          <w:szCs w:val="20"/>
          <w:lang w:val="en-US"/>
        </w:rPr>
        <w:t>J</w:t>
      </w:r>
      <w:r w:rsidRPr="00914A53">
        <w:rPr>
          <w:rFonts w:ascii="Arial" w:hAnsi="Arial" w:cs="Arial"/>
          <w:sz w:val="20"/>
          <w:szCs w:val="20"/>
          <w:lang w:val="en-US"/>
        </w:rPr>
        <w:t xml:space="preserve">=3.1), 131.0 (CH, d, </w:t>
      </w:r>
      <w:r w:rsidRPr="00914A53">
        <w:rPr>
          <w:rFonts w:ascii="Arial" w:hAnsi="Arial" w:cs="Arial"/>
          <w:i/>
          <w:iCs/>
          <w:sz w:val="20"/>
          <w:szCs w:val="20"/>
          <w:lang w:val="en-US"/>
        </w:rPr>
        <w:t>J</w:t>
      </w:r>
      <w:r w:rsidRPr="00914A53">
        <w:rPr>
          <w:rFonts w:ascii="Arial" w:hAnsi="Arial" w:cs="Arial"/>
          <w:sz w:val="20"/>
          <w:szCs w:val="20"/>
          <w:lang w:val="en-US"/>
        </w:rPr>
        <w:t xml:space="preserve">=7.7), 114.2 (CH, d, </w:t>
      </w:r>
      <w:r w:rsidRPr="00914A53">
        <w:rPr>
          <w:rFonts w:ascii="Arial" w:hAnsi="Arial" w:cs="Arial"/>
          <w:i/>
          <w:iCs/>
          <w:sz w:val="20"/>
          <w:szCs w:val="20"/>
          <w:lang w:val="en-US"/>
        </w:rPr>
        <w:t>J</w:t>
      </w:r>
      <w:r w:rsidRPr="00914A53">
        <w:rPr>
          <w:rFonts w:ascii="Arial" w:hAnsi="Arial" w:cs="Arial"/>
          <w:sz w:val="20"/>
          <w:szCs w:val="20"/>
          <w:lang w:val="en-US"/>
        </w:rPr>
        <w:t xml:space="preserve">=21.7), 113.4 (CH, d, </w:t>
      </w:r>
      <w:r w:rsidRPr="00914A53">
        <w:rPr>
          <w:rFonts w:ascii="Arial" w:hAnsi="Arial" w:cs="Arial"/>
          <w:i/>
          <w:iCs/>
          <w:sz w:val="20"/>
          <w:szCs w:val="20"/>
          <w:lang w:val="en-US"/>
        </w:rPr>
        <w:t>J</w:t>
      </w:r>
      <w:r w:rsidRPr="00914A53">
        <w:rPr>
          <w:rFonts w:ascii="Arial" w:hAnsi="Arial" w:cs="Arial"/>
          <w:sz w:val="20"/>
          <w:szCs w:val="20"/>
          <w:lang w:val="en-US"/>
        </w:rPr>
        <w:t>=21.5), 72.1 (C), 42.8 (CH</w:t>
      </w:r>
      <w:r w:rsidRPr="00914A53">
        <w:rPr>
          <w:rFonts w:ascii="Arial" w:hAnsi="Arial" w:cs="Arial"/>
          <w:sz w:val="20"/>
          <w:szCs w:val="20"/>
          <w:vertAlign w:val="subscript"/>
          <w:lang w:val="en-US"/>
        </w:rPr>
        <w:t>2</w:t>
      </w:r>
      <w:r w:rsidRPr="00914A53">
        <w:rPr>
          <w:rFonts w:ascii="Arial" w:hAnsi="Arial" w:cs="Arial"/>
          <w:sz w:val="20"/>
          <w:szCs w:val="20"/>
          <w:lang w:val="en-US"/>
        </w:rPr>
        <w:t>), 35.9 (CH</w:t>
      </w:r>
      <w:r w:rsidRPr="00914A53">
        <w:rPr>
          <w:rFonts w:ascii="Arial" w:hAnsi="Arial" w:cs="Arial"/>
          <w:sz w:val="20"/>
          <w:szCs w:val="20"/>
          <w:vertAlign w:val="subscript"/>
          <w:lang w:val="en-US"/>
        </w:rPr>
        <w:t>2</w:t>
      </w:r>
      <w:r w:rsidRPr="00914A53">
        <w:rPr>
          <w:rFonts w:ascii="Arial" w:hAnsi="Arial" w:cs="Arial"/>
          <w:sz w:val="20"/>
          <w:szCs w:val="20"/>
          <w:lang w:val="en-US"/>
        </w:rPr>
        <w:t>), 34.5 (CH</w:t>
      </w:r>
      <w:r w:rsidRPr="00914A53">
        <w:rPr>
          <w:rFonts w:ascii="Arial" w:hAnsi="Arial" w:cs="Arial"/>
          <w:sz w:val="20"/>
          <w:szCs w:val="20"/>
          <w:vertAlign w:val="subscript"/>
          <w:lang w:val="en-US"/>
        </w:rPr>
        <w:t>2</w:t>
      </w:r>
      <w:r w:rsidRPr="00914A53">
        <w:rPr>
          <w:rFonts w:ascii="Arial" w:hAnsi="Arial" w:cs="Arial"/>
          <w:sz w:val="20"/>
          <w:szCs w:val="20"/>
          <w:lang w:val="en-US"/>
        </w:rPr>
        <w:t>), 29.5 (CH</w:t>
      </w:r>
      <w:r w:rsidRPr="00914A53">
        <w:rPr>
          <w:rFonts w:ascii="Arial" w:hAnsi="Arial" w:cs="Arial"/>
          <w:sz w:val="20"/>
          <w:szCs w:val="20"/>
          <w:vertAlign w:val="subscript"/>
          <w:lang w:val="en-US"/>
        </w:rPr>
        <w:t>2</w:t>
      </w:r>
      <w:r w:rsidRPr="00914A53">
        <w:rPr>
          <w:rFonts w:ascii="Arial" w:hAnsi="Arial" w:cs="Arial"/>
          <w:sz w:val="20"/>
          <w:szCs w:val="20"/>
          <w:lang w:val="en-US"/>
        </w:rPr>
        <w:t>), 20.4 (CH</w:t>
      </w:r>
      <w:r w:rsidRPr="00914A53">
        <w:rPr>
          <w:rFonts w:ascii="Arial" w:hAnsi="Arial" w:cs="Arial"/>
          <w:sz w:val="20"/>
          <w:szCs w:val="20"/>
          <w:vertAlign w:val="subscript"/>
          <w:lang w:val="en-US"/>
        </w:rPr>
        <w:t>2</w:t>
      </w:r>
      <w:r w:rsidRPr="00914A53">
        <w:rPr>
          <w:rFonts w:ascii="Arial" w:hAnsi="Arial" w:cs="Arial"/>
          <w:sz w:val="20"/>
          <w:szCs w:val="20"/>
          <w:lang w:val="en-US"/>
        </w:rPr>
        <w:t>), 20.3 (CH</w:t>
      </w:r>
      <w:r w:rsidRPr="00914A53">
        <w:rPr>
          <w:rFonts w:ascii="Arial" w:hAnsi="Arial" w:cs="Arial"/>
          <w:sz w:val="20"/>
          <w:szCs w:val="20"/>
          <w:vertAlign w:val="subscript"/>
          <w:lang w:val="en-US"/>
        </w:rPr>
        <w:t>2</w:t>
      </w:r>
      <w:r w:rsidRPr="00914A53">
        <w:rPr>
          <w:rFonts w:ascii="Arial" w:hAnsi="Arial" w:cs="Arial"/>
          <w:sz w:val="20"/>
          <w:szCs w:val="20"/>
          <w:lang w:val="en-US"/>
        </w:rPr>
        <w:t xml:space="preserve">). </w:t>
      </w:r>
    </w:p>
    <w:p w14:paraId="7BB1ACAD" w14:textId="0EC60416" w:rsidR="009C7123" w:rsidRPr="00914A53" w:rsidRDefault="00914A53" w:rsidP="009C7123">
      <w:pPr>
        <w:spacing w:line="360" w:lineRule="auto"/>
        <w:jc w:val="both"/>
        <w:rPr>
          <w:rFonts w:ascii="Arial" w:hAnsi="Arial" w:cs="Arial"/>
          <w:sz w:val="20"/>
          <w:szCs w:val="20"/>
          <w:lang w:val="en-US"/>
        </w:rPr>
      </w:pPr>
      <w:r w:rsidRPr="00914A53">
        <w:rPr>
          <w:rFonts w:ascii="Arial" w:hAnsi="Arial" w:cs="Arial"/>
          <w:sz w:val="20"/>
          <w:szCs w:val="20"/>
          <w:lang w:val="en-US"/>
        </w:rPr>
        <w:t>HRMS</w:t>
      </w:r>
      <w:r w:rsidR="00554883" w:rsidRPr="00914A53">
        <w:rPr>
          <w:rFonts w:ascii="Arial" w:hAnsi="Arial" w:cs="Arial"/>
          <w:sz w:val="20"/>
          <w:szCs w:val="20"/>
          <w:lang w:val="en-US"/>
        </w:rPr>
        <w:t xml:space="preserve"> (ESI): calcd. for M+H [C</w:t>
      </w:r>
      <w:r w:rsidR="00554883" w:rsidRPr="00914A53">
        <w:rPr>
          <w:rFonts w:ascii="Arial" w:hAnsi="Arial" w:cs="Arial"/>
          <w:sz w:val="20"/>
          <w:szCs w:val="20"/>
          <w:vertAlign w:val="subscript"/>
          <w:lang w:val="en-US"/>
        </w:rPr>
        <w:t>14</w:t>
      </w:r>
      <w:r w:rsidR="00554883" w:rsidRPr="00914A53">
        <w:rPr>
          <w:rFonts w:ascii="Arial" w:hAnsi="Arial" w:cs="Arial"/>
          <w:sz w:val="20"/>
          <w:szCs w:val="20"/>
          <w:lang w:val="en-US"/>
        </w:rPr>
        <w:t>H</w:t>
      </w:r>
      <w:r w:rsidR="00554883" w:rsidRPr="00914A53">
        <w:rPr>
          <w:rFonts w:ascii="Arial" w:hAnsi="Arial" w:cs="Arial"/>
          <w:sz w:val="20"/>
          <w:szCs w:val="20"/>
          <w:vertAlign w:val="subscript"/>
          <w:lang w:val="en-US"/>
        </w:rPr>
        <w:t>16</w:t>
      </w:r>
      <w:r w:rsidR="00554883" w:rsidRPr="00914A53">
        <w:rPr>
          <w:rFonts w:ascii="Arial" w:hAnsi="Arial" w:cs="Arial"/>
          <w:sz w:val="20"/>
          <w:szCs w:val="20"/>
          <w:lang w:val="en-US"/>
        </w:rPr>
        <w:t>FO2]: 235.1129, found: 235.1133.</w:t>
      </w:r>
    </w:p>
    <w:p w14:paraId="6FA98FA4" w14:textId="77777777" w:rsidR="007A2D1C" w:rsidRPr="00914A53" w:rsidRDefault="000E105D" w:rsidP="000E105D">
      <w:pPr>
        <w:spacing w:line="360" w:lineRule="auto"/>
        <w:jc w:val="both"/>
        <w:rPr>
          <w:rFonts w:ascii="Arial" w:hAnsi="Arial" w:cs="Arial"/>
          <w:b/>
          <w:bCs/>
          <w:sz w:val="20"/>
          <w:szCs w:val="20"/>
          <w:lang w:val="en-US"/>
        </w:rPr>
      </w:pPr>
      <w:bookmarkStart w:id="24" w:name="_Hlk172012968"/>
      <w:r w:rsidRPr="00914A53">
        <w:rPr>
          <w:rFonts w:ascii="Arial" w:hAnsi="Arial" w:cs="Arial"/>
          <w:b/>
          <w:bCs/>
          <w:sz w:val="20"/>
          <w:szCs w:val="20"/>
          <w:lang w:val="en-US"/>
        </w:rPr>
        <w:t>8,8-Dimethyl-1-oxaspiro[4.5]dec-6-en-2-one 14a</w:t>
      </w:r>
    </w:p>
    <w:bookmarkStart w:id="25" w:name="_Hlk172015344"/>
    <w:p w14:paraId="00D06B52" w14:textId="4D27B165" w:rsidR="007A2D1C" w:rsidRDefault="005E4E75" w:rsidP="000E105D">
      <w:pPr>
        <w:spacing w:line="360" w:lineRule="auto"/>
        <w:jc w:val="both"/>
        <w:rPr>
          <w:rFonts w:ascii="Arial" w:hAnsi="Arial" w:cs="Arial"/>
          <w:b/>
          <w:bCs/>
          <w:sz w:val="20"/>
          <w:szCs w:val="20"/>
          <w:lang w:val="en-GB"/>
        </w:rPr>
      </w:pPr>
      <w:r>
        <w:object w:dxaOrig="1941" w:dyaOrig="854" w14:anchorId="56A1E83B">
          <v:shape id="_x0000_i1045" type="#_x0000_t75" style="width:77.25pt;height:33.75pt" o:ole="">
            <v:imagedata r:id="rId54" o:title=""/>
          </v:shape>
          <o:OLEObject Type="Embed" ProgID="ChemDraw.Document.6.0" ShapeID="_x0000_i1045" DrawAspect="Content" ObjectID="_1808125878" r:id="rId55"/>
        </w:object>
      </w:r>
      <w:bookmarkEnd w:id="25"/>
    </w:p>
    <w:p w14:paraId="7987203E" w14:textId="7E896CD7" w:rsidR="000E105D" w:rsidRPr="000E105D" w:rsidRDefault="000E105D" w:rsidP="000E105D">
      <w:pPr>
        <w:spacing w:line="360" w:lineRule="auto"/>
        <w:jc w:val="both"/>
        <w:rPr>
          <w:rFonts w:ascii="Arial" w:hAnsi="Arial" w:cs="Arial"/>
          <w:sz w:val="20"/>
          <w:szCs w:val="20"/>
          <w:lang w:val="en-GB"/>
        </w:rPr>
      </w:pPr>
      <w:bookmarkStart w:id="26" w:name="_Hlk178583116"/>
      <w:bookmarkEnd w:id="24"/>
      <w:r w:rsidRPr="00DF62B1">
        <w:rPr>
          <w:rFonts w:ascii="Arial" w:hAnsi="Arial" w:cs="Arial"/>
          <w:sz w:val="20"/>
          <w:szCs w:val="20"/>
          <w:lang w:val="en-GB"/>
        </w:rPr>
        <w:t xml:space="preserve">Using general procedure </w:t>
      </w:r>
      <w:r w:rsidR="00F92B35" w:rsidRPr="00DF62B1">
        <w:rPr>
          <w:rFonts w:ascii="Arial" w:hAnsi="Arial" w:cs="Arial"/>
          <w:sz w:val="20"/>
          <w:szCs w:val="20"/>
          <w:lang w:val="en-GB"/>
        </w:rPr>
        <w:t>D</w:t>
      </w:r>
      <w:r w:rsidRPr="00DF62B1">
        <w:rPr>
          <w:rFonts w:ascii="Arial" w:hAnsi="Arial" w:cs="Arial"/>
          <w:sz w:val="20"/>
          <w:szCs w:val="20"/>
          <w:lang w:val="en-GB"/>
        </w:rPr>
        <w:t xml:space="preserve"> </w:t>
      </w:r>
      <w:r w:rsidR="009C7123" w:rsidRPr="00DF62B1">
        <w:rPr>
          <w:rFonts w:ascii="Arial" w:hAnsi="Arial" w:cs="Arial"/>
          <w:sz w:val="20"/>
          <w:szCs w:val="20"/>
          <w:lang w:val="en-GB"/>
        </w:rPr>
        <w:t>43</w:t>
      </w:r>
      <w:r w:rsidRPr="00DF62B1">
        <w:rPr>
          <w:rFonts w:ascii="Arial" w:hAnsi="Arial" w:cs="Arial"/>
          <w:sz w:val="20"/>
          <w:szCs w:val="20"/>
          <w:lang w:val="en-GB"/>
        </w:rPr>
        <w:t xml:space="preserve"> mg (0.</w:t>
      </w:r>
      <w:r w:rsidR="009C7123" w:rsidRPr="00DF62B1">
        <w:rPr>
          <w:rFonts w:ascii="Arial" w:hAnsi="Arial" w:cs="Arial"/>
          <w:sz w:val="20"/>
          <w:szCs w:val="20"/>
          <w:lang w:val="en-GB"/>
        </w:rPr>
        <w:t>15</w:t>
      </w:r>
      <w:r w:rsidRPr="00DF62B1">
        <w:rPr>
          <w:rFonts w:ascii="Arial" w:hAnsi="Arial" w:cs="Arial"/>
          <w:sz w:val="20"/>
          <w:szCs w:val="20"/>
          <w:lang w:val="en-GB"/>
        </w:rPr>
        <w:t xml:space="preserve"> mmol) of </w:t>
      </w:r>
      <w:r w:rsidR="009C7123" w:rsidRPr="00DF62B1">
        <w:rPr>
          <w:rFonts w:ascii="Arial" w:hAnsi="Arial" w:cs="Arial"/>
          <w:sz w:val="20"/>
          <w:szCs w:val="20"/>
          <w:lang w:val="en-GB"/>
        </w:rPr>
        <w:t>N'-(4,4-dimethylcyclohex-2-en-1-ylidene)-4-methylbenzenesulfonohydrazide</w:t>
      </w:r>
      <w:r w:rsidRPr="00DF62B1">
        <w:rPr>
          <w:rFonts w:ascii="Arial" w:hAnsi="Arial" w:cs="Arial"/>
          <w:sz w:val="20"/>
          <w:szCs w:val="20"/>
          <w:lang w:val="en-GB"/>
        </w:rPr>
        <w:t xml:space="preserve"> afforded 15 mg of spirolactone </w:t>
      </w:r>
      <w:r w:rsidR="00AA6B02">
        <w:rPr>
          <w:rFonts w:ascii="Arial" w:hAnsi="Arial" w:cs="Arial"/>
          <w:b/>
          <w:bCs/>
          <w:sz w:val="20"/>
          <w:szCs w:val="20"/>
          <w:lang w:val="en-GB"/>
        </w:rPr>
        <w:t>14a</w:t>
      </w:r>
      <w:r w:rsidRPr="00DF62B1">
        <w:rPr>
          <w:rFonts w:ascii="Arial" w:hAnsi="Arial" w:cs="Arial"/>
          <w:sz w:val="20"/>
          <w:szCs w:val="20"/>
          <w:lang w:val="en-GB"/>
        </w:rPr>
        <w:t xml:space="preserve"> </w:t>
      </w:r>
      <w:r w:rsidR="00DF62B1">
        <w:rPr>
          <w:rFonts w:ascii="Arial" w:hAnsi="Arial" w:cs="Arial"/>
          <w:sz w:val="20"/>
          <w:szCs w:val="20"/>
          <w:lang w:val="en-GB"/>
        </w:rPr>
        <w:t>(</w:t>
      </w:r>
      <w:r w:rsidRPr="00DF62B1">
        <w:rPr>
          <w:rFonts w:ascii="Arial" w:hAnsi="Arial" w:cs="Arial"/>
          <w:sz w:val="20"/>
          <w:szCs w:val="20"/>
          <w:lang w:val="en-GB"/>
        </w:rPr>
        <w:t>55%</w:t>
      </w:r>
      <w:r w:rsidR="00DF62B1">
        <w:rPr>
          <w:rFonts w:ascii="Arial" w:hAnsi="Arial" w:cs="Arial"/>
          <w:sz w:val="20"/>
          <w:szCs w:val="20"/>
          <w:lang w:val="en-GB"/>
        </w:rPr>
        <w:t xml:space="preserve"> overall yield)</w:t>
      </w:r>
      <w:r w:rsidR="009C7123" w:rsidRPr="00DF62B1">
        <w:rPr>
          <w:rFonts w:ascii="Arial" w:hAnsi="Arial" w:cs="Arial"/>
          <w:sz w:val="20"/>
          <w:szCs w:val="20"/>
          <w:lang w:val="en-GB"/>
        </w:rPr>
        <w:t xml:space="preserve"> </w:t>
      </w:r>
      <w:r w:rsidRPr="00DF62B1">
        <w:rPr>
          <w:rFonts w:ascii="Arial" w:hAnsi="Arial" w:cs="Arial"/>
          <w:sz w:val="20"/>
          <w:szCs w:val="20"/>
          <w:lang w:val="en-GB"/>
        </w:rPr>
        <w:t>as a white viscous oil. The crude product does not need further purification. Rf = 0.29 (Hex/EtOAc 3:1).</w:t>
      </w:r>
    </w:p>
    <w:bookmarkEnd w:id="26"/>
    <w:p w14:paraId="5AEB5C1F" w14:textId="5D33FB34" w:rsidR="000E105D" w:rsidRPr="000E105D" w:rsidRDefault="000E105D" w:rsidP="000E105D">
      <w:pPr>
        <w:spacing w:line="360" w:lineRule="auto"/>
        <w:jc w:val="both"/>
        <w:rPr>
          <w:rFonts w:ascii="Arial" w:hAnsi="Arial" w:cs="Arial"/>
          <w:sz w:val="20"/>
          <w:szCs w:val="20"/>
          <w:lang w:val="en-GB"/>
        </w:rPr>
      </w:pPr>
      <w:r w:rsidRPr="000E105D">
        <w:rPr>
          <w:rFonts w:ascii="Arial" w:hAnsi="Arial" w:cs="Arial"/>
          <w:sz w:val="20"/>
          <w:szCs w:val="20"/>
          <w:vertAlign w:val="superscript"/>
          <w:lang w:val="en-GB"/>
        </w:rPr>
        <w:t>1</w:t>
      </w:r>
      <w:r w:rsidRPr="000E105D">
        <w:rPr>
          <w:rFonts w:ascii="Arial" w:hAnsi="Arial" w:cs="Arial"/>
          <w:sz w:val="20"/>
          <w:szCs w:val="20"/>
          <w:lang w:val="en-GB"/>
        </w:rPr>
        <w:t>H NMR (300 MHz, CDCl</w:t>
      </w:r>
      <w:r w:rsidRPr="000E105D">
        <w:rPr>
          <w:rFonts w:ascii="Arial" w:hAnsi="Arial" w:cs="Arial"/>
          <w:sz w:val="20"/>
          <w:szCs w:val="20"/>
          <w:vertAlign w:val="subscript"/>
          <w:lang w:val="en-GB"/>
        </w:rPr>
        <w:t>3</w:t>
      </w:r>
      <w:r w:rsidRPr="000E105D">
        <w:rPr>
          <w:rFonts w:ascii="Arial" w:hAnsi="Arial" w:cs="Arial"/>
          <w:sz w:val="20"/>
          <w:szCs w:val="20"/>
          <w:lang w:val="en-GB"/>
        </w:rPr>
        <w:t xml:space="preserve">) </w:t>
      </w:r>
      <w:r w:rsidRPr="000E105D">
        <w:rPr>
          <w:rFonts w:ascii="Symbol" w:hAnsi="Symbol" w:cs="Arial"/>
          <w:sz w:val="20"/>
          <w:szCs w:val="20"/>
          <w:lang w:val="en-GB"/>
        </w:rPr>
        <w:t></w:t>
      </w:r>
      <w:r w:rsidRPr="000E105D">
        <w:rPr>
          <w:rFonts w:ascii="Symbol" w:hAnsi="Symbol" w:cs="Arial"/>
          <w:sz w:val="20"/>
          <w:szCs w:val="20"/>
          <w:lang w:val="en-GB"/>
        </w:rPr>
        <w:t></w:t>
      </w:r>
      <w:r w:rsidRPr="000E105D">
        <w:rPr>
          <w:rFonts w:ascii="Arial" w:hAnsi="Arial" w:cs="Arial"/>
          <w:sz w:val="20"/>
          <w:szCs w:val="20"/>
          <w:lang w:val="en-GB"/>
        </w:rPr>
        <w:t xml:space="preserve"> 5.64 (d, </w:t>
      </w:r>
      <w:r w:rsidRPr="000E105D">
        <w:rPr>
          <w:rFonts w:ascii="Arial" w:hAnsi="Arial" w:cs="Arial"/>
          <w:i/>
          <w:iCs/>
          <w:sz w:val="20"/>
          <w:szCs w:val="20"/>
          <w:lang w:val="en-GB"/>
        </w:rPr>
        <w:t>J</w:t>
      </w:r>
      <w:r w:rsidRPr="000E105D">
        <w:rPr>
          <w:rFonts w:ascii="Arial" w:hAnsi="Arial" w:cs="Arial"/>
          <w:sz w:val="20"/>
          <w:szCs w:val="20"/>
          <w:lang w:val="en-GB"/>
        </w:rPr>
        <w:t xml:space="preserve"> = 9.7 Hz, 1H), 5.47 (d, </w:t>
      </w:r>
      <w:r w:rsidRPr="000E105D">
        <w:rPr>
          <w:rFonts w:ascii="Arial" w:hAnsi="Arial" w:cs="Arial"/>
          <w:i/>
          <w:iCs/>
          <w:sz w:val="20"/>
          <w:szCs w:val="20"/>
          <w:lang w:val="en-GB"/>
        </w:rPr>
        <w:t>J</w:t>
      </w:r>
      <w:r w:rsidRPr="000E105D">
        <w:rPr>
          <w:rFonts w:ascii="Arial" w:hAnsi="Arial" w:cs="Arial"/>
          <w:sz w:val="20"/>
          <w:szCs w:val="20"/>
          <w:lang w:val="en-GB"/>
        </w:rPr>
        <w:t xml:space="preserve"> = 9.7 Hz, 1H), 2.61 (t, </w:t>
      </w:r>
      <w:r w:rsidRPr="000E105D">
        <w:rPr>
          <w:rFonts w:ascii="Arial" w:hAnsi="Arial" w:cs="Arial"/>
          <w:i/>
          <w:iCs/>
          <w:sz w:val="20"/>
          <w:szCs w:val="20"/>
          <w:lang w:val="en-GB"/>
        </w:rPr>
        <w:t>J</w:t>
      </w:r>
      <w:r w:rsidRPr="000E105D">
        <w:rPr>
          <w:rFonts w:ascii="Arial" w:hAnsi="Arial" w:cs="Arial"/>
          <w:sz w:val="20"/>
          <w:szCs w:val="20"/>
          <w:lang w:val="en-GB"/>
        </w:rPr>
        <w:t xml:space="preserve"> = 7.9 Hz, 2H), 2.13-2.05 (m, 2H), 2.01-1.93 (m, 1H), 1.84-1.77 (m, 1H), 1.75-1.64 (m, 1H), 1.52-1.44 (m, 1H), 1.03 (s, 3H), 0.98 (s, 3H).</w:t>
      </w:r>
    </w:p>
    <w:p w14:paraId="572A6602" w14:textId="5B6AB0F0" w:rsidR="000E105D" w:rsidRPr="000E105D" w:rsidRDefault="000E105D" w:rsidP="000E105D">
      <w:pPr>
        <w:spacing w:line="360" w:lineRule="auto"/>
        <w:jc w:val="both"/>
        <w:rPr>
          <w:rFonts w:ascii="Arial" w:hAnsi="Arial" w:cs="Arial"/>
          <w:sz w:val="20"/>
          <w:szCs w:val="20"/>
          <w:lang w:val="en-GB"/>
        </w:rPr>
      </w:pPr>
      <w:r w:rsidRPr="000E105D">
        <w:rPr>
          <w:rFonts w:ascii="Arial" w:hAnsi="Arial" w:cs="Arial"/>
          <w:sz w:val="20"/>
          <w:szCs w:val="20"/>
          <w:vertAlign w:val="superscript"/>
          <w:lang w:val="en-GB"/>
        </w:rPr>
        <w:t>13</w:t>
      </w:r>
      <w:r w:rsidRPr="000E105D">
        <w:rPr>
          <w:rFonts w:ascii="Arial" w:hAnsi="Arial" w:cs="Arial"/>
          <w:sz w:val="20"/>
          <w:szCs w:val="20"/>
          <w:lang w:val="en-GB"/>
        </w:rPr>
        <w:t>C NMR (75 MHz, CDCl</w:t>
      </w:r>
      <w:r w:rsidRPr="000E105D">
        <w:rPr>
          <w:rFonts w:ascii="Arial" w:hAnsi="Arial" w:cs="Arial"/>
          <w:sz w:val="20"/>
          <w:szCs w:val="20"/>
          <w:vertAlign w:val="subscript"/>
          <w:lang w:val="en-GB"/>
        </w:rPr>
        <w:t>3</w:t>
      </w:r>
      <w:r w:rsidRPr="000E105D">
        <w:rPr>
          <w:rFonts w:ascii="Arial" w:hAnsi="Arial" w:cs="Arial"/>
          <w:sz w:val="20"/>
          <w:szCs w:val="20"/>
          <w:lang w:val="en-GB"/>
        </w:rPr>
        <w:t xml:space="preserve">) </w:t>
      </w:r>
      <w:r w:rsidRPr="000E105D">
        <w:rPr>
          <w:rFonts w:ascii="Symbol" w:hAnsi="Symbol" w:cs="Arial"/>
          <w:sz w:val="20"/>
          <w:szCs w:val="20"/>
          <w:lang w:val="en-GB"/>
        </w:rPr>
        <w:t></w:t>
      </w:r>
      <w:r w:rsidRPr="000E105D">
        <w:rPr>
          <w:rFonts w:ascii="Symbol" w:hAnsi="Symbol" w:cs="Arial"/>
          <w:sz w:val="20"/>
          <w:szCs w:val="20"/>
          <w:lang w:val="en-GB"/>
        </w:rPr>
        <w:t></w:t>
      </w:r>
      <w:r w:rsidR="00945E84">
        <w:rPr>
          <w:rFonts w:ascii="Arial" w:hAnsi="Arial" w:cs="Arial"/>
          <w:sz w:val="20"/>
          <w:szCs w:val="20"/>
          <w:lang w:val="en-GB"/>
        </w:rPr>
        <w:t xml:space="preserve">176.9 (CO), </w:t>
      </w:r>
      <w:r w:rsidRPr="000E105D">
        <w:rPr>
          <w:rFonts w:ascii="Arial" w:hAnsi="Arial" w:cs="Arial"/>
          <w:sz w:val="20"/>
          <w:szCs w:val="20"/>
          <w:lang w:val="en-GB"/>
        </w:rPr>
        <w:t>142.7 (CH), 125.9 (CH), 83.8 (C), 33.9 (CH</w:t>
      </w:r>
      <w:r w:rsidRPr="000E105D">
        <w:rPr>
          <w:rFonts w:ascii="Arial" w:hAnsi="Arial" w:cs="Arial"/>
          <w:sz w:val="20"/>
          <w:szCs w:val="20"/>
          <w:vertAlign w:val="subscript"/>
          <w:lang w:val="en-GB"/>
        </w:rPr>
        <w:t>2</w:t>
      </w:r>
      <w:r w:rsidRPr="000E105D">
        <w:rPr>
          <w:rFonts w:ascii="Arial" w:hAnsi="Arial" w:cs="Arial"/>
          <w:sz w:val="20"/>
          <w:szCs w:val="20"/>
          <w:lang w:val="en-GB"/>
        </w:rPr>
        <w:t>), 33.7 (CH</w:t>
      </w:r>
      <w:r w:rsidRPr="000E105D">
        <w:rPr>
          <w:rFonts w:ascii="Arial" w:hAnsi="Arial" w:cs="Arial"/>
          <w:sz w:val="20"/>
          <w:szCs w:val="20"/>
          <w:vertAlign w:val="subscript"/>
          <w:lang w:val="en-GB"/>
        </w:rPr>
        <w:t>2</w:t>
      </w:r>
      <w:r w:rsidRPr="000E105D">
        <w:rPr>
          <w:rFonts w:ascii="Arial" w:hAnsi="Arial" w:cs="Arial"/>
          <w:sz w:val="20"/>
          <w:szCs w:val="20"/>
          <w:lang w:val="en-GB"/>
        </w:rPr>
        <w:t>), 31.9 (C), 31.8 (CH</w:t>
      </w:r>
      <w:r w:rsidRPr="000E105D">
        <w:rPr>
          <w:rFonts w:ascii="Arial" w:hAnsi="Arial" w:cs="Arial"/>
          <w:sz w:val="20"/>
          <w:szCs w:val="20"/>
          <w:vertAlign w:val="subscript"/>
          <w:lang w:val="en-GB"/>
        </w:rPr>
        <w:t>2</w:t>
      </w:r>
      <w:r w:rsidRPr="000E105D">
        <w:rPr>
          <w:rFonts w:ascii="Arial" w:hAnsi="Arial" w:cs="Arial"/>
          <w:sz w:val="20"/>
          <w:szCs w:val="20"/>
          <w:lang w:val="en-GB"/>
        </w:rPr>
        <w:t>), 29.0 (CH</w:t>
      </w:r>
      <w:r w:rsidRPr="000E105D">
        <w:rPr>
          <w:rFonts w:ascii="Arial" w:hAnsi="Arial" w:cs="Arial"/>
          <w:sz w:val="20"/>
          <w:szCs w:val="20"/>
          <w:vertAlign w:val="subscript"/>
          <w:lang w:val="en-GB"/>
        </w:rPr>
        <w:t>3</w:t>
      </w:r>
      <w:r w:rsidRPr="000E105D">
        <w:rPr>
          <w:rFonts w:ascii="Arial" w:hAnsi="Arial" w:cs="Arial"/>
          <w:sz w:val="20"/>
          <w:szCs w:val="20"/>
          <w:lang w:val="en-GB"/>
        </w:rPr>
        <w:t>), 28.9 (CH</w:t>
      </w:r>
      <w:r w:rsidRPr="000E105D">
        <w:rPr>
          <w:rFonts w:ascii="Arial" w:hAnsi="Arial" w:cs="Arial"/>
          <w:sz w:val="20"/>
          <w:szCs w:val="20"/>
          <w:vertAlign w:val="subscript"/>
          <w:lang w:val="en-GB"/>
        </w:rPr>
        <w:t>2</w:t>
      </w:r>
      <w:r w:rsidRPr="000E105D">
        <w:rPr>
          <w:rFonts w:ascii="Arial" w:hAnsi="Arial" w:cs="Arial"/>
          <w:sz w:val="20"/>
          <w:szCs w:val="20"/>
          <w:lang w:val="en-GB"/>
        </w:rPr>
        <w:t>), 28.4 (CH</w:t>
      </w:r>
      <w:r w:rsidRPr="000E105D">
        <w:rPr>
          <w:rFonts w:ascii="Arial" w:hAnsi="Arial" w:cs="Arial"/>
          <w:sz w:val="20"/>
          <w:szCs w:val="20"/>
          <w:vertAlign w:val="subscript"/>
          <w:lang w:val="en-GB"/>
        </w:rPr>
        <w:t>3</w:t>
      </w:r>
      <w:r w:rsidRPr="000E105D">
        <w:rPr>
          <w:rFonts w:ascii="Arial" w:hAnsi="Arial" w:cs="Arial"/>
          <w:sz w:val="20"/>
          <w:szCs w:val="20"/>
          <w:lang w:val="en-GB"/>
        </w:rPr>
        <w:t>).</w:t>
      </w:r>
    </w:p>
    <w:p w14:paraId="1098359E" w14:textId="77777777" w:rsidR="000E105D" w:rsidRPr="000E105D" w:rsidRDefault="000E105D" w:rsidP="000E105D">
      <w:pPr>
        <w:spacing w:line="360" w:lineRule="auto"/>
        <w:jc w:val="both"/>
        <w:rPr>
          <w:rFonts w:ascii="Arial" w:hAnsi="Arial" w:cs="Arial"/>
          <w:sz w:val="20"/>
          <w:szCs w:val="20"/>
          <w:lang w:val="en-GB"/>
        </w:rPr>
      </w:pPr>
      <w:r w:rsidRPr="000E105D">
        <w:rPr>
          <w:rFonts w:ascii="Arial" w:hAnsi="Arial" w:cs="Arial"/>
          <w:sz w:val="20"/>
          <w:szCs w:val="20"/>
          <w:lang w:val="en-GB"/>
        </w:rPr>
        <w:t xml:space="preserve">HRMS [ESI(+)]: </w:t>
      </w:r>
      <w:r w:rsidRPr="000E105D">
        <w:rPr>
          <w:rFonts w:ascii="Arial" w:hAnsi="Arial" w:cs="Arial"/>
          <w:i/>
          <w:iCs/>
          <w:sz w:val="20"/>
          <w:szCs w:val="20"/>
          <w:lang w:val="en-GB"/>
        </w:rPr>
        <w:t>m/z</w:t>
      </w:r>
      <w:r w:rsidRPr="000E105D">
        <w:rPr>
          <w:rFonts w:ascii="Arial" w:hAnsi="Arial" w:cs="Arial"/>
          <w:sz w:val="20"/>
          <w:szCs w:val="20"/>
          <w:lang w:val="en-GB"/>
        </w:rPr>
        <w:t xml:space="preserve"> calcd. for M+H [C</w:t>
      </w:r>
      <w:r w:rsidRPr="000E105D">
        <w:rPr>
          <w:rFonts w:ascii="Arial" w:hAnsi="Arial" w:cs="Arial"/>
          <w:sz w:val="20"/>
          <w:szCs w:val="20"/>
          <w:vertAlign w:val="subscript"/>
          <w:lang w:val="en-GB"/>
        </w:rPr>
        <w:t>11</w:t>
      </w:r>
      <w:r w:rsidRPr="000E105D">
        <w:rPr>
          <w:rFonts w:ascii="Arial" w:hAnsi="Arial" w:cs="Arial"/>
          <w:sz w:val="20"/>
          <w:szCs w:val="20"/>
          <w:lang w:val="en-GB"/>
        </w:rPr>
        <w:t>H</w:t>
      </w:r>
      <w:r w:rsidRPr="000E105D">
        <w:rPr>
          <w:rFonts w:ascii="Arial" w:hAnsi="Arial" w:cs="Arial"/>
          <w:sz w:val="20"/>
          <w:szCs w:val="20"/>
          <w:vertAlign w:val="subscript"/>
          <w:lang w:val="en-GB"/>
        </w:rPr>
        <w:t>17</w:t>
      </w:r>
      <w:r w:rsidRPr="000E105D">
        <w:rPr>
          <w:rFonts w:ascii="Arial" w:hAnsi="Arial" w:cs="Arial"/>
          <w:sz w:val="20"/>
          <w:szCs w:val="20"/>
          <w:lang w:val="en-GB"/>
        </w:rPr>
        <w:t>O</w:t>
      </w:r>
      <w:r w:rsidRPr="000E105D">
        <w:rPr>
          <w:rFonts w:ascii="Arial" w:hAnsi="Arial" w:cs="Arial"/>
          <w:sz w:val="20"/>
          <w:szCs w:val="20"/>
          <w:vertAlign w:val="subscript"/>
          <w:lang w:val="en-GB"/>
        </w:rPr>
        <w:t>2</w:t>
      </w:r>
      <w:r w:rsidRPr="000E105D">
        <w:rPr>
          <w:rFonts w:ascii="Arial" w:hAnsi="Arial" w:cs="Arial"/>
          <w:sz w:val="20"/>
          <w:szCs w:val="20"/>
          <w:lang w:val="en-GB"/>
        </w:rPr>
        <w:t>]:  181.1223; found:  181.1221</w:t>
      </w:r>
    </w:p>
    <w:p w14:paraId="298664C2" w14:textId="77777777" w:rsidR="00595A30" w:rsidRDefault="00595A30" w:rsidP="007A2D1C">
      <w:pPr>
        <w:spacing w:line="360" w:lineRule="auto"/>
        <w:jc w:val="both"/>
        <w:rPr>
          <w:rFonts w:ascii="Arial" w:hAnsi="Arial" w:cs="Arial"/>
          <w:b/>
          <w:bCs/>
          <w:sz w:val="20"/>
          <w:szCs w:val="20"/>
          <w:lang w:val="en-GB"/>
        </w:rPr>
      </w:pPr>
    </w:p>
    <w:p w14:paraId="26B43B06" w14:textId="45214CA6" w:rsidR="007A2D1C" w:rsidRDefault="007A2D1C" w:rsidP="007A2D1C">
      <w:pPr>
        <w:spacing w:line="360" w:lineRule="auto"/>
        <w:jc w:val="both"/>
        <w:rPr>
          <w:rFonts w:ascii="Arial" w:hAnsi="Arial" w:cs="Arial"/>
          <w:b/>
          <w:bCs/>
          <w:sz w:val="20"/>
          <w:szCs w:val="20"/>
          <w:lang w:val="en-GB"/>
        </w:rPr>
      </w:pPr>
      <w:r w:rsidRPr="000E105D">
        <w:rPr>
          <w:rFonts w:ascii="Arial" w:hAnsi="Arial" w:cs="Arial"/>
          <w:b/>
          <w:bCs/>
          <w:sz w:val="20"/>
          <w:szCs w:val="20"/>
          <w:lang w:val="en-GB"/>
        </w:rPr>
        <w:lastRenderedPageBreak/>
        <w:t xml:space="preserve">8,8-Diethyl-1-oxaspiro[4.5]dec-6-en-2-one </w:t>
      </w:r>
      <w:r>
        <w:rPr>
          <w:rFonts w:ascii="Arial" w:hAnsi="Arial" w:cs="Arial"/>
          <w:b/>
          <w:bCs/>
          <w:sz w:val="20"/>
          <w:szCs w:val="20"/>
          <w:lang w:val="en-GB"/>
        </w:rPr>
        <w:t>14b</w:t>
      </w:r>
    </w:p>
    <w:p w14:paraId="6B49116B" w14:textId="6B3A28B6" w:rsidR="007A2D1C" w:rsidRDefault="005E4E75" w:rsidP="007A2D1C">
      <w:pPr>
        <w:spacing w:line="360" w:lineRule="auto"/>
        <w:jc w:val="both"/>
        <w:rPr>
          <w:rFonts w:ascii="Arial" w:hAnsi="Arial" w:cs="Arial"/>
          <w:b/>
          <w:bCs/>
          <w:sz w:val="20"/>
          <w:szCs w:val="20"/>
          <w:lang w:val="en-GB"/>
        </w:rPr>
      </w:pPr>
      <w:r>
        <w:object w:dxaOrig="1946" w:dyaOrig="1094" w14:anchorId="04896A00">
          <v:shape id="_x0000_i1046" type="#_x0000_t75" style="width:78pt;height:43.5pt" o:ole="">
            <v:imagedata r:id="rId56" o:title=""/>
          </v:shape>
          <o:OLEObject Type="Embed" ProgID="ChemDraw.Document.6.0" ShapeID="_x0000_i1046" DrawAspect="Content" ObjectID="_1808125879" r:id="rId57"/>
        </w:object>
      </w:r>
    </w:p>
    <w:p w14:paraId="70B7EC95" w14:textId="35E2226D" w:rsidR="00DF62B1" w:rsidRPr="00DF62B1" w:rsidRDefault="00DF62B1" w:rsidP="00DF62B1">
      <w:pPr>
        <w:spacing w:line="360" w:lineRule="auto"/>
        <w:jc w:val="both"/>
        <w:rPr>
          <w:rFonts w:ascii="Arial" w:hAnsi="Arial" w:cs="Arial"/>
          <w:sz w:val="20"/>
          <w:szCs w:val="20"/>
          <w:lang w:val="en-GB"/>
        </w:rPr>
      </w:pPr>
      <w:r w:rsidRPr="00DF62B1">
        <w:rPr>
          <w:rFonts w:ascii="Arial" w:hAnsi="Arial" w:cs="Arial"/>
          <w:sz w:val="20"/>
          <w:szCs w:val="20"/>
          <w:lang w:val="en-GB"/>
        </w:rPr>
        <w:t>Using general procedure D 4</w:t>
      </w:r>
      <w:r>
        <w:rPr>
          <w:rFonts w:ascii="Arial" w:hAnsi="Arial" w:cs="Arial"/>
          <w:sz w:val="20"/>
          <w:szCs w:val="20"/>
          <w:lang w:val="en-GB"/>
        </w:rPr>
        <w:t>8</w:t>
      </w:r>
      <w:r w:rsidRPr="00DF62B1">
        <w:rPr>
          <w:rFonts w:ascii="Arial" w:hAnsi="Arial" w:cs="Arial"/>
          <w:sz w:val="20"/>
          <w:szCs w:val="20"/>
          <w:lang w:val="en-GB"/>
        </w:rPr>
        <w:t xml:space="preserve"> mg (0.15 mmol) of N'-(4,4-diethylcyclohex-2-en-1-ylidene)-4-methylbenzenesulfonohydrazide afforded 1</w:t>
      </w:r>
      <w:r>
        <w:rPr>
          <w:rFonts w:ascii="Arial" w:hAnsi="Arial" w:cs="Arial"/>
          <w:sz w:val="20"/>
          <w:szCs w:val="20"/>
          <w:lang w:val="en-GB"/>
        </w:rPr>
        <w:t>4</w:t>
      </w:r>
      <w:r w:rsidRPr="00DF62B1">
        <w:rPr>
          <w:rFonts w:ascii="Arial" w:hAnsi="Arial" w:cs="Arial"/>
          <w:sz w:val="20"/>
          <w:szCs w:val="20"/>
          <w:lang w:val="en-GB"/>
        </w:rPr>
        <w:t xml:space="preserve"> mg of spirolactone </w:t>
      </w:r>
      <w:r>
        <w:rPr>
          <w:rFonts w:ascii="Arial" w:hAnsi="Arial" w:cs="Arial"/>
          <w:b/>
          <w:bCs/>
          <w:sz w:val="20"/>
          <w:szCs w:val="20"/>
          <w:lang w:val="en-GB"/>
        </w:rPr>
        <w:t>14b</w:t>
      </w:r>
      <w:r w:rsidRPr="00DF62B1">
        <w:rPr>
          <w:rFonts w:ascii="Arial" w:hAnsi="Arial" w:cs="Arial"/>
          <w:sz w:val="20"/>
          <w:szCs w:val="20"/>
          <w:lang w:val="en-GB"/>
        </w:rPr>
        <w:t xml:space="preserve"> </w:t>
      </w:r>
      <w:r>
        <w:rPr>
          <w:rFonts w:ascii="Arial" w:hAnsi="Arial" w:cs="Arial"/>
          <w:sz w:val="20"/>
          <w:szCs w:val="20"/>
          <w:lang w:val="en-GB"/>
        </w:rPr>
        <w:t>(4</w:t>
      </w:r>
      <w:r w:rsidRPr="00DF62B1">
        <w:rPr>
          <w:rFonts w:ascii="Arial" w:hAnsi="Arial" w:cs="Arial"/>
          <w:sz w:val="20"/>
          <w:szCs w:val="20"/>
          <w:lang w:val="en-GB"/>
        </w:rPr>
        <w:t xml:space="preserve">5% </w:t>
      </w:r>
      <w:r>
        <w:rPr>
          <w:rFonts w:ascii="Arial" w:hAnsi="Arial" w:cs="Arial"/>
          <w:sz w:val="20"/>
          <w:szCs w:val="20"/>
          <w:lang w:val="en-GB"/>
        </w:rPr>
        <w:t xml:space="preserve">overall </w:t>
      </w:r>
      <w:r w:rsidRPr="00DF62B1">
        <w:rPr>
          <w:rFonts w:ascii="Arial" w:hAnsi="Arial" w:cs="Arial"/>
          <w:sz w:val="20"/>
          <w:szCs w:val="20"/>
          <w:lang w:val="en-GB"/>
        </w:rPr>
        <w:t>yield</w:t>
      </w:r>
      <w:r>
        <w:rPr>
          <w:rFonts w:ascii="Arial" w:hAnsi="Arial" w:cs="Arial"/>
          <w:sz w:val="20"/>
          <w:szCs w:val="20"/>
          <w:lang w:val="en-GB"/>
        </w:rPr>
        <w:t>)</w:t>
      </w:r>
      <w:r w:rsidRPr="00DF62B1">
        <w:rPr>
          <w:rFonts w:ascii="Arial" w:hAnsi="Arial" w:cs="Arial"/>
          <w:sz w:val="20"/>
          <w:szCs w:val="20"/>
          <w:lang w:val="en-GB"/>
        </w:rPr>
        <w:t xml:space="preserve"> as a white viscous oil. The crude product does not need further purification. Rf = 0.29 (Hex/EtOAc 3:1).</w:t>
      </w:r>
    </w:p>
    <w:p w14:paraId="769B1253" w14:textId="2ECAE987" w:rsidR="007A2D1C" w:rsidRPr="007A2D1C" w:rsidRDefault="007A2D1C" w:rsidP="007A2D1C">
      <w:pPr>
        <w:spacing w:line="360" w:lineRule="auto"/>
        <w:jc w:val="both"/>
        <w:rPr>
          <w:rFonts w:ascii="Arial" w:hAnsi="Arial" w:cs="Arial"/>
          <w:sz w:val="20"/>
          <w:szCs w:val="20"/>
          <w:lang w:val="en-GB"/>
        </w:rPr>
      </w:pPr>
      <w:r w:rsidRPr="007A2D1C">
        <w:rPr>
          <w:rFonts w:ascii="Arial" w:hAnsi="Arial" w:cs="Arial"/>
          <w:sz w:val="20"/>
          <w:szCs w:val="20"/>
          <w:vertAlign w:val="superscript"/>
          <w:lang w:val="en-GB"/>
        </w:rPr>
        <w:t>1</w:t>
      </w:r>
      <w:r w:rsidRPr="007A2D1C">
        <w:rPr>
          <w:rFonts w:ascii="Arial" w:hAnsi="Arial" w:cs="Arial"/>
          <w:sz w:val="20"/>
          <w:szCs w:val="20"/>
          <w:lang w:val="en-GB"/>
        </w:rPr>
        <w:t>H NMR (300 MHz, CDCl</w:t>
      </w:r>
      <w:r w:rsidRPr="007A2D1C">
        <w:rPr>
          <w:rFonts w:ascii="Arial" w:hAnsi="Arial" w:cs="Arial"/>
          <w:sz w:val="20"/>
          <w:szCs w:val="20"/>
          <w:vertAlign w:val="subscript"/>
          <w:lang w:val="en-GB"/>
        </w:rPr>
        <w:t>3</w:t>
      </w:r>
      <w:r w:rsidRPr="007A2D1C">
        <w:rPr>
          <w:rFonts w:ascii="Arial" w:hAnsi="Arial" w:cs="Arial"/>
          <w:sz w:val="20"/>
          <w:szCs w:val="20"/>
          <w:lang w:val="en-GB"/>
        </w:rPr>
        <w:t xml:space="preserve">) </w:t>
      </w:r>
      <w:r w:rsidRPr="007A2D1C">
        <w:rPr>
          <w:rFonts w:ascii="Symbol" w:hAnsi="Symbol" w:cs="Arial"/>
          <w:sz w:val="20"/>
          <w:szCs w:val="20"/>
          <w:lang w:val="en-GB"/>
        </w:rPr>
        <w:t></w:t>
      </w:r>
      <w:r w:rsidRPr="007A2D1C">
        <w:rPr>
          <w:rFonts w:ascii="Symbol" w:hAnsi="Symbol" w:cs="Arial"/>
          <w:sz w:val="20"/>
          <w:szCs w:val="20"/>
          <w:lang w:val="en-GB"/>
        </w:rPr>
        <w:t></w:t>
      </w:r>
      <w:r w:rsidRPr="007A2D1C">
        <w:rPr>
          <w:rFonts w:ascii="Arial" w:hAnsi="Arial" w:cs="Arial"/>
          <w:sz w:val="20"/>
          <w:szCs w:val="20"/>
          <w:lang w:val="en-GB"/>
        </w:rPr>
        <w:t xml:space="preserve"> 5.65 (d, </w:t>
      </w:r>
      <w:r w:rsidRPr="007A2D1C">
        <w:rPr>
          <w:rFonts w:ascii="Arial" w:hAnsi="Arial" w:cs="Arial"/>
          <w:i/>
          <w:iCs/>
          <w:sz w:val="20"/>
          <w:szCs w:val="20"/>
          <w:lang w:val="en-GB"/>
        </w:rPr>
        <w:t>J</w:t>
      </w:r>
      <w:r w:rsidRPr="007A2D1C">
        <w:rPr>
          <w:rFonts w:ascii="Arial" w:hAnsi="Arial" w:cs="Arial"/>
          <w:sz w:val="20"/>
          <w:szCs w:val="20"/>
          <w:lang w:val="en-GB"/>
        </w:rPr>
        <w:t xml:space="preserve"> = 10.2 Hz, 1H), 5.58 (d, </w:t>
      </w:r>
      <w:r w:rsidRPr="007A2D1C">
        <w:rPr>
          <w:rFonts w:ascii="Arial" w:hAnsi="Arial" w:cs="Arial"/>
          <w:i/>
          <w:iCs/>
          <w:sz w:val="20"/>
          <w:szCs w:val="20"/>
          <w:lang w:val="en-GB"/>
        </w:rPr>
        <w:t>J</w:t>
      </w:r>
      <w:r w:rsidRPr="007A2D1C">
        <w:rPr>
          <w:rFonts w:ascii="Arial" w:hAnsi="Arial" w:cs="Arial"/>
          <w:sz w:val="20"/>
          <w:szCs w:val="20"/>
          <w:lang w:val="en-GB"/>
        </w:rPr>
        <w:t xml:space="preserve"> = 10.2 Hz, 1H), 2.60 (t, </w:t>
      </w:r>
      <w:r w:rsidRPr="007A2D1C">
        <w:rPr>
          <w:rFonts w:ascii="Arial" w:hAnsi="Arial" w:cs="Arial"/>
          <w:i/>
          <w:iCs/>
          <w:sz w:val="20"/>
          <w:szCs w:val="20"/>
          <w:lang w:val="en-GB"/>
        </w:rPr>
        <w:t>J</w:t>
      </w:r>
      <w:r w:rsidRPr="007A2D1C">
        <w:rPr>
          <w:rFonts w:ascii="Arial" w:hAnsi="Arial" w:cs="Arial"/>
          <w:sz w:val="20"/>
          <w:szCs w:val="20"/>
          <w:lang w:val="en-GB"/>
        </w:rPr>
        <w:t xml:space="preserve"> = 8.1 Hz, 2H), 2.09 (t, </w:t>
      </w:r>
      <w:r w:rsidRPr="007A2D1C">
        <w:rPr>
          <w:rFonts w:ascii="Arial" w:hAnsi="Arial" w:cs="Arial"/>
          <w:i/>
          <w:iCs/>
          <w:sz w:val="20"/>
          <w:szCs w:val="20"/>
          <w:lang w:val="en-GB"/>
        </w:rPr>
        <w:t>J</w:t>
      </w:r>
      <w:r w:rsidRPr="007A2D1C">
        <w:rPr>
          <w:rFonts w:ascii="Arial" w:hAnsi="Arial" w:cs="Arial"/>
          <w:sz w:val="20"/>
          <w:szCs w:val="20"/>
          <w:lang w:val="en-GB"/>
        </w:rPr>
        <w:t xml:space="preserve"> = 8.0 Hz, 2H), 2.00-1.91 (m, 1H), 1.80-1.60 (m, 2H), 1.50-1.25 (m, 5H), 0.81 (t, </w:t>
      </w:r>
      <w:r w:rsidRPr="007A2D1C">
        <w:rPr>
          <w:rFonts w:ascii="Arial" w:hAnsi="Arial" w:cs="Arial"/>
          <w:i/>
          <w:iCs/>
          <w:sz w:val="20"/>
          <w:szCs w:val="20"/>
          <w:lang w:val="en-GB"/>
        </w:rPr>
        <w:t>J</w:t>
      </w:r>
      <w:r w:rsidRPr="007A2D1C">
        <w:rPr>
          <w:rFonts w:ascii="Arial" w:hAnsi="Arial" w:cs="Arial"/>
          <w:sz w:val="20"/>
          <w:szCs w:val="20"/>
          <w:lang w:val="en-GB"/>
        </w:rPr>
        <w:t xml:space="preserve"> = 7.5 Hz, 3H), 0.80 (t, </w:t>
      </w:r>
      <w:r w:rsidRPr="007A2D1C">
        <w:rPr>
          <w:rFonts w:ascii="Arial" w:hAnsi="Arial" w:cs="Arial"/>
          <w:i/>
          <w:iCs/>
          <w:sz w:val="20"/>
          <w:szCs w:val="20"/>
          <w:lang w:val="en-GB"/>
        </w:rPr>
        <w:t>J</w:t>
      </w:r>
      <w:r w:rsidRPr="007A2D1C">
        <w:rPr>
          <w:rFonts w:ascii="Arial" w:hAnsi="Arial" w:cs="Arial"/>
          <w:sz w:val="20"/>
          <w:szCs w:val="20"/>
          <w:lang w:val="en-GB"/>
        </w:rPr>
        <w:t xml:space="preserve"> = 7.5 Hz, 3H).</w:t>
      </w:r>
    </w:p>
    <w:p w14:paraId="78679B54" w14:textId="396DB2C4" w:rsidR="007A2D1C" w:rsidRPr="007A2D1C" w:rsidRDefault="007A2D1C" w:rsidP="007A2D1C">
      <w:pPr>
        <w:spacing w:line="360" w:lineRule="auto"/>
        <w:jc w:val="both"/>
        <w:rPr>
          <w:rFonts w:ascii="Arial" w:hAnsi="Arial" w:cs="Arial"/>
          <w:sz w:val="20"/>
          <w:szCs w:val="20"/>
          <w:lang w:val="en-GB"/>
        </w:rPr>
      </w:pPr>
      <w:r w:rsidRPr="007A2D1C">
        <w:rPr>
          <w:rFonts w:ascii="Arial" w:hAnsi="Arial" w:cs="Arial"/>
          <w:sz w:val="20"/>
          <w:szCs w:val="20"/>
          <w:vertAlign w:val="superscript"/>
          <w:lang w:val="en-GB"/>
        </w:rPr>
        <w:t>13</w:t>
      </w:r>
      <w:r w:rsidRPr="007A2D1C">
        <w:rPr>
          <w:rFonts w:ascii="Arial" w:hAnsi="Arial" w:cs="Arial"/>
          <w:sz w:val="20"/>
          <w:szCs w:val="20"/>
          <w:lang w:val="en-GB"/>
        </w:rPr>
        <w:t>C NMR (75 MHz, CDCl</w:t>
      </w:r>
      <w:r w:rsidRPr="007A2D1C">
        <w:rPr>
          <w:rFonts w:ascii="Arial" w:hAnsi="Arial" w:cs="Arial"/>
          <w:sz w:val="20"/>
          <w:szCs w:val="20"/>
          <w:vertAlign w:val="subscript"/>
          <w:lang w:val="en-GB"/>
        </w:rPr>
        <w:t>3</w:t>
      </w:r>
      <w:r w:rsidRPr="007A2D1C">
        <w:rPr>
          <w:rFonts w:ascii="Arial" w:hAnsi="Arial" w:cs="Arial"/>
          <w:sz w:val="20"/>
          <w:szCs w:val="20"/>
          <w:lang w:val="en-GB"/>
        </w:rPr>
        <w:t xml:space="preserve">) </w:t>
      </w:r>
      <w:r w:rsidRPr="007A2D1C">
        <w:rPr>
          <w:rFonts w:ascii="Symbol" w:hAnsi="Symbol" w:cs="Arial"/>
          <w:sz w:val="20"/>
          <w:szCs w:val="20"/>
          <w:lang w:val="en-GB"/>
        </w:rPr>
        <w:t></w:t>
      </w:r>
      <w:r w:rsidRPr="007A2D1C">
        <w:rPr>
          <w:rFonts w:ascii="Symbol" w:hAnsi="Symbol" w:cs="Arial"/>
          <w:sz w:val="20"/>
          <w:szCs w:val="20"/>
          <w:lang w:val="en-GB"/>
        </w:rPr>
        <w:t></w:t>
      </w:r>
      <w:r>
        <w:rPr>
          <w:rFonts w:ascii="Arial" w:hAnsi="Arial" w:cs="Arial"/>
          <w:sz w:val="20"/>
          <w:szCs w:val="20"/>
          <w:lang w:val="en-GB"/>
        </w:rPr>
        <w:t>177.0 (C</w:t>
      </w:r>
      <w:r w:rsidRPr="007A2D1C">
        <w:rPr>
          <w:rFonts w:ascii="Arial" w:hAnsi="Arial" w:cs="Arial"/>
          <w:sz w:val="20"/>
          <w:szCs w:val="20"/>
          <w:lang w:val="en-GB"/>
        </w:rPr>
        <w:t>O), 140.7 (CH), 127.5 (CH), 84.1 (C), 37.4 (C), 33.9 (CH</w:t>
      </w:r>
      <w:r w:rsidRPr="007A2D1C">
        <w:rPr>
          <w:rFonts w:ascii="Arial" w:hAnsi="Arial" w:cs="Arial"/>
          <w:sz w:val="20"/>
          <w:szCs w:val="20"/>
          <w:vertAlign w:val="subscript"/>
          <w:lang w:val="en-GB"/>
        </w:rPr>
        <w:t>2</w:t>
      </w:r>
      <w:r w:rsidRPr="007A2D1C">
        <w:rPr>
          <w:rFonts w:ascii="Arial" w:hAnsi="Arial" w:cs="Arial"/>
          <w:sz w:val="20"/>
          <w:szCs w:val="20"/>
          <w:lang w:val="en-GB"/>
        </w:rPr>
        <w:t>), 31.5 (CH</w:t>
      </w:r>
      <w:r w:rsidRPr="007A2D1C">
        <w:rPr>
          <w:rFonts w:ascii="Arial" w:hAnsi="Arial" w:cs="Arial"/>
          <w:sz w:val="20"/>
          <w:szCs w:val="20"/>
          <w:vertAlign w:val="subscript"/>
          <w:lang w:val="en-GB"/>
        </w:rPr>
        <w:t>2</w:t>
      </w:r>
      <w:r w:rsidRPr="007A2D1C">
        <w:rPr>
          <w:rFonts w:ascii="Arial" w:hAnsi="Arial" w:cs="Arial"/>
          <w:sz w:val="20"/>
          <w:szCs w:val="20"/>
          <w:lang w:val="en-GB"/>
        </w:rPr>
        <w:t>), 30.8 (CH</w:t>
      </w:r>
      <w:r w:rsidRPr="007A2D1C">
        <w:rPr>
          <w:rFonts w:ascii="Arial" w:hAnsi="Arial" w:cs="Arial"/>
          <w:sz w:val="20"/>
          <w:szCs w:val="20"/>
          <w:vertAlign w:val="subscript"/>
          <w:lang w:val="en-GB"/>
        </w:rPr>
        <w:t>2</w:t>
      </w:r>
      <w:r w:rsidRPr="007A2D1C">
        <w:rPr>
          <w:rFonts w:ascii="Arial" w:hAnsi="Arial" w:cs="Arial"/>
          <w:sz w:val="20"/>
          <w:szCs w:val="20"/>
          <w:lang w:val="en-GB"/>
        </w:rPr>
        <w:t>), 30.3 (CH</w:t>
      </w:r>
      <w:r w:rsidRPr="007A2D1C">
        <w:rPr>
          <w:rFonts w:ascii="Arial" w:hAnsi="Arial" w:cs="Arial"/>
          <w:sz w:val="20"/>
          <w:szCs w:val="20"/>
          <w:vertAlign w:val="subscript"/>
          <w:lang w:val="en-GB"/>
        </w:rPr>
        <w:t>2</w:t>
      </w:r>
      <w:r w:rsidRPr="007A2D1C">
        <w:rPr>
          <w:rFonts w:ascii="Arial" w:hAnsi="Arial" w:cs="Arial"/>
          <w:sz w:val="20"/>
          <w:szCs w:val="20"/>
          <w:lang w:val="en-GB"/>
        </w:rPr>
        <w:t>), 28.9 (CH</w:t>
      </w:r>
      <w:r w:rsidRPr="007A2D1C">
        <w:rPr>
          <w:rFonts w:ascii="Arial" w:hAnsi="Arial" w:cs="Arial"/>
          <w:sz w:val="20"/>
          <w:szCs w:val="20"/>
          <w:vertAlign w:val="subscript"/>
          <w:lang w:val="en-GB"/>
        </w:rPr>
        <w:t>2</w:t>
      </w:r>
      <w:r w:rsidRPr="007A2D1C">
        <w:rPr>
          <w:rFonts w:ascii="Arial" w:hAnsi="Arial" w:cs="Arial"/>
          <w:sz w:val="20"/>
          <w:szCs w:val="20"/>
          <w:lang w:val="en-GB"/>
        </w:rPr>
        <w:t>), 28.0 (CH</w:t>
      </w:r>
      <w:r w:rsidRPr="007A2D1C">
        <w:rPr>
          <w:rFonts w:ascii="Arial" w:hAnsi="Arial" w:cs="Arial"/>
          <w:sz w:val="20"/>
          <w:szCs w:val="20"/>
          <w:vertAlign w:val="subscript"/>
          <w:lang w:val="en-GB"/>
        </w:rPr>
        <w:t>2</w:t>
      </w:r>
      <w:r w:rsidRPr="007A2D1C">
        <w:rPr>
          <w:rFonts w:ascii="Arial" w:hAnsi="Arial" w:cs="Arial"/>
          <w:sz w:val="20"/>
          <w:szCs w:val="20"/>
          <w:lang w:val="en-GB"/>
        </w:rPr>
        <w:t>), 8.4 (CH</w:t>
      </w:r>
      <w:r w:rsidRPr="007A2D1C">
        <w:rPr>
          <w:rFonts w:ascii="Arial" w:hAnsi="Arial" w:cs="Arial"/>
          <w:sz w:val="20"/>
          <w:szCs w:val="20"/>
          <w:vertAlign w:val="subscript"/>
          <w:lang w:val="en-GB"/>
        </w:rPr>
        <w:t>3</w:t>
      </w:r>
      <w:r w:rsidRPr="007A2D1C">
        <w:rPr>
          <w:rFonts w:ascii="Arial" w:hAnsi="Arial" w:cs="Arial"/>
          <w:sz w:val="20"/>
          <w:szCs w:val="20"/>
          <w:lang w:val="en-GB"/>
        </w:rPr>
        <w:t>), 8.3 (CH</w:t>
      </w:r>
      <w:r w:rsidRPr="007A2D1C">
        <w:rPr>
          <w:rFonts w:ascii="Arial" w:hAnsi="Arial" w:cs="Arial"/>
          <w:sz w:val="20"/>
          <w:szCs w:val="20"/>
          <w:vertAlign w:val="subscript"/>
          <w:lang w:val="en-GB"/>
        </w:rPr>
        <w:t>3</w:t>
      </w:r>
      <w:r w:rsidRPr="007A2D1C">
        <w:rPr>
          <w:rFonts w:ascii="Arial" w:hAnsi="Arial" w:cs="Arial"/>
          <w:sz w:val="20"/>
          <w:szCs w:val="20"/>
          <w:lang w:val="en-GB"/>
        </w:rPr>
        <w:t>).</w:t>
      </w:r>
    </w:p>
    <w:p w14:paraId="3A4DAE8A" w14:textId="39BEE246" w:rsidR="000E105D" w:rsidRPr="000E105D" w:rsidRDefault="007A2D1C" w:rsidP="007A2D1C">
      <w:pPr>
        <w:spacing w:line="360" w:lineRule="auto"/>
        <w:jc w:val="both"/>
        <w:rPr>
          <w:rFonts w:ascii="Arial" w:hAnsi="Arial" w:cs="Arial"/>
          <w:sz w:val="20"/>
          <w:szCs w:val="20"/>
          <w:lang w:val="en-GB"/>
        </w:rPr>
      </w:pPr>
      <w:r w:rsidRPr="007A2D1C">
        <w:rPr>
          <w:rFonts w:ascii="Arial" w:hAnsi="Arial" w:cs="Arial"/>
          <w:sz w:val="20"/>
          <w:szCs w:val="20"/>
          <w:lang w:val="en-GB"/>
        </w:rPr>
        <w:t xml:space="preserve">HRMS [ESI(+)]: </w:t>
      </w:r>
      <w:r w:rsidRPr="007A2D1C">
        <w:rPr>
          <w:rFonts w:ascii="Arial" w:hAnsi="Arial" w:cs="Arial"/>
          <w:i/>
          <w:iCs/>
          <w:sz w:val="20"/>
          <w:szCs w:val="20"/>
          <w:lang w:val="en-GB"/>
        </w:rPr>
        <w:t>m/z</w:t>
      </w:r>
      <w:r w:rsidRPr="007A2D1C">
        <w:rPr>
          <w:rFonts w:ascii="Arial" w:hAnsi="Arial" w:cs="Arial"/>
          <w:sz w:val="20"/>
          <w:szCs w:val="20"/>
          <w:lang w:val="en-GB"/>
        </w:rPr>
        <w:t xml:space="preserve"> calcd. for M+H [C</w:t>
      </w:r>
      <w:r w:rsidRPr="007A2D1C">
        <w:rPr>
          <w:rFonts w:ascii="Arial" w:hAnsi="Arial" w:cs="Arial"/>
          <w:sz w:val="20"/>
          <w:szCs w:val="20"/>
          <w:vertAlign w:val="subscript"/>
          <w:lang w:val="en-GB"/>
        </w:rPr>
        <w:t>13</w:t>
      </w:r>
      <w:r w:rsidRPr="007A2D1C">
        <w:rPr>
          <w:rFonts w:ascii="Arial" w:hAnsi="Arial" w:cs="Arial"/>
          <w:sz w:val="20"/>
          <w:szCs w:val="20"/>
          <w:lang w:val="en-GB"/>
        </w:rPr>
        <w:t>H</w:t>
      </w:r>
      <w:r w:rsidRPr="007A2D1C">
        <w:rPr>
          <w:rFonts w:ascii="Arial" w:hAnsi="Arial" w:cs="Arial"/>
          <w:sz w:val="20"/>
          <w:szCs w:val="20"/>
          <w:vertAlign w:val="subscript"/>
          <w:lang w:val="en-GB"/>
        </w:rPr>
        <w:t>21</w:t>
      </w:r>
      <w:r w:rsidRPr="007A2D1C">
        <w:rPr>
          <w:rFonts w:ascii="Arial" w:hAnsi="Arial" w:cs="Arial"/>
          <w:sz w:val="20"/>
          <w:szCs w:val="20"/>
          <w:lang w:val="en-GB"/>
        </w:rPr>
        <w:t>O</w:t>
      </w:r>
      <w:r w:rsidRPr="007A2D1C">
        <w:rPr>
          <w:rFonts w:ascii="Arial" w:hAnsi="Arial" w:cs="Arial"/>
          <w:sz w:val="20"/>
          <w:szCs w:val="20"/>
          <w:vertAlign w:val="subscript"/>
          <w:lang w:val="en-GB"/>
        </w:rPr>
        <w:t>2</w:t>
      </w:r>
      <w:r w:rsidRPr="007A2D1C">
        <w:rPr>
          <w:rFonts w:ascii="Arial" w:hAnsi="Arial" w:cs="Arial"/>
          <w:sz w:val="20"/>
          <w:szCs w:val="20"/>
          <w:lang w:val="en-GB"/>
        </w:rPr>
        <w:t>]: 209.1536; found:  209.1532</w:t>
      </w:r>
    </w:p>
    <w:p w14:paraId="0B0F6AF4" w14:textId="535FBA0C" w:rsidR="000D4F7E" w:rsidRDefault="000D4F7E" w:rsidP="000D4F7E">
      <w:pPr>
        <w:spacing w:line="360" w:lineRule="auto"/>
        <w:jc w:val="both"/>
        <w:rPr>
          <w:rFonts w:ascii="Arial" w:hAnsi="Arial" w:cs="Arial"/>
          <w:b/>
          <w:bCs/>
          <w:sz w:val="20"/>
          <w:szCs w:val="20"/>
          <w:lang w:val="en-GB"/>
        </w:rPr>
      </w:pPr>
      <w:bookmarkStart w:id="27" w:name="_Hlk172014471"/>
      <w:r w:rsidRPr="000E105D">
        <w:rPr>
          <w:rFonts w:ascii="Arial" w:hAnsi="Arial" w:cs="Arial"/>
          <w:b/>
          <w:bCs/>
          <w:sz w:val="20"/>
          <w:szCs w:val="20"/>
          <w:lang w:val="en-GB"/>
        </w:rPr>
        <w:t>8,8-D</w:t>
      </w:r>
      <w:r>
        <w:rPr>
          <w:rFonts w:ascii="Arial" w:hAnsi="Arial" w:cs="Arial"/>
          <w:b/>
          <w:bCs/>
          <w:sz w:val="20"/>
          <w:szCs w:val="20"/>
          <w:lang w:val="en-GB"/>
        </w:rPr>
        <w:t>iphen</w:t>
      </w:r>
      <w:r w:rsidRPr="000E105D">
        <w:rPr>
          <w:rFonts w:ascii="Arial" w:hAnsi="Arial" w:cs="Arial"/>
          <w:b/>
          <w:bCs/>
          <w:sz w:val="20"/>
          <w:szCs w:val="20"/>
          <w:lang w:val="en-GB"/>
        </w:rPr>
        <w:t xml:space="preserve">yl-1-oxaspiro[4.5]dec-6-en-2-one </w:t>
      </w:r>
      <w:r>
        <w:rPr>
          <w:rFonts w:ascii="Arial" w:hAnsi="Arial" w:cs="Arial"/>
          <w:b/>
          <w:bCs/>
          <w:sz w:val="20"/>
          <w:szCs w:val="20"/>
          <w:lang w:val="en-GB"/>
        </w:rPr>
        <w:t>14c</w:t>
      </w:r>
    </w:p>
    <w:bookmarkStart w:id="28" w:name="_Hlk172014486"/>
    <w:bookmarkEnd w:id="27"/>
    <w:p w14:paraId="6986BD46" w14:textId="708FAD51" w:rsidR="000D4F7E" w:rsidRDefault="005E4E75" w:rsidP="000D4F7E">
      <w:pPr>
        <w:spacing w:line="360" w:lineRule="auto"/>
        <w:jc w:val="both"/>
        <w:rPr>
          <w:rFonts w:ascii="Arial" w:hAnsi="Arial" w:cs="Arial"/>
          <w:b/>
          <w:bCs/>
          <w:sz w:val="20"/>
          <w:szCs w:val="20"/>
          <w:lang w:val="en-GB"/>
        </w:rPr>
      </w:pPr>
      <w:r>
        <w:object w:dxaOrig="2164" w:dyaOrig="854" w14:anchorId="4ADC9365">
          <v:shape id="_x0000_i1047" type="#_x0000_t75" style="width:86.25pt;height:33.75pt" o:ole="">
            <v:imagedata r:id="rId58" o:title=""/>
          </v:shape>
          <o:OLEObject Type="Embed" ProgID="ChemDraw.Document.6.0" ShapeID="_x0000_i1047" DrawAspect="Content" ObjectID="_1808125880" r:id="rId59"/>
        </w:object>
      </w:r>
      <w:bookmarkEnd w:id="28"/>
    </w:p>
    <w:p w14:paraId="3CE01858" w14:textId="4B6841C0" w:rsidR="000D4F7E" w:rsidRPr="000D4F7E" w:rsidRDefault="000D4F7E" w:rsidP="000D4F7E">
      <w:pPr>
        <w:spacing w:line="360" w:lineRule="auto"/>
        <w:jc w:val="both"/>
        <w:rPr>
          <w:rFonts w:ascii="Arial" w:hAnsi="Arial" w:cs="Arial"/>
          <w:sz w:val="20"/>
          <w:szCs w:val="20"/>
          <w:lang w:val="en-GB"/>
        </w:rPr>
      </w:pPr>
      <w:r w:rsidRPr="000D4F7E">
        <w:rPr>
          <w:rFonts w:ascii="Arial" w:hAnsi="Arial" w:cs="Arial"/>
          <w:sz w:val="20"/>
          <w:szCs w:val="20"/>
          <w:lang w:val="en-GB"/>
        </w:rPr>
        <w:t xml:space="preserve">Using general procedure </w:t>
      </w:r>
      <w:r>
        <w:rPr>
          <w:rFonts w:ascii="Arial" w:hAnsi="Arial" w:cs="Arial"/>
          <w:sz w:val="20"/>
          <w:szCs w:val="20"/>
          <w:lang w:val="en-GB"/>
        </w:rPr>
        <w:t>D</w:t>
      </w:r>
      <w:r w:rsidRPr="000D4F7E">
        <w:rPr>
          <w:rFonts w:ascii="Arial" w:hAnsi="Arial" w:cs="Arial"/>
          <w:sz w:val="20"/>
          <w:szCs w:val="20"/>
          <w:lang w:val="en-GB"/>
        </w:rPr>
        <w:t xml:space="preserve"> </w:t>
      </w:r>
      <w:r w:rsidR="00DF62B1">
        <w:rPr>
          <w:rFonts w:ascii="Arial" w:hAnsi="Arial" w:cs="Arial"/>
          <w:sz w:val="20"/>
          <w:szCs w:val="20"/>
          <w:lang w:val="en-GB"/>
        </w:rPr>
        <w:t>62</w:t>
      </w:r>
      <w:r w:rsidRPr="000D4F7E">
        <w:rPr>
          <w:rFonts w:ascii="Arial" w:hAnsi="Arial" w:cs="Arial"/>
          <w:sz w:val="20"/>
          <w:szCs w:val="20"/>
          <w:lang w:val="en-GB"/>
        </w:rPr>
        <w:t xml:space="preserve"> mg (0.</w:t>
      </w:r>
      <w:r w:rsidR="00E93D6B">
        <w:rPr>
          <w:rFonts w:ascii="Arial" w:hAnsi="Arial" w:cs="Arial"/>
          <w:sz w:val="20"/>
          <w:szCs w:val="20"/>
          <w:lang w:val="en-GB"/>
        </w:rPr>
        <w:t>15</w:t>
      </w:r>
      <w:r w:rsidRPr="000D4F7E">
        <w:rPr>
          <w:rFonts w:ascii="Arial" w:hAnsi="Arial" w:cs="Arial"/>
          <w:sz w:val="20"/>
          <w:szCs w:val="20"/>
          <w:lang w:val="en-GB"/>
        </w:rPr>
        <w:t xml:space="preserve"> mmol) of </w:t>
      </w:r>
      <w:r w:rsidR="00E93D6B">
        <w:rPr>
          <w:rFonts w:ascii="Arial" w:hAnsi="Arial" w:cs="Arial"/>
          <w:sz w:val="20"/>
          <w:szCs w:val="20"/>
          <w:lang w:val="en-GB"/>
        </w:rPr>
        <w:t>the corresponding hydrazone</w:t>
      </w:r>
      <w:r w:rsidRPr="000D4F7E">
        <w:rPr>
          <w:rFonts w:ascii="Arial" w:hAnsi="Arial" w:cs="Arial"/>
          <w:sz w:val="20"/>
          <w:szCs w:val="20"/>
          <w:lang w:val="en-GB"/>
        </w:rPr>
        <w:t xml:space="preserve"> (heating 35</w:t>
      </w:r>
      <w:r w:rsidR="00E93D6B">
        <w:rPr>
          <w:rFonts w:ascii="Arial" w:hAnsi="Arial" w:cs="Arial"/>
          <w:sz w:val="20"/>
          <w:szCs w:val="20"/>
          <w:lang w:val="en-GB"/>
        </w:rPr>
        <w:t xml:space="preserve"> </w:t>
      </w:r>
      <w:r w:rsidRPr="000D4F7E">
        <w:rPr>
          <w:rFonts w:ascii="Arial" w:hAnsi="Arial" w:cs="Arial"/>
          <w:sz w:val="20"/>
          <w:szCs w:val="20"/>
          <w:lang w:val="en-GB"/>
        </w:rPr>
        <w:t>ºC, overnight) afforded 2</w:t>
      </w:r>
      <w:r w:rsidR="00E93D6B">
        <w:rPr>
          <w:rFonts w:ascii="Arial" w:hAnsi="Arial" w:cs="Arial"/>
          <w:sz w:val="20"/>
          <w:szCs w:val="20"/>
          <w:lang w:val="en-GB"/>
        </w:rPr>
        <w:t>4</w:t>
      </w:r>
      <w:r w:rsidRPr="000D4F7E">
        <w:rPr>
          <w:rFonts w:ascii="Arial" w:hAnsi="Arial" w:cs="Arial"/>
          <w:sz w:val="20"/>
          <w:szCs w:val="20"/>
          <w:lang w:val="en-GB"/>
        </w:rPr>
        <w:t xml:space="preserve"> mg of spirolactone </w:t>
      </w:r>
      <w:r w:rsidR="009535F1">
        <w:rPr>
          <w:rFonts w:ascii="Arial" w:hAnsi="Arial" w:cs="Arial"/>
          <w:b/>
          <w:bCs/>
          <w:sz w:val="20"/>
          <w:szCs w:val="20"/>
          <w:lang w:val="en-GB"/>
        </w:rPr>
        <w:t>14c</w:t>
      </w:r>
      <w:r w:rsidRPr="000D4F7E">
        <w:rPr>
          <w:rFonts w:ascii="Arial" w:hAnsi="Arial" w:cs="Arial"/>
          <w:sz w:val="20"/>
          <w:szCs w:val="20"/>
          <w:lang w:val="en-GB"/>
        </w:rPr>
        <w:t xml:space="preserve"> (</w:t>
      </w:r>
      <w:r w:rsidR="00DF62B1">
        <w:rPr>
          <w:rFonts w:ascii="Arial" w:hAnsi="Arial" w:cs="Arial"/>
          <w:sz w:val="20"/>
          <w:szCs w:val="20"/>
          <w:lang w:val="en-GB"/>
        </w:rPr>
        <w:t>53</w:t>
      </w:r>
      <w:r w:rsidRPr="000D4F7E">
        <w:rPr>
          <w:rFonts w:ascii="Arial" w:hAnsi="Arial" w:cs="Arial"/>
          <w:sz w:val="20"/>
          <w:szCs w:val="20"/>
          <w:lang w:val="en-GB"/>
        </w:rPr>
        <w:t>% yield) as a white viscous oil. The crude product does not need further purification. Rf = 0.21 (Hex/EtOAc 3:1).</w:t>
      </w:r>
    </w:p>
    <w:p w14:paraId="74E747C9" w14:textId="6A4A1E40" w:rsidR="000D4F7E" w:rsidRPr="000D4F7E" w:rsidRDefault="000D4F7E" w:rsidP="000D4F7E">
      <w:pPr>
        <w:spacing w:line="360" w:lineRule="auto"/>
        <w:jc w:val="both"/>
        <w:rPr>
          <w:rFonts w:ascii="Arial" w:hAnsi="Arial" w:cs="Arial"/>
          <w:sz w:val="20"/>
          <w:szCs w:val="20"/>
          <w:lang w:val="en-GB"/>
        </w:rPr>
      </w:pPr>
      <w:r w:rsidRPr="000D4F7E">
        <w:rPr>
          <w:rFonts w:ascii="Arial" w:hAnsi="Arial" w:cs="Arial"/>
          <w:sz w:val="20"/>
          <w:szCs w:val="20"/>
          <w:vertAlign w:val="superscript"/>
          <w:lang w:val="en-GB"/>
        </w:rPr>
        <w:t>1</w:t>
      </w:r>
      <w:r w:rsidRPr="000D4F7E">
        <w:rPr>
          <w:rFonts w:ascii="Arial" w:hAnsi="Arial" w:cs="Arial"/>
          <w:sz w:val="20"/>
          <w:szCs w:val="20"/>
          <w:lang w:val="en-GB"/>
        </w:rPr>
        <w:t>H NMR (300 MHz, CDCl</w:t>
      </w:r>
      <w:r w:rsidRPr="000D4F7E">
        <w:rPr>
          <w:rFonts w:ascii="Arial" w:hAnsi="Arial" w:cs="Arial"/>
          <w:sz w:val="20"/>
          <w:szCs w:val="20"/>
          <w:vertAlign w:val="subscript"/>
          <w:lang w:val="en-GB"/>
        </w:rPr>
        <w:t>3</w:t>
      </w:r>
      <w:r w:rsidRPr="000D4F7E">
        <w:rPr>
          <w:rFonts w:ascii="Arial" w:hAnsi="Arial" w:cs="Arial"/>
          <w:sz w:val="20"/>
          <w:szCs w:val="20"/>
          <w:lang w:val="en-GB"/>
        </w:rPr>
        <w:t xml:space="preserve">) </w:t>
      </w:r>
      <w:r w:rsidRPr="000D4F7E">
        <w:rPr>
          <w:rFonts w:ascii="Symbol" w:hAnsi="Symbol" w:cs="Arial"/>
          <w:sz w:val="20"/>
          <w:szCs w:val="20"/>
          <w:lang w:val="en-GB"/>
        </w:rPr>
        <w:t></w:t>
      </w:r>
      <w:r w:rsidRPr="000D4F7E">
        <w:rPr>
          <w:rFonts w:ascii="Symbol" w:hAnsi="Symbol" w:cs="Arial"/>
          <w:sz w:val="20"/>
          <w:szCs w:val="20"/>
          <w:lang w:val="en-GB"/>
        </w:rPr>
        <w:t xml:space="preserve"> </w:t>
      </w:r>
      <w:r w:rsidRPr="000D4F7E">
        <w:rPr>
          <w:rFonts w:ascii="Arial" w:hAnsi="Arial" w:cs="Arial"/>
          <w:sz w:val="20"/>
          <w:szCs w:val="20"/>
          <w:lang w:val="en-GB"/>
        </w:rPr>
        <w:t xml:space="preserve">7.34-7.20 (m, 10H), 6.37 (d, </w:t>
      </w:r>
      <w:r w:rsidRPr="000D4F7E">
        <w:rPr>
          <w:rFonts w:ascii="Arial" w:hAnsi="Arial" w:cs="Arial"/>
          <w:i/>
          <w:iCs/>
          <w:sz w:val="20"/>
          <w:szCs w:val="20"/>
          <w:lang w:val="en-GB"/>
        </w:rPr>
        <w:t>J</w:t>
      </w:r>
      <w:r w:rsidRPr="000D4F7E">
        <w:rPr>
          <w:rFonts w:ascii="Arial" w:hAnsi="Arial" w:cs="Arial"/>
          <w:sz w:val="20"/>
          <w:szCs w:val="20"/>
          <w:lang w:val="en-GB"/>
        </w:rPr>
        <w:t xml:space="preserve"> = 10.0 Hz, 1H), 5.90 (d, </w:t>
      </w:r>
      <w:r w:rsidRPr="000D4F7E">
        <w:rPr>
          <w:rFonts w:ascii="Arial" w:hAnsi="Arial" w:cs="Arial"/>
          <w:i/>
          <w:iCs/>
          <w:sz w:val="20"/>
          <w:szCs w:val="20"/>
          <w:lang w:val="en-GB"/>
        </w:rPr>
        <w:t>J</w:t>
      </w:r>
      <w:r w:rsidRPr="000D4F7E">
        <w:rPr>
          <w:rFonts w:ascii="Arial" w:hAnsi="Arial" w:cs="Arial"/>
          <w:sz w:val="20"/>
          <w:szCs w:val="20"/>
          <w:lang w:val="en-GB"/>
        </w:rPr>
        <w:t xml:space="preserve"> = 10.0 Hz, 1H), 2.71-2.50 (m, 3H), 2.43-2.35 (m, 1H), 2.22-2.14 (m, 1H), 2.08-2.00 (m, 1H), 1.83-1.73 (m, 1H), 1.31-1.25 (m, 1H).</w:t>
      </w:r>
    </w:p>
    <w:p w14:paraId="5FA97D7E" w14:textId="3B402532" w:rsidR="000D4F7E" w:rsidRPr="000D4F7E" w:rsidRDefault="000D4F7E" w:rsidP="000D4F7E">
      <w:pPr>
        <w:spacing w:line="360" w:lineRule="auto"/>
        <w:jc w:val="both"/>
        <w:rPr>
          <w:rFonts w:ascii="Arial" w:hAnsi="Arial" w:cs="Arial"/>
          <w:sz w:val="20"/>
          <w:szCs w:val="20"/>
          <w:lang w:val="en-GB"/>
        </w:rPr>
      </w:pPr>
      <w:r w:rsidRPr="000D4F7E">
        <w:rPr>
          <w:rFonts w:ascii="Arial" w:hAnsi="Arial" w:cs="Arial"/>
          <w:sz w:val="20"/>
          <w:szCs w:val="20"/>
          <w:vertAlign w:val="superscript"/>
          <w:lang w:val="en-GB"/>
        </w:rPr>
        <w:t>13</w:t>
      </w:r>
      <w:r w:rsidRPr="000D4F7E">
        <w:rPr>
          <w:rFonts w:ascii="Arial" w:hAnsi="Arial" w:cs="Arial"/>
          <w:sz w:val="20"/>
          <w:szCs w:val="20"/>
          <w:lang w:val="en-GB"/>
        </w:rPr>
        <w:t>C NMR (75 MHz, CDCl</w:t>
      </w:r>
      <w:r w:rsidRPr="000D4F7E">
        <w:rPr>
          <w:rFonts w:ascii="Arial" w:hAnsi="Arial" w:cs="Arial"/>
          <w:sz w:val="20"/>
          <w:szCs w:val="20"/>
          <w:vertAlign w:val="subscript"/>
          <w:lang w:val="en-GB"/>
        </w:rPr>
        <w:t>3</w:t>
      </w:r>
      <w:r w:rsidRPr="000D4F7E">
        <w:rPr>
          <w:rFonts w:ascii="Arial" w:hAnsi="Arial" w:cs="Arial"/>
          <w:sz w:val="20"/>
          <w:szCs w:val="20"/>
          <w:lang w:val="en-GB"/>
        </w:rPr>
        <w:t xml:space="preserve">) </w:t>
      </w:r>
      <w:r w:rsidRPr="000D4F7E">
        <w:rPr>
          <w:rFonts w:ascii="Symbol" w:hAnsi="Symbol" w:cs="Arial"/>
          <w:sz w:val="20"/>
          <w:szCs w:val="20"/>
          <w:lang w:val="en-GB"/>
        </w:rPr>
        <w:t></w:t>
      </w:r>
      <w:r w:rsidRPr="000D4F7E">
        <w:rPr>
          <w:rFonts w:ascii="Symbol" w:hAnsi="Symbol" w:cs="Arial"/>
          <w:sz w:val="20"/>
          <w:szCs w:val="20"/>
          <w:lang w:val="en-GB"/>
        </w:rPr>
        <w:t></w:t>
      </w:r>
      <w:r>
        <w:rPr>
          <w:rFonts w:ascii="Arial" w:hAnsi="Arial" w:cs="Arial"/>
          <w:sz w:val="20"/>
          <w:szCs w:val="20"/>
          <w:lang w:val="en-GB"/>
        </w:rPr>
        <w:t>176.7 (C</w:t>
      </w:r>
      <w:r w:rsidRPr="000D4F7E">
        <w:rPr>
          <w:rFonts w:ascii="Arial" w:hAnsi="Arial" w:cs="Arial"/>
          <w:sz w:val="20"/>
          <w:szCs w:val="20"/>
          <w:lang w:val="en-GB"/>
        </w:rPr>
        <w:t>O), 147.4 (C), 146.5 (C), 139.6 (CH), 128.5 (2x CH), 128.4 (2xCH), 128.3 (CH), 127.9 (2xCH), 127.8 (2xCH), 126.5 (CH), 126.4 (CH), 83.1 (C), 48.6 (C), 33.8 (CH</w:t>
      </w:r>
      <w:r w:rsidRPr="000D4F7E">
        <w:rPr>
          <w:rFonts w:ascii="Arial" w:hAnsi="Arial" w:cs="Arial"/>
          <w:sz w:val="20"/>
          <w:szCs w:val="20"/>
          <w:vertAlign w:val="subscript"/>
          <w:lang w:val="en-GB"/>
        </w:rPr>
        <w:t>2</w:t>
      </w:r>
      <w:r w:rsidRPr="000D4F7E">
        <w:rPr>
          <w:rFonts w:ascii="Arial" w:hAnsi="Arial" w:cs="Arial"/>
          <w:sz w:val="20"/>
          <w:szCs w:val="20"/>
          <w:lang w:val="en-GB"/>
        </w:rPr>
        <w:t>), 33.1 (CH</w:t>
      </w:r>
      <w:r w:rsidRPr="000D4F7E">
        <w:rPr>
          <w:rFonts w:ascii="Arial" w:hAnsi="Arial" w:cs="Arial"/>
          <w:sz w:val="20"/>
          <w:szCs w:val="20"/>
          <w:vertAlign w:val="subscript"/>
          <w:lang w:val="en-GB"/>
        </w:rPr>
        <w:t>2</w:t>
      </w:r>
      <w:r w:rsidRPr="000D4F7E">
        <w:rPr>
          <w:rFonts w:ascii="Arial" w:hAnsi="Arial" w:cs="Arial"/>
          <w:sz w:val="20"/>
          <w:szCs w:val="20"/>
          <w:lang w:val="en-GB"/>
        </w:rPr>
        <w:t>), 31.8 (CH</w:t>
      </w:r>
      <w:r w:rsidRPr="000D4F7E">
        <w:rPr>
          <w:rFonts w:ascii="Arial" w:hAnsi="Arial" w:cs="Arial"/>
          <w:sz w:val="20"/>
          <w:szCs w:val="20"/>
          <w:vertAlign w:val="subscript"/>
          <w:lang w:val="en-GB"/>
        </w:rPr>
        <w:t>2</w:t>
      </w:r>
      <w:r w:rsidRPr="000D4F7E">
        <w:rPr>
          <w:rFonts w:ascii="Arial" w:hAnsi="Arial" w:cs="Arial"/>
          <w:sz w:val="20"/>
          <w:szCs w:val="20"/>
          <w:lang w:val="en-GB"/>
        </w:rPr>
        <w:t>), 28.8 (CH</w:t>
      </w:r>
      <w:r w:rsidRPr="000D4F7E">
        <w:rPr>
          <w:rFonts w:ascii="Arial" w:hAnsi="Arial" w:cs="Arial"/>
          <w:sz w:val="20"/>
          <w:szCs w:val="20"/>
          <w:vertAlign w:val="subscript"/>
          <w:lang w:val="en-GB"/>
        </w:rPr>
        <w:t>2</w:t>
      </w:r>
      <w:r w:rsidRPr="000D4F7E">
        <w:rPr>
          <w:rFonts w:ascii="Arial" w:hAnsi="Arial" w:cs="Arial"/>
          <w:sz w:val="20"/>
          <w:szCs w:val="20"/>
          <w:lang w:val="en-GB"/>
        </w:rPr>
        <w:t>).</w:t>
      </w:r>
    </w:p>
    <w:p w14:paraId="044022BE" w14:textId="77777777" w:rsidR="000D4F7E" w:rsidRPr="000D4F7E" w:rsidRDefault="000D4F7E" w:rsidP="000D4F7E">
      <w:pPr>
        <w:spacing w:line="360" w:lineRule="auto"/>
        <w:jc w:val="both"/>
        <w:rPr>
          <w:rFonts w:ascii="Arial" w:hAnsi="Arial" w:cs="Arial"/>
          <w:sz w:val="20"/>
          <w:szCs w:val="20"/>
          <w:lang w:val="en-GB"/>
        </w:rPr>
      </w:pPr>
      <w:r w:rsidRPr="000D4F7E">
        <w:rPr>
          <w:rFonts w:ascii="Arial" w:hAnsi="Arial" w:cs="Arial"/>
          <w:sz w:val="20"/>
          <w:szCs w:val="20"/>
          <w:lang w:val="en-GB"/>
        </w:rPr>
        <w:t xml:space="preserve">HRMS [ESI(+)]: </w:t>
      </w:r>
      <w:r w:rsidRPr="000D4F7E">
        <w:rPr>
          <w:rFonts w:ascii="Arial" w:hAnsi="Arial" w:cs="Arial"/>
          <w:i/>
          <w:iCs/>
          <w:sz w:val="20"/>
          <w:szCs w:val="20"/>
          <w:lang w:val="en-GB"/>
        </w:rPr>
        <w:t>m/z</w:t>
      </w:r>
      <w:r w:rsidRPr="000D4F7E">
        <w:rPr>
          <w:rFonts w:ascii="Arial" w:hAnsi="Arial" w:cs="Arial"/>
          <w:sz w:val="20"/>
          <w:szCs w:val="20"/>
          <w:lang w:val="en-GB"/>
        </w:rPr>
        <w:t xml:space="preserve"> calcd. for M+H [C</w:t>
      </w:r>
      <w:r w:rsidRPr="000D4F7E">
        <w:rPr>
          <w:rFonts w:ascii="Arial" w:hAnsi="Arial" w:cs="Arial"/>
          <w:sz w:val="20"/>
          <w:szCs w:val="20"/>
          <w:vertAlign w:val="subscript"/>
          <w:lang w:val="en-GB"/>
        </w:rPr>
        <w:t>21</w:t>
      </w:r>
      <w:r w:rsidRPr="000D4F7E">
        <w:rPr>
          <w:rFonts w:ascii="Arial" w:hAnsi="Arial" w:cs="Arial"/>
          <w:sz w:val="20"/>
          <w:szCs w:val="20"/>
          <w:lang w:val="en-GB"/>
        </w:rPr>
        <w:t>H</w:t>
      </w:r>
      <w:r w:rsidRPr="000D4F7E">
        <w:rPr>
          <w:rFonts w:ascii="Arial" w:hAnsi="Arial" w:cs="Arial"/>
          <w:sz w:val="20"/>
          <w:szCs w:val="20"/>
          <w:vertAlign w:val="subscript"/>
          <w:lang w:val="en-GB"/>
        </w:rPr>
        <w:t>21</w:t>
      </w:r>
      <w:r w:rsidRPr="000D4F7E">
        <w:rPr>
          <w:rFonts w:ascii="Arial" w:hAnsi="Arial" w:cs="Arial"/>
          <w:sz w:val="20"/>
          <w:szCs w:val="20"/>
          <w:lang w:val="en-GB"/>
        </w:rPr>
        <w:t>O</w:t>
      </w:r>
      <w:r w:rsidRPr="000D4F7E">
        <w:rPr>
          <w:rFonts w:ascii="Arial" w:hAnsi="Arial" w:cs="Arial"/>
          <w:sz w:val="20"/>
          <w:szCs w:val="20"/>
          <w:vertAlign w:val="subscript"/>
          <w:lang w:val="en-GB"/>
        </w:rPr>
        <w:t>2</w:t>
      </w:r>
      <w:r w:rsidRPr="000D4F7E">
        <w:rPr>
          <w:rFonts w:ascii="Arial" w:hAnsi="Arial" w:cs="Arial"/>
          <w:sz w:val="20"/>
          <w:szCs w:val="20"/>
          <w:lang w:val="en-GB"/>
        </w:rPr>
        <w:t>]:  305.1536; found:  305.1538</w:t>
      </w:r>
    </w:p>
    <w:p w14:paraId="1C25299B" w14:textId="77777777" w:rsidR="00595A30" w:rsidRDefault="00595A30" w:rsidP="00851B91">
      <w:pPr>
        <w:spacing w:line="360" w:lineRule="auto"/>
        <w:jc w:val="both"/>
        <w:rPr>
          <w:rFonts w:ascii="Arial" w:hAnsi="Arial" w:cs="Arial"/>
          <w:b/>
          <w:sz w:val="20"/>
          <w:szCs w:val="20"/>
          <w:lang w:val="en-GB"/>
        </w:rPr>
      </w:pPr>
    </w:p>
    <w:p w14:paraId="6F4D92DB" w14:textId="77777777" w:rsidR="00595A30" w:rsidRDefault="00595A30" w:rsidP="00851B91">
      <w:pPr>
        <w:spacing w:line="360" w:lineRule="auto"/>
        <w:jc w:val="both"/>
        <w:rPr>
          <w:rFonts w:ascii="Arial" w:hAnsi="Arial" w:cs="Arial"/>
          <w:b/>
          <w:sz w:val="20"/>
          <w:szCs w:val="20"/>
          <w:lang w:val="en-GB"/>
        </w:rPr>
      </w:pPr>
    </w:p>
    <w:p w14:paraId="5DF6E00D" w14:textId="77777777" w:rsidR="00595A30" w:rsidRDefault="00595A30" w:rsidP="00851B91">
      <w:pPr>
        <w:spacing w:line="360" w:lineRule="auto"/>
        <w:jc w:val="both"/>
        <w:rPr>
          <w:rFonts w:ascii="Arial" w:hAnsi="Arial" w:cs="Arial"/>
          <w:b/>
          <w:sz w:val="20"/>
          <w:szCs w:val="20"/>
          <w:lang w:val="en-GB"/>
        </w:rPr>
      </w:pPr>
    </w:p>
    <w:p w14:paraId="4F1C9E29" w14:textId="77777777" w:rsidR="00595A30" w:rsidRDefault="00595A30" w:rsidP="00851B91">
      <w:pPr>
        <w:spacing w:line="360" w:lineRule="auto"/>
        <w:jc w:val="both"/>
        <w:rPr>
          <w:rFonts w:ascii="Arial" w:hAnsi="Arial" w:cs="Arial"/>
          <w:b/>
          <w:sz w:val="20"/>
          <w:szCs w:val="20"/>
          <w:lang w:val="en-GB"/>
        </w:rPr>
      </w:pPr>
    </w:p>
    <w:p w14:paraId="6DA9831C" w14:textId="62FE4151" w:rsidR="00851B91" w:rsidRPr="00851B91" w:rsidRDefault="00851B91" w:rsidP="00851B91">
      <w:pPr>
        <w:spacing w:line="360" w:lineRule="auto"/>
        <w:jc w:val="both"/>
        <w:rPr>
          <w:rFonts w:ascii="Arial" w:hAnsi="Arial" w:cs="Arial"/>
          <w:b/>
          <w:sz w:val="20"/>
          <w:szCs w:val="20"/>
          <w:lang w:val="en-GB"/>
        </w:rPr>
      </w:pPr>
      <w:r w:rsidRPr="00851B91">
        <w:rPr>
          <w:rFonts w:ascii="Arial" w:hAnsi="Arial" w:cs="Arial"/>
          <w:b/>
          <w:sz w:val="20"/>
          <w:szCs w:val="20"/>
          <w:lang w:val="en-GB"/>
        </w:rPr>
        <w:lastRenderedPageBreak/>
        <w:t>(8</w:t>
      </w:r>
      <w:r w:rsidRPr="00851B91">
        <w:rPr>
          <w:rFonts w:ascii="Arial" w:hAnsi="Arial" w:cs="Arial"/>
          <w:b/>
          <w:i/>
          <w:iCs/>
          <w:sz w:val="20"/>
          <w:szCs w:val="20"/>
          <w:lang w:val="en-GB"/>
        </w:rPr>
        <w:t>S</w:t>
      </w:r>
      <w:r w:rsidRPr="00851B91">
        <w:rPr>
          <w:rFonts w:ascii="Arial" w:hAnsi="Arial" w:cs="Arial"/>
          <w:b/>
          <w:sz w:val="20"/>
          <w:szCs w:val="20"/>
          <w:lang w:val="en-GB"/>
        </w:rPr>
        <w:t>,9</w:t>
      </w:r>
      <w:r w:rsidRPr="00851B91">
        <w:rPr>
          <w:rFonts w:ascii="Arial" w:hAnsi="Arial" w:cs="Arial"/>
          <w:b/>
          <w:i/>
          <w:iCs/>
          <w:sz w:val="20"/>
          <w:szCs w:val="20"/>
          <w:lang w:val="en-GB"/>
        </w:rPr>
        <w:t>S</w:t>
      </w:r>
      <w:r w:rsidRPr="00851B91">
        <w:rPr>
          <w:rFonts w:ascii="Arial" w:hAnsi="Arial" w:cs="Arial"/>
          <w:b/>
          <w:sz w:val="20"/>
          <w:szCs w:val="20"/>
          <w:lang w:val="en-GB"/>
        </w:rPr>
        <w:t>,10</w:t>
      </w:r>
      <w:r w:rsidRPr="00851B91">
        <w:rPr>
          <w:rFonts w:ascii="Arial" w:hAnsi="Arial" w:cs="Arial"/>
          <w:b/>
          <w:i/>
          <w:iCs/>
          <w:sz w:val="20"/>
          <w:szCs w:val="20"/>
          <w:lang w:val="en-GB"/>
        </w:rPr>
        <w:t>R</w:t>
      </w:r>
      <w:r w:rsidRPr="00851B91">
        <w:rPr>
          <w:rFonts w:ascii="Arial" w:hAnsi="Arial" w:cs="Arial"/>
          <w:b/>
          <w:sz w:val="20"/>
          <w:szCs w:val="20"/>
          <w:lang w:val="en-GB"/>
        </w:rPr>
        <w:t>,13</w:t>
      </w:r>
      <w:r w:rsidRPr="00851B91">
        <w:rPr>
          <w:rFonts w:ascii="Arial" w:hAnsi="Arial" w:cs="Arial"/>
          <w:b/>
          <w:i/>
          <w:iCs/>
          <w:sz w:val="20"/>
          <w:szCs w:val="20"/>
          <w:lang w:val="en-GB"/>
        </w:rPr>
        <w:t>R</w:t>
      </w:r>
      <w:r w:rsidRPr="00851B91">
        <w:rPr>
          <w:rFonts w:ascii="Arial" w:hAnsi="Arial" w:cs="Arial"/>
          <w:b/>
          <w:sz w:val="20"/>
          <w:szCs w:val="20"/>
          <w:lang w:val="en-GB"/>
        </w:rPr>
        <w:t>,14</w:t>
      </w:r>
      <w:r w:rsidRPr="00851B91">
        <w:rPr>
          <w:rFonts w:ascii="Arial" w:hAnsi="Arial" w:cs="Arial"/>
          <w:b/>
          <w:i/>
          <w:iCs/>
          <w:sz w:val="20"/>
          <w:szCs w:val="20"/>
          <w:lang w:val="en-GB"/>
        </w:rPr>
        <w:t>S</w:t>
      </w:r>
      <w:r w:rsidRPr="00851B91">
        <w:rPr>
          <w:rFonts w:ascii="Arial" w:hAnsi="Arial" w:cs="Arial"/>
          <w:b/>
          <w:sz w:val="20"/>
          <w:szCs w:val="20"/>
          <w:lang w:val="en-GB"/>
        </w:rPr>
        <w:t>,17</w:t>
      </w:r>
      <w:r w:rsidRPr="00851B91">
        <w:rPr>
          <w:rFonts w:ascii="Arial" w:hAnsi="Arial" w:cs="Arial"/>
          <w:b/>
          <w:i/>
          <w:iCs/>
          <w:sz w:val="20"/>
          <w:szCs w:val="20"/>
          <w:lang w:val="en-GB"/>
        </w:rPr>
        <w:t>R</w:t>
      </w:r>
      <w:r w:rsidRPr="00851B91">
        <w:rPr>
          <w:rFonts w:ascii="Arial" w:hAnsi="Arial" w:cs="Arial"/>
          <w:b/>
          <w:sz w:val="20"/>
          <w:szCs w:val="20"/>
          <w:lang w:val="en-GB"/>
        </w:rPr>
        <w:t>)-10,13-Dimet</w:t>
      </w:r>
      <w:r>
        <w:rPr>
          <w:rFonts w:ascii="Arial" w:hAnsi="Arial" w:cs="Arial"/>
          <w:b/>
          <w:sz w:val="20"/>
          <w:szCs w:val="20"/>
          <w:lang w:val="en-GB"/>
        </w:rPr>
        <w:t>hy</w:t>
      </w:r>
      <w:r w:rsidRPr="00851B91">
        <w:rPr>
          <w:rFonts w:ascii="Arial" w:hAnsi="Arial" w:cs="Arial"/>
          <w:b/>
          <w:sz w:val="20"/>
          <w:szCs w:val="20"/>
          <w:lang w:val="en-GB"/>
        </w:rPr>
        <w:t>l-17-((</w:t>
      </w:r>
      <w:r w:rsidRPr="00851B91">
        <w:rPr>
          <w:rFonts w:ascii="Arial" w:hAnsi="Arial" w:cs="Arial"/>
          <w:b/>
          <w:i/>
          <w:iCs/>
          <w:sz w:val="20"/>
          <w:szCs w:val="20"/>
          <w:lang w:val="en-GB"/>
        </w:rPr>
        <w:t>R</w:t>
      </w:r>
      <w:r w:rsidRPr="00851B91">
        <w:rPr>
          <w:rFonts w:ascii="Arial" w:hAnsi="Arial" w:cs="Arial"/>
          <w:b/>
          <w:sz w:val="20"/>
          <w:szCs w:val="20"/>
          <w:lang w:val="en-GB"/>
        </w:rPr>
        <w:t>)-6-met</w:t>
      </w:r>
      <w:r>
        <w:rPr>
          <w:rFonts w:ascii="Arial" w:hAnsi="Arial" w:cs="Arial"/>
          <w:b/>
          <w:sz w:val="20"/>
          <w:szCs w:val="20"/>
          <w:lang w:val="en-GB"/>
        </w:rPr>
        <w:t>hy</w:t>
      </w:r>
      <w:r w:rsidRPr="00851B91">
        <w:rPr>
          <w:rFonts w:ascii="Arial" w:hAnsi="Arial" w:cs="Arial"/>
          <w:b/>
          <w:sz w:val="20"/>
          <w:szCs w:val="20"/>
          <w:lang w:val="en-GB"/>
        </w:rPr>
        <w:t>lheptan-2-</w:t>
      </w:r>
      <w:r>
        <w:rPr>
          <w:rFonts w:ascii="Arial" w:hAnsi="Arial" w:cs="Arial"/>
          <w:b/>
          <w:sz w:val="20"/>
          <w:szCs w:val="20"/>
          <w:lang w:val="en-GB"/>
        </w:rPr>
        <w:t>yl</w:t>
      </w:r>
      <w:r w:rsidRPr="00851B91">
        <w:rPr>
          <w:rFonts w:ascii="Arial" w:hAnsi="Arial" w:cs="Arial"/>
          <w:b/>
          <w:sz w:val="20"/>
          <w:szCs w:val="20"/>
          <w:lang w:val="en-GB"/>
        </w:rPr>
        <w:t>)-1,2,3',4',6,7,8,9,10,11,12,13,14,15,16,17-hexadecah</w:t>
      </w:r>
      <w:r>
        <w:rPr>
          <w:rFonts w:ascii="Arial" w:hAnsi="Arial" w:cs="Arial"/>
          <w:b/>
          <w:sz w:val="20"/>
          <w:szCs w:val="20"/>
          <w:lang w:val="en-GB"/>
        </w:rPr>
        <w:t>y</w:t>
      </w:r>
      <w:r w:rsidRPr="00851B91">
        <w:rPr>
          <w:rFonts w:ascii="Arial" w:hAnsi="Arial" w:cs="Arial"/>
          <w:b/>
          <w:sz w:val="20"/>
          <w:szCs w:val="20"/>
          <w:lang w:val="en-GB"/>
        </w:rPr>
        <w:t>dro-5'</w:t>
      </w:r>
      <w:r w:rsidRPr="00851B91">
        <w:rPr>
          <w:rFonts w:ascii="Arial" w:hAnsi="Arial" w:cs="Arial"/>
          <w:b/>
          <w:i/>
          <w:iCs/>
          <w:sz w:val="20"/>
          <w:szCs w:val="20"/>
          <w:lang w:val="en-GB"/>
        </w:rPr>
        <w:t>H</w:t>
      </w:r>
      <w:r w:rsidRPr="00851B91">
        <w:rPr>
          <w:rFonts w:ascii="Arial" w:hAnsi="Arial" w:cs="Arial"/>
          <w:b/>
          <w:sz w:val="20"/>
          <w:szCs w:val="20"/>
          <w:lang w:val="en-GB"/>
        </w:rPr>
        <w:t>-spiro[c</w:t>
      </w:r>
      <w:r>
        <w:rPr>
          <w:rFonts w:ascii="Arial" w:hAnsi="Arial" w:cs="Arial"/>
          <w:b/>
          <w:sz w:val="20"/>
          <w:szCs w:val="20"/>
          <w:lang w:val="en-GB"/>
        </w:rPr>
        <w:t>y</w:t>
      </w:r>
      <w:r w:rsidRPr="00851B91">
        <w:rPr>
          <w:rFonts w:ascii="Arial" w:hAnsi="Arial" w:cs="Arial"/>
          <w:b/>
          <w:sz w:val="20"/>
          <w:szCs w:val="20"/>
          <w:lang w:val="en-GB"/>
        </w:rPr>
        <w:t>clopenta[</w:t>
      </w:r>
      <w:r w:rsidRPr="00851B91">
        <w:rPr>
          <w:rFonts w:ascii="Arial" w:hAnsi="Arial" w:cs="Arial"/>
          <w:b/>
          <w:i/>
          <w:iCs/>
          <w:sz w:val="20"/>
          <w:szCs w:val="20"/>
          <w:lang w:val="en-GB"/>
        </w:rPr>
        <w:t>a</w:t>
      </w:r>
      <w:r w:rsidRPr="00851B91">
        <w:rPr>
          <w:rFonts w:ascii="Arial" w:hAnsi="Arial" w:cs="Arial"/>
          <w:b/>
          <w:sz w:val="20"/>
          <w:szCs w:val="20"/>
          <w:lang w:val="en-GB"/>
        </w:rPr>
        <w:t>]</w:t>
      </w:r>
      <w:r>
        <w:rPr>
          <w:rFonts w:ascii="Arial" w:hAnsi="Arial" w:cs="Arial"/>
          <w:b/>
          <w:sz w:val="20"/>
          <w:szCs w:val="20"/>
          <w:lang w:val="en-GB"/>
        </w:rPr>
        <w:t>ph</w:t>
      </w:r>
      <w:r w:rsidRPr="00851B91">
        <w:rPr>
          <w:rFonts w:ascii="Arial" w:hAnsi="Arial" w:cs="Arial"/>
          <w:b/>
          <w:sz w:val="20"/>
          <w:szCs w:val="20"/>
          <w:lang w:val="en-GB"/>
        </w:rPr>
        <w:t>enant</w:t>
      </w:r>
      <w:r>
        <w:rPr>
          <w:rFonts w:ascii="Arial" w:hAnsi="Arial" w:cs="Arial"/>
          <w:b/>
          <w:sz w:val="20"/>
          <w:szCs w:val="20"/>
          <w:lang w:val="en-GB"/>
        </w:rPr>
        <w:t>h</w:t>
      </w:r>
      <w:r w:rsidRPr="00851B91">
        <w:rPr>
          <w:rFonts w:ascii="Arial" w:hAnsi="Arial" w:cs="Arial"/>
          <w:b/>
          <w:sz w:val="20"/>
          <w:szCs w:val="20"/>
          <w:lang w:val="en-GB"/>
        </w:rPr>
        <w:t>ren</w:t>
      </w:r>
      <w:r>
        <w:rPr>
          <w:rFonts w:ascii="Arial" w:hAnsi="Arial" w:cs="Arial"/>
          <w:b/>
          <w:sz w:val="20"/>
          <w:szCs w:val="20"/>
          <w:lang w:val="en-GB"/>
        </w:rPr>
        <w:t>e</w:t>
      </w:r>
      <w:r w:rsidRPr="00851B91">
        <w:rPr>
          <w:rFonts w:ascii="Arial" w:hAnsi="Arial" w:cs="Arial"/>
          <w:b/>
          <w:sz w:val="20"/>
          <w:szCs w:val="20"/>
          <w:lang w:val="en-GB"/>
        </w:rPr>
        <w:t>-3,2'-furan]-5'-on</w:t>
      </w:r>
      <w:r>
        <w:rPr>
          <w:rFonts w:ascii="Arial" w:hAnsi="Arial" w:cs="Arial"/>
          <w:b/>
          <w:sz w:val="20"/>
          <w:szCs w:val="20"/>
          <w:lang w:val="en-GB"/>
        </w:rPr>
        <w:t>e</w:t>
      </w:r>
      <w:r w:rsidRPr="00851B91">
        <w:rPr>
          <w:rFonts w:ascii="Arial" w:hAnsi="Arial" w:cs="Arial"/>
          <w:b/>
          <w:sz w:val="20"/>
          <w:szCs w:val="20"/>
          <w:lang w:val="en-GB"/>
        </w:rPr>
        <w:t xml:space="preserve"> </w:t>
      </w:r>
      <w:r>
        <w:rPr>
          <w:rFonts w:ascii="Arial" w:hAnsi="Arial" w:cs="Arial"/>
          <w:b/>
          <w:sz w:val="20"/>
          <w:szCs w:val="20"/>
          <w:lang w:val="en-GB"/>
        </w:rPr>
        <w:t>15</w:t>
      </w:r>
    </w:p>
    <w:p w14:paraId="4255B910" w14:textId="524A59A2" w:rsidR="00851B91" w:rsidRDefault="00AA6B02" w:rsidP="00D005A3">
      <w:pPr>
        <w:spacing w:line="360" w:lineRule="auto"/>
        <w:jc w:val="both"/>
      </w:pPr>
      <w:r>
        <w:object w:dxaOrig="3542" w:dyaOrig="2373" w14:anchorId="2EE6C7D0">
          <v:shape id="_x0000_i1048" type="#_x0000_t75" style="width:177pt;height:119.25pt" o:ole="">
            <v:imagedata r:id="rId60" o:title=""/>
          </v:shape>
          <o:OLEObject Type="Embed" ProgID="ChemDraw.Document.6.0" ShapeID="_x0000_i1048" DrawAspect="Content" ObjectID="_1808125881" r:id="rId61"/>
        </w:object>
      </w:r>
    </w:p>
    <w:p w14:paraId="0D609236" w14:textId="01F2DBA4" w:rsidR="00333AE2" w:rsidRPr="00333AE2" w:rsidRDefault="00333AE2" w:rsidP="00333AE2">
      <w:pPr>
        <w:spacing w:line="360" w:lineRule="auto"/>
        <w:jc w:val="both"/>
        <w:rPr>
          <w:rFonts w:ascii="Arial" w:hAnsi="Arial" w:cs="Arial"/>
          <w:sz w:val="20"/>
          <w:szCs w:val="20"/>
          <w:lang w:val="en-US"/>
        </w:rPr>
      </w:pPr>
      <w:r w:rsidRPr="00333AE2">
        <w:rPr>
          <w:rFonts w:ascii="Arial" w:hAnsi="Arial" w:cs="Arial"/>
          <w:sz w:val="20"/>
          <w:szCs w:val="20"/>
          <w:lang w:val="en-GB"/>
        </w:rPr>
        <w:t xml:space="preserve">Using general procedure </w:t>
      </w:r>
      <w:r w:rsidR="00914A53">
        <w:rPr>
          <w:rFonts w:ascii="Arial" w:hAnsi="Arial" w:cs="Arial"/>
          <w:sz w:val="20"/>
          <w:szCs w:val="20"/>
          <w:lang w:val="en-GB"/>
        </w:rPr>
        <w:t>D</w:t>
      </w:r>
      <w:r w:rsidRPr="00333AE2">
        <w:rPr>
          <w:rFonts w:ascii="Arial" w:hAnsi="Arial" w:cs="Arial"/>
          <w:sz w:val="20"/>
          <w:szCs w:val="20"/>
          <w:lang w:val="en-GB"/>
        </w:rPr>
        <w:t xml:space="preserve">, </w:t>
      </w:r>
      <w:r>
        <w:rPr>
          <w:rFonts w:ascii="Arial" w:hAnsi="Arial" w:cs="Arial"/>
          <w:sz w:val="20"/>
          <w:szCs w:val="20"/>
          <w:lang w:val="en-GB"/>
        </w:rPr>
        <w:t>83</w:t>
      </w:r>
      <w:r w:rsidRPr="00333AE2">
        <w:rPr>
          <w:rFonts w:ascii="Arial" w:hAnsi="Arial" w:cs="Arial"/>
          <w:sz w:val="20"/>
          <w:szCs w:val="20"/>
          <w:lang w:val="en-GB"/>
        </w:rPr>
        <w:t xml:space="preserve"> mg (0.15 mmol) of the corresponding N-tosylhydrazone afforded </w:t>
      </w:r>
      <w:r>
        <w:rPr>
          <w:rFonts w:ascii="Arial" w:hAnsi="Arial" w:cs="Arial"/>
          <w:sz w:val="20"/>
          <w:szCs w:val="20"/>
          <w:lang w:val="en-GB"/>
        </w:rPr>
        <w:t>3</w:t>
      </w:r>
      <w:r w:rsidR="00E93D6B">
        <w:rPr>
          <w:rFonts w:ascii="Arial" w:hAnsi="Arial" w:cs="Arial"/>
          <w:sz w:val="20"/>
          <w:szCs w:val="20"/>
          <w:lang w:val="en-GB"/>
        </w:rPr>
        <w:t>4</w:t>
      </w:r>
      <w:r w:rsidRPr="00333AE2">
        <w:rPr>
          <w:rFonts w:ascii="Arial" w:hAnsi="Arial" w:cs="Arial"/>
          <w:sz w:val="20"/>
          <w:szCs w:val="20"/>
          <w:lang w:val="en-GB"/>
        </w:rPr>
        <w:t xml:space="preserve"> mg of spirolactone </w:t>
      </w:r>
      <w:r w:rsidRPr="00333AE2">
        <w:rPr>
          <w:rFonts w:ascii="Arial" w:hAnsi="Arial" w:cs="Arial"/>
          <w:b/>
          <w:bCs/>
          <w:sz w:val="20"/>
          <w:szCs w:val="20"/>
          <w:lang w:val="en-GB"/>
        </w:rPr>
        <w:t>1</w:t>
      </w:r>
      <w:r w:rsidR="00AA6B02">
        <w:rPr>
          <w:rFonts w:ascii="Arial" w:hAnsi="Arial" w:cs="Arial"/>
          <w:b/>
          <w:bCs/>
          <w:sz w:val="20"/>
          <w:szCs w:val="20"/>
          <w:lang w:val="en-GB"/>
        </w:rPr>
        <w:t>5</w:t>
      </w:r>
      <w:r w:rsidRPr="00333AE2">
        <w:rPr>
          <w:rFonts w:ascii="Arial" w:hAnsi="Arial" w:cs="Arial"/>
          <w:sz w:val="20"/>
          <w:szCs w:val="20"/>
          <w:lang w:val="en-GB"/>
        </w:rPr>
        <w:t xml:space="preserve"> (</w:t>
      </w:r>
      <w:r w:rsidR="00E93D6B">
        <w:rPr>
          <w:rFonts w:ascii="Arial" w:hAnsi="Arial" w:cs="Arial"/>
          <w:sz w:val="20"/>
          <w:szCs w:val="20"/>
          <w:lang w:val="en-GB"/>
        </w:rPr>
        <w:t xml:space="preserve">52 </w:t>
      </w:r>
      <w:r w:rsidRPr="00333AE2">
        <w:rPr>
          <w:rFonts w:ascii="Arial" w:hAnsi="Arial" w:cs="Arial"/>
          <w:sz w:val="20"/>
          <w:szCs w:val="20"/>
          <w:lang w:val="en-GB"/>
        </w:rPr>
        <w:t xml:space="preserve">% overall yield) as a </w:t>
      </w:r>
      <w:r w:rsidRPr="00914A53">
        <w:rPr>
          <w:rFonts w:ascii="Arial" w:hAnsi="Arial" w:cs="Arial"/>
          <w:sz w:val="20"/>
          <w:szCs w:val="20"/>
          <w:lang w:val="en-GB"/>
        </w:rPr>
        <w:t>1: 2</w:t>
      </w:r>
      <w:r w:rsidRPr="00333AE2">
        <w:rPr>
          <w:rFonts w:ascii="Arial" w:hAnsi="Arial" w:cs="Arial"/>
          <w:sz w:val="20"/>
          <w:szCs w:val="20"/>
          <w:lang w:val="en-GB"/>
        </w:rPr>
        <w:t xml:space="preserve"> mixture of diastereoisomers.</w:t>
      </w:r>
    </w:p>
    <w:p w14:paraId="0AD98C05" w14:textId="77777777" w:rsidR="00333AE2" w:rsidRPr="00333AE2" w:rsidRDefault="00333AE2" w:rsidP="00333AE2">
      <w:pPr>
        <w:spacing w:line="360" w:lineRule="auto"/>
        <w:jc w:val="both"/>
        <w:rPr>
          <w:rFonts w:ascii="Arial" w:hAnsi="Arial" w:cs="Arial"/>
          <w:sz w:val="20"/>
          <w:szCs w:val="20"/>
          <w:lang w:val="en-US"/>
        </w:rPr>
      </w:pPr>
      <w:r w:rsidRPr="00914A53">
        <w:rPr>
          <w:rFonts w:ascii="Arial" w:hAnsi="Arial" w:cs="Arial"/>
          <w:bCs/>
          <w:sz w:val="20"/>
          <w:szCs w:val="20"/>
          <w:vertAlign w:val="superscript"/>
          <w:lang w:val="en-US"/>
        </w:rPr>
        <w:t>1</w:t>
      </w:r>
      <w:r w:rsidRPr="00914A53">
        <w:rPr>
          <w:rFonts w:ascii="Arial" w:hAnsi="Arial" w:cs="Arial"/>
          <w:bCs/>
          <w:sz w:val="20"/>
          <w:szCs w:val="20"/>
          <w:lang w:val="en-US"/>
        </w:rPr>
        <w:t>H RMN (300 MHz, CDCl</w:t>
      </w:r>
      <w:r w:rsidRPr="00914A53">
        <w:rPr>
          <w:rFonts w:ascii="Arial" w:hAnsi="Arial" w:cs="Arial"/>
          <w:bCs/>
          <w:sz w:val="20"/>
          <w:szCs w:val="20"/>
          <w:vertAlign w:val="subscript"/>
          <w:lang w:val="en-US"/>
        </w:rPr>
        <w:t>3</w:t>
      </w:r>
      <w:r w:rsidRPr="00914A53">
        <w:rPr>
          <w:rFonts w:ascii="Arial" w:hAnsi="Arial" w:cs="Arial"/>
          <w:bCs/>
          <w:sz w:val="20"/>
          <w:szCs w:val="20"/>
          <w:lang w:val="en-US"/>
        </w:rPr>
        <w:t>)</w:t>
      </w:r>
      <w:r w:rsidRPr="00333AE2">
        <w:rPr>
          <w:rFonts w:ascii="Arial" w:hAnsi="Arial" w:cs="Arial"/>
          <w:b/>
          <w:sz w:val="20"/>
          <w:szCs w:val="20"/>
          <w:lang w:val="en-US"/>
        </w:rPr>
        <w:t xml:space="preserve"> </w:t>
      </w:r>
      <w:r w:rsidRPr="00333AE2">
        <w:rPr>
          <w:rFonts w:ascii="Arial" w:hAnsi="Arial" w:cs="Arial"/>
          <w:sz w:val="20"/>
          <w:szCs w:val="20"/>
        </w:rPr>
        <w:t>δ</w:t>
      </w:r>
      <w:r w:rsidRPr="00333AE2">
        <w:rPr>
          <w:rFonts w:ascii="Arial" w:hAnsi="Arial" w:cs="Arial"/>
          <w:sz w:val="20"/>
          <w:szCs w:val="20"/>
          <w:lang w:val="en-US"/>
        </w:rPr>
        <w:t xml:space="preserve"> = 5.24 (s, 1H), 2.74 – 2.48 (m, 2H), 2.28 – 1.86 (m, 6H), 1.85 – 1.63 (m, 4H), 1.60 – 1.21 (m, 11H), 1.16 – 1.03 (m, 7H), 1.00 (s, 3H), 0.93 – 0.80 (m, 11H), 0.67 (s, 3H).</w:t>
      </w:r>
    </w:p>
    <w:p w14:paraId="56DD652C" w14:textId="77777777" w:rsidR="00333AE2" w:rsidRPr="00333AE2" w:rsidRDefault="00333AE2" w:rsidP="00333AE2">
      <w:pPr>
        <w:spacing w:line="360" w:lineRule="auto"/>
        <w:jc w:val="both"/>
        <w:rPr>
          <w:rFonts w:ascii="Arial" w:hAnsi="Arial" w:cs="Arial"/>
          <w:sz w:val="20"/>
          <w:szCs w:val="20"/>
          <w:lang w:val="en-US"/>
        </w:rPr>
      </w:pPr>
      <w:r w:rsidRPr="00914A53">
        <w:rPr>
          <w:rFonts w:ascii="Arial" w:hAnsi="Arial" w:cs="Arial"/>
          <w:bCs/>
          <w:sz w:val="20"/>
          <w:szCs w:val="20"/>
          <w:vertAlign w:val="superscript"/>
          <w:lang w:val="en-US"/>
        </w:rPr>
        <w:t>13</w:t>
      </w:r>
      <w:r w:rsidRPr="00914A53">
        <w:rPr>
          <w:rFonts w:ascii="Arial" w:hAnsi="Arial" w:cs="Arial"/>
          <w:bCs/>
          <w:sz w:val="20"/>
          <w:szCs w:val="20"/>
          <w:lang w:val="en-US"/>
        </w:rPr>
        <w:t>C RMN (75 MHz, CDCl</w:t>
      </w:r>
      <w:r w:rsidRPr="00914A53">
        <w:rPr>
          <w:rFonts w:ascii="Arial" w:hAnsi="Arial" w:cs="Arial"/>
          <w:bCs/>
          <w:sz w:val="20"/>
          <w:szCs w:val="20"/>
          <w:vertAlign w:val="subscript"/>
          <w:lang w:val="en-US"/>
        </w:rPr>
        <w:t>3</w:t>
      </w:r>
      <w:r w:rsidRPr="00914A53">
        <w:rPr>
          <w:rFonts w:ascii="Arial" w:hAnsi="Arial" w:cs="Arial"/>
          <w:bCs/>
          <w:sz w:val="20"/>
          <w:szCs w:val="20"/>
          <w:lang w:val="en-US"/>
        </w:rPr>
        <w:t>)</w:t>
      </w:r>
      <w:r w:rsidRPr="00333AE2">
        <w:rPr>
          <w:rFonts w:ascii="Arial" w:hAnsi="Arial" w:cs="Arial"/>
          <w:sz w:val="20"/>
          <w:szCs w:val="20"/>
          <w:lang w:val="en-US"/>
        </w:rPr>
        <w:t xml:space="preserve"> </w:t>
      </w:r>
      <w:r w:rsidRPr="00333AE2">
        <w:rPr>
          <w:rFonts w:ascii="Arial" w:hAnsi="Arial" w:cs="Arial"/>
          <w:sz w:val="20"/>
          <w:szCs w:val="20"/>
        </w:rPr>
        <w:t>δ</w:t>
      </w:r>
      <w:r w:rsidRPr="00333AE2">
        <w:rPr>
          <w:rFonts w:ascii="Arial" w:hAnsi="Arial" w:cs="Arial"/>
          <w:sz w:val="20"/>
          <w:szCs w:val="20"/>
          <w:lang w:val="en-US"/>
        </w:rPr>
        <w:t xml:space="preserve"> 177.1 (C=O), 152.8 (C), 120.0 (CH), 84.1 (C), 56.2 (CH), 56.0 (CH), 53.9 (CH), 42.6 (C), 39.9 (CH</w:t>
      </w:r>
      <w:r w:rsidRPr="00333AE2">
        <w:rPr>
          <w:rFonts w:ascii="Arial" w:hAnsi="Arial" w:cs="Arial"/>
          <w:sz w:val="20"/>
          <w:szCs w:val="20"/>
          <w:vertAlign w:val="subscript"/>
          <w:lang w:val="en-US"/>
        </w:rPr>
        <w:t>2</w:t>
      </w:r>
      <w:r w:rsidRPr="00333AE2">
        <w:rPr>
          <w:rFonts w:ascii="Arial" w:hAnsi="Arial" w:cs="Arial"/>
          <w:sz w:val="20"/>
          <w:szCs w:val="20"/>
          <w:lang w:val="en-US"/>
        </w:rPr>
        <w:t>), 39.6 (CH</w:t>
      </w:r>
      <w:r w:rsidRPr="00333AE2">
        <w:rPr>
          <w:rFonts w:ascii="Arial" w:hAnsi="Arial" w:cs="Arial"/>
          <w:sz w:val="20"/>
          <w:szCs w:val="20"/>
          <w:vertAlign w:val="subscript"/>
          <w:lang w:val="en-US"/>
        </w:rPr>
        <w:t>2</w:t>
      </w:r>
      <w:r w:rsidRPr="00333AE2">
        <w:rPr>
          <w:rFonts w:ascii="Arial" w:hAnsi="Arial" w:cs="Arial"/>
          <w:sz w:val="20"/>
          <w:szCs w:val="20"/>
          <w:lang w:val="en-US"/>
        </w:rPr>
        <w:t>), 37.5 (C), 36.3 (CH</w:t>
      </w:r>
      <w:r w:rsidRPr="00333AE2">
        <w:rPr>
          <w:rFonts w:ascii="Arial" w:hAnsi="Arial" w:cs="Arial"/>
          <w:sz w:val="20"/>
          <w:szCs w:val="20"/>
          <w:vertAlign w:val="subscript"/>
          <w:lang w:val="en-US"/>
        </w:rPr>
        <w:t>2</w:t>
      </w:r>
      <w:r w:rsidRPr="00333AE2">
        <w:rPr>
          <w:rFonts w:ascii="Arial" w:hAnsi="Arial" w:cs="Arial"/>
          <w:sz w:val="20"/>
          <w:szCs w:val="20"/>
          <w:lang w:val="en-US"/>
        </w:rPr>
        <w:t>), 35.9 (CH), 34.7 (CH</w:t>
      </w:r>
      <w:r w:rsidRPr="00333AE2">
        <w:rPr>
          <w:rFonts w:ascii="Arial" w:hAnsi="Arial" w:cs="Arial"/>
          <w:sz w:val="20"/>
          <w:szCs w:val="20"/>
          <w:vertAlign w:val="subscript"/>
          <w:lang w:val="en-US"/>
        </w:rPr>
        <w:t>2</w:t>
      </w:r>
      <w:r w:rsidRPr="00333AE2">
        <w:rPr>
          <w:rFonts w:ascii="Arial" w:hAnsi="Arial" w:cs="Arial"/>
          <w:sz w:val="20"/>
          <w:szCs w:val="20"/>
          <w:lang w:val="en-US"/>
        </w:rPr>
        <w:t>), 33.6 (CH</w:t>
      </w:r>
      <w:r w:rsidRPr="00333AE2">
        <w:rPr>
          <w:rFonts w:ascii="Arial" w:hAnsi="Arial" w:cs="Arial"/>
          <w:sz w:val="20"/>
          <w:szCs w:val="20"/>
          <w:vertAlign w:val="subscript"/>
          <w:lang w:val="en-US"/>
        </w:rPr>
        <w:t>2</w:t>
      </w:r>
      <w:r w:rsidRPr="00333AE2">
        <w:rPr>
          <w:rFonts w:ascii="Arial" w:hAnsi="Arial" w:cs="Arial"/>
          <w:sz w:val="20"/>
          <w:szCs w:val="20"/>
          <w:lang w:val="en-US"/>
        </w:rPr>
        <w:t>), 32.7 (CH</w:t>
      </w:r>
      <w:r w:rsidRPr="00333AE2">
        <w:rPr>
          <w:rFonts w:ascii="Arial" w:hAnsi="Arial" w:cs="Arial"/>
          <w:sz w:val="20"/>
          <w:szCs w:val="20"/>
          <w:vertAlign w:val="subscript"/>
          <w:lang w:val="en-US"/>
        </w:rPr>
        <w:t>2</w:t>
      </w:r>
      <w:r w:rsidRPr="00333AE2">
        <w:rPr>
          <w:rFonts w:ascii="Arial" w:hAnsi="Arial" w:cs="Arial"/>
          <w:sz w:val="20"/>
          <w:szCs w:val="20"/>
          <w:lang w:val="en-US"/>
        </w:rPr>
        <w:t>), 32.6 (CH</w:t>
      </w:r>
      <w:r w:rsidRPr="00333AE2">
        <w:rPr>
          <w:rFonts w:ascii="Arial" w:hAnsi="Arial" w:cs="Arial"/>
          <w:sz w:val="20"/>
          <w:szCs w:val="20"/>
          <w:vertAlign w:val="subscript"/>
          <w:lang w:val="en-US"/>
        </w:rPr>
        <w:t>2</w:t>
      </w:r>
      <w:r w:rsidRPr="00333AE2">
        <w:rPr>
          <w:rFonts w:ascii="Arial" w:hAnsi="Arial" w:cs="Arial"/>
          <w:sz w:val="20"/>
          <w:szCs w:val="20"/>
          <w:lang w:val="en-US"/>
        </w:rPr>
        <w:t>), 32.1 (CH</w:t>
      </w:r>
      <w:r w:rsidRPr="00333AE2">
        <w:rPr>
          <w:rFonts w:ascii="Arial" w:hAnsi="Arial" w:cs="Arial"/>
          <w:sz w:val="20"/>
          <w:szCs w:val="20"/>
          <w:vertAlign w:val="subscript"/>
          <w:lang w:val="en-US"/>
        </w:rPr>
        <w:t>2</w:t>
      </w:r>
      <w:r w:rsidRPr="00333AE2">
        <w:rPr>
          <w:rFonts w:ascii="Arial" w:hAnsi="Arial" w:cs="Arial"/>
          <w:sz w:val="20"/>
          <w:szCs w:val="20"/>
          <w:lang w:val="en-US"/>
        </w:rPr>
        <w:t>), 29.3 (CH</w:t>
      </w:r>
      <w:r w:rsidRPr="00333AE2">
        <w:rPr>
          <w:rFonts w:ascii="Arial" w:hAnsi="Arial" w:cs="Arial"/>
          <w:sz w:val="20"/>
          <w:szCs w:val="20"/>
          <w:vertAlign w:val="subscript"/>
          <w:lang w:val="en-US"/>
        </w:rPr>
        <w:t>2</w:t>
      </w:r>
      <w:r w:rsidRPr="00333AE2">
        <w:rPr>
          <w:rFonts w:ascii="Arial" w:hAnsi="Arial" w:cs="Arial"/>
          <w:sz w:val="20"/>
          <w:szCs w:val="20"/>
          <w:lang w:val="en-US"/>
        </w:rPr>
        <w:t>), 28.3 (CH</w:t>
      </w:r>
      <w:r w:rsidRPr="00333AE2">
        <w:rPr>
          <w:rFonts w:ascii="Arial" w:hAnsi="Arial" w:cs="Arial"/>
          <w:sz w:val="20"/>
          <w:szCs w:val="20"/>
          <w:vertAlign w:val="subscript"/>
          <w:lang w:val="en-US"/>
        </w:rPr>
        <w:t>2</w:t>
      </w:r>
      <w:r w:rsidRPr="00333AE2">
        <w:rPr>
          <w:rFonts w:ascii="Arial" w:hAnsi="Arial" w:cs="Arial"/>
          <w:sz w:val="20"/>
          <w:szCs w:val="20"/>
          <w:lang w:val="en-US"/>
        </w:rPr>
        <w:t>), 28.1 (CH</w:t>
      </w:r>
      <w:r w:rsidRPr="00333AE2">
        <w:rPr>
          <w:rFonts w:ascii="Arial" w:hAnsi="Arial" w:cs="Arial"/>
          <w:sz w:val="20"/>
          <w:szCs w:val="20"/>
          <w:vertAlign w:val="subscript"/>
          <w:lang w:val="en-US"/>
        </w:rPr>
        <w:t>3</w:t>
      </w:r>
      <w:r w:rsidRPr="00333AE2">
        <w:rPr>
          <w:rFonts w:ascii="Arial" w:hAnsi="Arial" w:cs="Arial"/>
          <w:sz w:val="20"/>
          <w:szCs w:val="20"/>
          <w:lang w:val="en-US"/>
        </w:rPr>
        <w:t>), 24.3 (CH</w:t>
      </w:r>
      <w:r w:rsidRPr="00333AE2">
        <w:rPr>
          <w:rFonts w:ascii="Arial" w:hAnsi="Arial" w:cs="Arial"/>
          <w:sz w:val="20"/>
          <w:szCs w:val="20"/>
          <w:vertAlign w:val="subscript"/>
          <w:lang w:val="en-US"/>
        </w:rPr>
        <w:t>2</w:t>
      </w:r>
      <w:r w:rsidRPr="00333AE2">
        <w:rPr>
          <w:rFonts w:ascii="Arial" w:hAnsi="Arial" w:cs="Arial"/>
          <w:sz w:val="20"/>
          <w:szCs w:val="20"/>
          <w:lang w:val="en-US"/>
        </w:rPr>
        <w:t>), 23.9 (CH</w:t>
      </w:r>
      <w:r w:rsidRPr="00333AE2">
        <w:rPr>
          <w:rFonts w:ascii="Arial" w:hAnsi="Arial" w:cs="Arial"/>
          <w:sz w:val="20"/>
          <w:szCs w:val="20"/>
          <w:vertAlign w:val="subscript"/>
          <w:lang w:val="en-US"/>
        </w:rPr>
        <w:t>2</w:t>
      </w:r>
      <w:r w:rsidRPr="00333AE2">
        <w:rPr>
          <w:rFonts w:ascii="Arial" w:hAnsi="Arial" w:cs="Arial"/>
          <w:sz w:val="20"/>
          <w:szCs w:val="20"/>
          <w:lang w:val="en-US"/>
        </w:rPr>
        <w:t>), 23.0 (CH), 22.7 (CH), 21.4 (CH</w:t>
      </w:r>
      <w:r w:rsidRPr="00333AE2">
        <w:rPr>
          <w:rFonts w:ascii="Arial" w:hAnsi="Arial" w:cs="Arial"/>
          <w:sz w:val="20"/>
          <w:szCs w:val="20"/>
          <w:vertAlign w:val="subscript"/>
          <w:lang w:val="en-US"/>
        </w:rPr>
        <w:t>2</w:t>
      </w:r>
      <w:r w:rsidRPr="00333AE2">
        <w:rPr>
          <w:rFonts w:ascii="Arial" w:hAnsi="Arial" w:cs="Arial"/>
          <w:sz w:val="20"/>
          <w:szCs w:val="20"/>
          <w:lang w:val="en-US"/>
        </w:rPr>
        <w:t>), 18.8 (CH</w:t>
      </w:r>
      <w:r w:rsidRPr="00333AE2">
        <w:rPr>
          <w:rFonts w:ascii="Arial" w:hAnsi="Arial" w:cs="Arial"/>
          <w:sz w:val="20"/>
          <w:szCs w:val="20"/>
          <w:vertAlign w:val="subscript"/>
          <w:lang w:val="en-US"/>
        </w:rPr>
        <w:t>3</w:t>
      </w:r>
      <w:r w:rsidRPr="00333AE2">
        <w:rPr>
          <w:rFonts w:ascii="Arial" w:hAnsi="Arial" w:cs="Arial"/>
          <w:sz w:val="20"/>
          <w:szCs w:val="20"/>
          <w:lang w:val="en-US"/>
        </w:rPr>
        <w:t>), 18.5 (CH</w:t>
      </w:r>
      <w:r w:rsidRPr="00333AE2">
        <w:rPr>
          <w:rFonts w:ascii="Arial" w:hAnsi="Arial" w:cs="Arial"/>
          <w:sz w:val="20"/>
          <w:szCs w:val="20"/>
          <w:vertAlign w:val="subscript"/>
          <w:lang w:val="en-US"/>
        </w:rPr>
        <w:t>3</w:t>
      </w:r>
      <w:r w:rsidRPr="00333AE2">
        <w:rPr>
          <w:rFonts w:ascii="Arial" w:hAnsi="Arial" w:cs="Arial"/>
          <w:sz w:val="20"/>
          <w:szCs w:val="20"/>
          <w:lang w:val="en-US"/>
        </w:rPr>
        <w:t>),18.0 (CH</w:t>
      </w:r>
      <w:r w:rsidRPr="00333AE2">
        <w:rPr>
          <w:rFonts w:ascii="Arial" w:hAnsi="Arial" w:cs="Arial"/>
          <w:sz w:val="20"/>
          <w:szCs w:val="20"/>
          <w:vertAlign w:val="subscript"/>
          <w:lang w:val="en-US"/>
        </w:rPr>
        <w:t>3</w:t>
      </w:r>
      <w:r w:rsidRPr="00333AE2">
        <w:rPr>
          <w:rFonts w:ascii="Arial" w:hAnsi="Arial" w:cs="Arial"/>
          <w:sz w:val="20"/>
          <w:szCs w:val="20"/>
          <w:lang w:val="en-US"/>
        </w:rPr>
        <w:t>), 12.1 (CH</w:t>
      </w:r>
      <w:r w:rsidRPr="00333AE2">
        <w:rPr>
          <w:rFonts w:ascii="Arial" w:hAnsi="Arial" w:cs="Arial"/>
          <w:sz w:val="20"/>
          <w:szCs w:val="20"/>
          <w:vertAlign w:val="subscript"/>
          <w:lang w:val="en-US"/>
        </w:rPr>
        <w:t>3</w:t>
      </w:r>
      <w:r w:rsidRPr="00333AE2">
        <w:rPr>
          <w:rFonts w:ascii="Arial" w:hAnsi="Arial" w:cs="Arial"/>
          <w:sz w:val="20"/>
          <w:szCs w:val="20"/>
          <w:lang w:val="en-US"/>
        </w:rPr>
        <w:t>).</w:t>
      </w:r>
    </w:p>
    <w:p w14:paraId="61DA9493" w14:textId="17EC6DA7" w:rsidR="00AA6B02" w:rsidRPr="00595A30" w:rsidRDefault="00914A53" w:rsidP="00554883">
      <w:pPr>
        <w:spacing w:line="360" w:lineRule="auto"/>
        <w:jc w:val="both"/>
        <w:rPr>
          <w:rFonts w:ascii="Arial" w:hAnsi="Arial" w:cs="Arial"/>
          <w:sz w:val="20"/>
          <w:szCs w:val="20"/>
          <w:lang w:val="en-US"/>
        </w:rPr>
      </w:pPr>
      <w:r w:rsidRPr="00914A53">
        <w:rPr>
          <w:rFonts w:ascii="Arial" w:hAnsi="Arial" w:cs="Arial"/>
          <w:bCs/>
          <w:sz w:val="20"/>
          <w:szCs w:val="20"/>
          <w:lang w:val="en-US"/>
        </w:rPr>
        <w:t>HRMS</w:t>
      </w:r>
      <w:r w:rsidR="00333AE2" w:rsidRPr="00914A53">
        <w:rPr>
          <w:rFonts w:ascii="Arial" w:hAnsi="Arial" w:cs="Arial"/>
          <w:bCs/>
          <w:sz w:val="20"/>
          <w:szCs w:val="20"/>
          <w:lang w:val="en-US"/>
        </w:rPr>
        <w:t xml:space="preserve"> (ESI):</w:t>
      </w:r>
      <w:r w:rsidR="00333AE2" w:rsidRPr="00333AE2">
        <w:rPr>
          <w:rFonts w:ascii="Arial" w:hAnsi="Arial" w:cs="Arial"/>
          <w:b/>
          <w:sz w:val="20"/>
          <w:szCs w:val="20"/>
          <w:lang w:val="en-US"/>
        </w:rPr>
        <w:t xml:space="preserve"> </w:t>
      </w:r>
      <w:r w:rsidR="00333AE2" w:rsidRPr="00333AE2">
        <w:rPr>
          <w:rFonts w:ascii="Arial" w:hAnsi="Arial" w:cs="Arial"/>
          <w:sz w:val="20"/>
          <w:szCs w:val="20"/>
          <w:lang w:val="en-US"/>
        </w:rPr>
        <w:t xml:space="preserve">calcd. </w:t>
      </w:r>
      <w:r w:rsidR="00333AE2">
        <w:rPr>
          <w:rFonts w:ascii="Arial" w:hAnsi="Arial" w:cs="Arial"/>
          <w:sz w:val="20"/>
          <w:szCs w:val="20"/>
          <w:lang w:val="en-US"/>
        </w:rPr>
        <w:t>f</w:t>
      </w:r>
      <w:r w:rsidR="00333AE2" w:rsidRPr="00333AE2">
        <w:rPr>
          <w:rFonts w:ascii="Arial" w:hAnsi="Arial" w:cs="Arial"/>
          <w:sz w:val="20"/>
          <w:szCs w:val="20"/>
          <w:lang w:val="en-US"/>
        </w:rPr>
        <w:t>or M+H [C</w:t>
      </w:r>
      <w:r w:rsidR="00333AE2" w:rsidRPr="00333AE2">
        <w:rPr>
          <w:rFonts w:ascii="Arial" w:hAnsi="Arial" w:cs="Arial"/>
          <w:sz w:val="20"/>
          <w:szCs w:val="20"/>
          <w:vertAlign w:val="subscript"/>
          <w:lang w:val="en-US"/>
        </w:rPr>
        <w:t>30</w:t>
      </w:r>
      <w:r w:rsidR="00333AE2" w:rsidRPr="00333AE2">
        <w:rPr>
          <w:rFonts w:ascii="Arial" w:hAnsi="Arial" w:cs="Arial"/>
          <w:sz w:val="20"/>
          <w:szCs w:val="20"/>
          <w:lang w:val="en-US"/>
        </w:rPr>
        <w:t>H</w:t>
      </w:r>
      <w:r w:rsidR="00333AE2" w:rsidRPr="00333AE2">
        <w:rPr>
          <w:rFonts w:ascii="Arial" w:hAnsi="Arial" w:cs="Arial"/>
          <w:sz w:val="20"/>
          <w:szCs w:val="20"/>
          <w:vertAlign w:val="subscript"/>
          <w:lang w:val="en-US"/>
        </w:rPr>
        <w:t>49</w:t>
      </w:r>
      <w:r w:rsidR="00333AE2" w:rsidRPr="00333AE2">
        <w:rPr>
          <w:rFonts w:ascii="Arial" w:hAnsi="Arial" w:cs="Arial"/>
          <w:sz w:val="20"/>
          <w:szCs w:val="20"/>
          <w:lang w:val="en-US"/>
        </w:rPr>
        <w:t>O</w:t>
      </w:r>
      <w:r w:rsidR="00333AE2" w:rsidRPr="00333AE2">
        <w:rPr>
          <w:rFonts w:ascii="Arial" w:hAnsi="Arial" w:cs="Arial"/>
          <w:sz w:val="20"/>
          <w:szCs w:val="20"/>
          <w:vertAlign w:val="subscript"/>
          <w:lang w:val="en-US"/>
        </w:rPr>
        <w:t>2</w:t>
      </w:r>
      <w:r w:rsidR="00333AE2" w:rsidRPr="00333AE2">
        <w:rPr>
          <w:rFonts w:ascii="Arial" w:hAnsi="Arial" w:cs="Arial"/>
          <w:sz w:val="20"/>
          <w:szCs w:val="20"/>
          <w:lang w:val="en-US"/>
        </w:rPr>
        <w:t>]: 441.3727, found: 441.3726.</w:t>
      </w:r>
    </w:p>
    <w:p w14:paraId="6A7822C5" w14:textId="095D783E" w:rsidR="00554883" w:rsidRPr="00554883" w:rsidRDefault="00554883" w:rsidP="00554883">
      <w:pPr>
        <w:spacing w:line="360" w:lineRule="auto"/>
        <w:jc w:val="both"/>
        <w:rPr>
          <w:rFonts w:ascii="Arial" w:hAnsi="Arial" w:cs="Arial"/>
          <w:b/>
          <w:sz w:val="20"/>
          <w:szCs w:val="20"/>
          <w:lang w:val="en-GB"/>
        </w:rPr>
      </w:pPr>
      <w:r w:rsidRPr="00554883">
        <w:rPr>
          <w:rFonts w:ascii="Arial" w:hAnsi="Arial" w:cs="Arial"/>
          <w:b/>
          <w:sz w:val="20"/>
          <w:szCs w:val="20"/>
          <w:lang w:val="en-GB"/>
        </w:rPr>
        <w:t>(4'</w:t>
      </w:r>
      <w:r w:rsidRPr="00554883">
        <w:rPr>
          <w:rFonts w:ascii="Arial" w:hAnsi="Arial" w:cs="Arial"/>
          <w:b/>
          <w:i/>
          <w:iCs/>
          <w:sz w:val="20"/>
          <w:szCs w:val="20"/>
          <w:lang w:val="en-GB"/>
        </w:rPr>
        <w:t>R</w:t>
      </w:r>
      <w:r w:rsidRPr="00554883">
        <w:rPr>
          <w:rFonts w:ascii="Arial" w:hAnsi="Arial" w:cs="Arial"/>
          <w:b/>
          <w:sz w:val="20"/>
          <w:szCs w:val="20"/>
          <w:lang w:val="en-GB"/>
        </w:rPr>
        <w:t>,4a'</w:t>
      </w:r>
      <w:r w:rsidRPr="00554883">
        <w:rPr>
          <w:rFonts w:ascii="Arial" w:hAnsi="Arial" w:cs="Arial"/>
          <w:b/>
          <w:i/>
          <w:iCs/>
          <w:sz w:val="20"/>
          <w:szCs w:val="20"/>
          <w:lang w:val="en-GB"/>
        </w:rPr>
        <w:t>S</w:t>
      </w:r>
      <w:r w:rsidRPr="00554883">
        <w:rPr>
          <w:rFonts w:ascii="Arial" w:hAnsi="Arial" w:cs="Arial"/>
          <w:b/>
          <w:sz w:val="20"/>
          <w:szCs w:val="20"/>
          <w:lang w:val="en-GB"/>
        </w:rPr>
        <w:t>,6'</w:t>
      </w:r>
      <w:r w:rsidRPr="00554883">
        <w:rPr>
          <w:rFonts w:ascii="Arial" w:hAnsi="Arial" w:cs="Arial"/>
          <w:b/>
          <w:i/>
          <w:iCs/>
          <w:sz w:val="20"/>
          <w:szCs w:val="20"/>
          <w:lang w:val="en-GB"/>
        </w:rPr>
        <w:t>R</w:t>
      </w:r>
      <w:r w:rsidRPr="00554883">
        <w:rPr>
          <w:rFonts w:ascii="Arial" w:hAnsi="Arial" w:cs="Arial"/>
          <w:b/>
          <w:sz w:val="20"/>
          <w:szCs w:val="20"/>
          <w:lang w:val="en-GB"/>
        </w:rPr>
        <w:t>)-4',4a'-</w:t>
      </w:r>
      <w:r>
        <w:rPr>
          <w:rFonts w:ascii="Arial" w:hAnsi="Arial" w:cs="Arial"/>
          <w:b/>
          <w:sz w:val="20"/>
          <w:szCs w:val="20"/>
          <w:lang w:val="en-GB"/>
        </w:rPr>
        <w:t>D</w:t>
      </w:r>
      <w:r w:rsidRPr="00554883">
        <w:rPr>
          <w:rFonts w:ascii="Arial" w:hAnsi="Arial" w:cs="Arial"/>
          <w:b/>
          <w:sz w:val="20"/>
          <w:szCs w:val="20"/>
          <w:lang w:val="en-GB"/>
        </w:rPr>
        <w:t>imet</w:t>
      </w:r>
      <w:r>
        <w:rPr>
          <w:rFonts w:ascii="Arial" w:hAnsi="Arial" w:cs="Arial"/>
          <w:b/>
          <w:sz w:val="20"/>
          <w:szCs w:val="20"/>
          <w:lang w:val="en-GB"/>
        </w:rPr>
        <w:t>hy</w:t>
      </w:r>
      <w:r w:rsidRPr="00554883">
        <w:rPr>
          <w:rFonts w:ascii="Arial" w:hAnsi="Arial" w:cs="Arial"/>
          <w:b/>
          <w:sz w:val="20"/>
          <w:szCs w:val="20"/>
          <w:lang w:val="en-GB"/>
        </w:rPr>
        <w:t>l-6'-(prop-1-en-2-yl)-3,4,4',4a',5',6',7',8'-octahydro-3'</w:t>
      </w:r>
      <w:r w:rsidRPr="00554883">
        <w:rPr>
          <w:rFonts w:ascii="Arial" w:hAnsi="Arial" w:cs="Arial"/>
          <w:b/>
          <w:i/>
          <w:iCs/>
          <w:sz w:val="20"/>
          <w:szCs w:val="20"/>
          <w:lang w:val="en-GB"/>
        </w:rPr>
        <w:t>H</w:t>
      </w:r>
      <w:r w:rsidRPr="00554883">
        <w:rPr>
          <w:rFonts w:ascii="Arial" w:hAnsi="Arial" w:cs="Arial"/>
          <w:b/>
          <w:sz w:val="20"/>
          <w:szCs w:val="20"/>
          <w:lang w:val="en-GB"/>
        </w:rPr>
        <w:t>,5</w:t>
      </w:r>
      <w:r w:rsidRPr="00554883">
        <w:rPr>
          <w:rFonts w:ascii="Arial" w:hAnsi="Arial" w:cs="Arial"/>
          <w:b/>
          <w:i/>
          <w:iCs/>
          <w:sz w:val="20"/>
          <w:szCs w:val="20"/>
          <w:lang w:val="en-GB"/>
        </w:rPr>
        <w:t>H</w:t>
      </w:r>
      <w:r w:rsidRPr="00554883">
        <w:rPr>
          <w:rFonts w:ascii="Arial" w:hAnsi="Arial" w:cs="Arial"/>
          <w:b/>
          <w:sz w:val="20"/>
          <w:szCs w:val="20"/>
          <w:lang w:val="en-GB"/>
        </w:rPr>
        <w:t xml:space="preserve">-espiro[furan-2,2'-naphthalen]-5-one </w:t>
      </w:r>
      <w:r w:rsidR="00851B91">
        <w:rPr>
          <w:rFonts w:ascii="Arial" w:hAnsi="Arial" w:cs="Arial"/>
          <w:b/>
          <w:sz w:val="20"/>
          <w:szCs w:val="20"/>
          <w:lang w:val="en-GB"/>
        </w:rPr>
        <w:t>16</w:t>
      </w:r>
    </w:p>
    <w:p w14:paraId="1DDADB6D" w14:textId="7364449D" w:rsidR="00554883" w:rsidRPr="00554883" w:rsidRDefault="00A27CA1" w:rsidP="00554883">
      <w:pPr>
        <w:spacing w:line="360" w:lineRule="auto"/>
        <w:jc w:val="both"/>
        <w:rPr>
          <w:rFonts w:ascii="Arial" w:hAnsi="Arial" w:cs="Arial"/>
          <w:sz w:val="20"/>
          <w:szCs w:val="20"/>
          <w:lang w:val="en-US"/>
        </w:rPr>
      </w:pPr>
      <w:r>
        <w:object w:dxaOrig="2379" w:dyaOrig="1200" w14:anchorId="70792A9A">
          <v:shape id="_x0000_i1049" type="#_x0000_t75" style="width:119.25pt;height:60.75pt" o:ole="">
            <v:imagedata r:id="rId62" o:title=""/>
          </v:shape>
          <o:OLEObject Type="Embed" ProgID="ChemDraw.Document.6.0" ShapeID="_x0000_i1049" DrawAspect="Content" ObjectID="_1808125882" r:id="rId63"/>
        </w:object>
      </w:r>
    </w:p>
    <w:p w14:paraId="2EE9B1E4" w14:textId="67F835BF" w:rsidR="00554883" w:rsidRPr="00554883" w:rsidRDefault="00554883" w:rsidP="00554883">
      <w:pPr>
        <w:spacing w:line="360" w:lineRule="auto"/>
        <w:jc w:val="both"/>
        <w:rPr>
          <w:rFonts w:ascii="Arial" w:hAnsi="Arial" w:cs="Arial"/>
          <w:sz w:val="20"/>
          <w:szCs w:val="20"/>
          <w:lang w:val="en-US"/>
        </w:rPr>
      </w:pPr>
      <w:bookmarkStart w:id="29" w:name="_Hlk178598237"/>
      <w:r w:rsidRPr="00554883">
        <w:rPr>
          <w:rFonts w:ascii="Arial" w:hAnsi="Arial" w:cs="Arial"/>
          <w:sz w:val="20"/>
          <w:szCs w:val="20"/>
          <w:lang w:val="en-GB"/>
        </w:rPr>
        <w:t xml:space="preserve">Using general procedure </w:t>
      </w:r>
      <w:r w:rsidR="00A27CA1">
        <w:rPr>
          <w:rFonts w:ascii="Arial" w:hAnsi="Arial" w:cs="Arial"/>
          <w:sz w:val="20"/>
          <w:szCs w:val="20"/>
          <w:lang w:val="en-GB"/>
        </w:rPr>
        <w:t>D</w:t>
      </w:r>
      <w:r w:rsidRPr="00554883">
        <w:rPr>
          <w:rFonts w:ascii="Arial" w:hAnsi="Arial" w:cs="Arial"/>
          <w:sz w:val="20"/>
          <w:szCs w:val="20"/>
          <w:lang w:val="en-GB"/>
        </w:rPr>
        <w:t xml:space="preserve">, </w:t>
      </w:r>
      <w:r w:rsidR="002D50E8">
        <w:rPr>
          <w:rFonts w:ascii="Arial" w:hAnsi="Arial" w:cs="Arial"/>
          <w:sz w:val="20"/>
          <w:szCs w:val="20"/>
          <w:lang w:val="en-GB"/>
        </w:rPr>
        <w:t>58</w:t>
      </w:r>
      <w:r w:rsidRPr="00554883">
        <w:rPr>
          <w:rFonts w:ascii="Arial" w:hAnsi="Arial" w:cs="Arial"/>
          <w:sz w:val="20"/>
          <w:szCs w:val="20"/>
          <w:lang w:val="en-GB"/>
        </w:rPr>
        <w:t xml:space="preserve"> mg (0.15 mmol) of </w:t>
      </w:r>
      <w:r w:rsidR="002D50E8">
        <w:rPr>
          <w:rFonts w:ascii="Arial" w:hAnsi="Arial" w:cs="Arial"/>
          <w:sz w:val="20"/>
          <w:szCs w:val="20"/>
          <w:lang w:val="en-GB"/>
        </w:rPr>
        <w:t xml:space="preserve">the corresponding </w:t>
      </w:r>
      <w:r w:rsidR="002D50E8" w:rsidRPr="007406C1">
        <w:rPr>
          <w:rFonts w:ascii="Arial" w:hAnsi="Arial" w:cs="Arial"/>
          <w:i/>
          <w:iCs/>
          <w:sz w:val="20"/>
          <w:szCs w:val="20"/>
          <w:lang w:val="en-GB"/>
        </w:rPr>
        <w:t>N</w:t>
      </w:r>
      <w:r w:rsidR="002D50E8">
        <w:rPr>
          <w:rFonts w:ascii="Arial" w:hAnsi="Arial" w:cs="Arial"/>
          <w:sz w:val="20"/>
          <w:szCs w:val="20"/>
          <w:lang w:val="en-GB"/>
        </w:rPr>
        <w:t>-tosylhydrazone</w:t>
      </w:r>
      <w:r w:rsidRPr="00554883">
        <w:rPr>
          <w:rFonts w:ascii="Arial" w:hAnsi="Arial" w:cs="Arial"/>
          <w:sz w:val="20"/>
          <w:szCs w:val="20"/>
          <w:lang w:val="en-GB"/>
        </w:rPr>
        <w:t xml:space="preserve"> afforded 2</w:t>
      </w:r>
      <w:r w:rsidR="00911228">
        <w:rPr>
          <w:rFonts w:ascii="Arial" w:hAnsi="Arial" w:cs="Arial"/>
          <w:sz w:val="20"/>
          <w:szCs w:val="20"/>
          <w:lang w:val="en-GB"/>
        </w:rPr>
        <w:t>6</w:t>
      </w:r>
      <w:r w:rsidRPr="00554883">
        <w:rPr>
          <w:rFonts w:ascii="Arial" w:hAnsi="Arial" w:cs="Arial"/>
          <w:sz w:val="20"/>
          <w:szCs w:val="20"/>
          <w:lang w:val="en-GB"/>
        </w:rPr>
        <w:t xml:space="preserve"> mg of spirolactone </w:t>
      </w:r>
      <w:r w:rsidRPr="00554883">
        <w:rPr>
          <w:rFonts w:ascii="Arial" w:hAnsi="Arial" w:cs="Arial"/>
          <w:b/>
          <w:bCs/>
          <w:sz w:val="20"/>
          <w:szCs w:val="20"/>
          <w:lang w:val="en-GB"/>
        </w:rPr>
        <w:t>1</w:t>
      </w:r>
      <w:r w:rsidR="00AA6B02">
        <w:rPr>
          <w:rFonts w:ascii="Arial" w:hAnsi="Arial" w:cs="Arial"/>
          <w:b/>
          <w:bCs/>
          <w:sz w:val="20"/>
          <w:szCs w:val="20"/>
          <w:lang w:val="en-GB"/>
        </w:rPr>
        <w:t>6</w:t>
      </w:r>
      <w:r w:rsidRPr="00554883">
        <w:rPr>
          <w:rFonts w:ascii="Arial" w:hAnsi="Arial" w:cs="Arial"/>
          <w:sz w:val="20"/>
          <w:szCs w:val="20"/>
          <w:lang w:val="en-GB"/>
        </w:rPr>
        <w:t xml:space="preserve"> (6</w:t>
      </w:r>
      <w:r w:rsidR="00911228">
        <w:rPr>
          <w:rFonts w:ascii="Arial" w:hAnsi="Arial" w:cs="Arial"/>
          <w:sz w:val="20"/>
          <w:szCs w:val="20"/>
          <w:lang w:val="en-GB"/>
        </w:rPr>
        <w:t xml:space="preserve">3 </w:t>
      </w:r>
      <w:r w:rsidRPr="00554883">
        <w:rPr>
          <w:rFonts w:ascii="Arial" w:hAnsi="Arial" w:cs="Arial"/>
          <w:sz w:val="20"/>
          <w:szCs w:val="20"/>
          <w:lang w:val="en-GB"/>
        </w:rPr>
        <w:t xml:space="preserve">% </w:t>
      </w:r>
      <w:r w:rsidR="002D50E8">
        <w:rPr>
          <w:rFonts w:ascii="Arial" w:hAnsi="Arial" w:cs="Arial"/>
          <w:sz w:val="20"/>
          <w:szCs w:val="20"/>
          <w:lang w:val="en-GB"/>
        </w:rPr>
        <w:t xml:space="preserve">overall </w:t>
      </w:r>
      <w:r w:rsidRPr="00554883">
        <w:rPr>
          <w:rFonts w:ascii="Arial" w:hAnsi="Arial" w:cs="Arial"/>
          <w:sz w:val="20"/>
          <w:szCs w:val="20"/>
          <w:lang w:val="en-GB"/>
        </w:rPr>
        <w:t>yield</w:t>
      </w:r>
      <w:r w:rsidR="002D50E8">
        <w:rPr>
          <w:rFonts w:ascii="Arial" w:hAnsi="Arial" w:cs="Arial"/>
          <w:sz w:val="20"/>
          <w:szCs w:val="20"/>
          <w:lang w:val="en-GB"/>
        </w:rPr>
        <w:t>)</w:t>
      </w:r>
      <w:r w:rsidRPr="00554883">
        <w:rPr>
          <w:rFonts w:ascii="Arial" w:hAnsi="Arial" w:cs="Arial"/>
          <w:sz w:val="20"/>
          <w:szCs w:val="20"/>
          <w:lang w:val="en-GB"/>
        </w:rPr>
        <w:t xml:space="preserve"> as a </w:t>
      </w:r>
      <w:r w:rsidR="002D50E8">
        <w:rPr>
          <w:rFonts w:ascii="Arial" w:hAnsi="Arial" w:cs="Arial"/>
          <w:sz w:val="20"/>
          <w:szCs w:val="20"/>
          <w:lang w:val="en-GB"/>
        </w:rPr>
        <w:t>1: 2 mixture of diastereoisomers.</w:t>
      </w:r>
    </w:p>
    <w:bookmarkEnd w:id="29"/>
    <w:p w14:paraId="565A56C3" w14:textId="77777777" w:rsidR="00554883" w:rsidRPr="00554883" w:rsidRDefault="00554883" w:rsidP="00554883">
      <w:pPr>
        <w:spacing w:line="360" w:lineRule="auto"/>
        <w:jc w:val="both"/>
        <w:rPr>
          <w:rFonts w:ascii="Arial" w:hAnsi="Arial" w:cs="Arial"/>
          <w:sz w:val="20"/>
          <w:szCs w:val="20"/>
          <w:lang w:val="en-US"/>
        </w:rPr>
      </w:pPr>
      <w:r w:rsidRPr="00A27CA1">
        <w:rPr>
          <w:rFonts w:ascii="Arial" w:hAnsi="Arial" w:cs="Arial"/>
          <w:bCs/>
          <w:sz w:val="20"/>
          <w:szCs w:val="20"/>
          <w:vertAlign w:val="superscript"/>
          <w:lang w:val="en-US"/>
        </w:rPr>
        <w:t>1</w:t>
      </w:r>
      <w:r w:rsidRPr="00A27CA1">
        <w:rPr>
          <w:rFonts w:ascii="Arial" w:hAnsi="Arial" w:cs="Arial"/>
          <w:bCs/>
          <w:sz w:val="20"/>
          <w:szCs w:val="20"/>
          <w:lang w:val="en-US"/>
        </w:rPr>
        <w:t>H RMN (300 MHz, CDCl</w:t>
      </w:r>
      <w:r w:rsidRPr="00A27CA1">
        <w:rPr>
          <w:rFonts w:ascii="Arial" w:hAnsi="Arial" w:cs="Arial"/>
          <w:bCs/>
          <w:sz w:val="20"/>
          <w:szCs w:val="20"/>
          <w:vertAlign w:val="subscript"/>
          <w:lang w:val="en-US"/>
        </w:rPr>
        <w:t>3</w:t>
      </w:r>
      <w:r w:rsidRPr="00A27CA1">
        <w:rPr>
          <w:rFonts w:ascii="Arial" w:hAnsi="Arial" w:cs="Arial"/>
          <w:bCs/>
          <w:sz w:val="20"/>
          <w:szCs w:val="20"/>
          <w:lang w:val="en-US"/>
        </w:rPr>
        <w:t>)</w:t>
      </w:r>
      <w:r w:rsidRPr="00554883">
        <w:rPr>
          <w:rFonts w:ascii="Arial" w:hAnsi="Arial" w:cs="Arial"/>
          <w:b/>
          <w:sz w:val="20"/>
          <w:szCs w:val="20"/>
          <w:lang w:val="en-US"/>
        </w:rPr>
        <w:t xml:space="preserve"> </w:t>
      </w:r>
      <w:r w:rsidRPr="00554883">
        <w:rPr>
          <w:rFonts w:ascii="Arial" w:hAnsi="Arial" w:cs="Arial"/>
          <w:sz w:val="20"/>
          <w:szCs w:val="20"/>
          <w:lang w:val="en-US"/>
        </w:rPr>
        <w:t xml:space="preserve"> </w:t>
      </w:r>
      <w:r w:rsidRPr="00554883">
        <w:rPr>
          <w:rFonts w:ascii="Arial" w:hAnsi="Arial" w:cs="Arial"/>
          <w:sz w:val="20"/>
          <w:szCs w:val="20"/>
        </w:rPr>
        <w:t>δ</w:t>
      </w:r>
      <w:r w:rsidRPr="00554883">
        <w:rPr>
          <w:rFonts w:ascii="Arial" w:hAnsi="Arial" w:cs="Arial"/>
          <w:sz w:val="20"/>
          <w:szCs w:val="20"/>
          <w:lang w:val="en-US"/>
        </w:rPr>
        <w:t xml:space="preserve"> = 5.28 (dt, </w:t>
      </w:r>
      <w:r w:rsidRPr="00554883">
        <w:rPr>
          <w:rFonts w:ascii="Arial" w:hAnsi="Arial" w:cs="Arial"/>
          <w:i/>
          <w:iCs/>
          <w:sz w:val="20"/>
          <w:szCs w:val="20"/>
          <w:lang w:val="en-US"/>
        </w:rPr>
        <w:t>J</w:t>
      </w:r>
      <w:r w:rsidRPr="00554883">
        <w:rPr>
          <w:rFonts w:ascii="Arial" w:hAnsi="Arial" w:cs="Arial"/>
          <w:sz w:val="20"/>
          <w:szCs w:val="20"/>
          <w:lang w:val="en-US"/>
        </w:rPr>
        <w:t xml:space="preserve">=8.0, 1.9, 1H), 4.69 (dd, </w:t>
      </w:r>
      <w:r w:rsidRPr="00554883">
        <w:rPr>
          <w:rFonts w:ascii="Arial" w:hAnsi="Arial" w:cs="Arial"/>
          <w:i/>
          <w:iCs/>
          <w:sz w:val="20"/>
          <w:szCs w:val="20"/>
          <w:lang w:val="en-US"/>
        </w:rPr>
        <w:t>J</w:t>
      </w:r>
      <w:r w:rsidRPr="00554883">
        <w:rPr>
          <w:rFonts w:ascii="Arial" w:hAnsi="Arial" w:cs="Arial"/>
          <w:sz w:val="20"/>
          <w:szCs w:val="20"/>
          <w:lang w:val="en-US"/>
        </w:rPr>
        <w:t>=3.4, 1.7, 2H), 2.69 – 2.50 (m, 2H), 2.42 – 1.99 (m, 4H), 1.95 – 1.54 (m, 8H), 1.35 – 0.83 (m, 9H).</w:t>
      </w:r>
    </w:p>
    <w:p w14:paraId="62BF55FF" w14:textId="77777777" w:rsidR="00554883" w:rsidRPr="00554883" w:rsidRDefault="00554883" w:rsidP="00554883">
      <w:pPr>
        <w:spacing w:line="360" w:lineRule="auto"/>
        <w:jc w:val="both"/>
        <w:rPr>
          <w:rFonts w:ascii="Arial" w:hAnsi="Arial" w:cs="Arial"/>
          <w:sz w:val="20"/>
          <w:szCs w:val="20"/>
          <w:lang w:val="en-US"/>
        </w:rPr>
      </w:pPr>
      <w:r w:rsidRPr="00A27CA1">
        <w:rPr>
          <w:rFonts w:ascii="Arial" w:hAnsi="Arial" w:cs="Arial"/>
          <w:bCs/>
          <w:sz w:val="20"/>
          <w:szCs w:val="20"/>
          <w:vertAlign w:val="superscript"/>
          <w:lang w:val="en-US"/>
        </w:rPr>
        <w:t>13</w:t>
      </w:r>
      <w:r w:rsidRPr="00A27CA1">
        <w:rPr>
          <w:rFonts w:ascii="Arial" w:hAnsi="Arial" w:cs="Arial"/>
          <w:bCs/>
          <w:sz w:val="20"/>
          <w:szCs w:val="20"/>
          <w:lang w:val="en-US"/>
        </w:rPr>
        <w:t>C RMN (75 MHz, CDCl</w:t>
      </w:r>
      <w:r w:rsidRPr="00A27CA1">
        <w:rPr>
          <w:rFonts w:ascii="Arial" w:hAnsi="Arial" w:cs="Arial"/>
          <w:bCs/>
          <w:sz w:val="20"/>
          <w:szCs w:val="20"/>
          <w:vertAlign w:val="subscript"/>
          <w:lang w:val="en-US"/>
        </w:rPr>
        <w:t>3</w:t>
      </w:r>
      <w:r w:rsidRPr="00A27CA1">
        <w:rPr>
          <w:rFonts w:ascii="Arial" w:hAnsi="Arial" w:cs="Arial"/>
          <w:bCs/>
          <w:sz w:val="20"/>
          <w:szCs w:val="20"/>
          <w:lang w:val="en-US"/>
        </w:rPr>
        <w:t>)</w:t>
      </w:r>
      <w:r w:rsidRPr="00554883">
        <w:rPr>
          <w:rFonts w:ascii="Arial" w:hAnsi="Arial" w:cs="Arial"/>
          <w:sz w:val="20"/>
          <w:szCs w:val="20"/>
          <w:lang w:val="en-US"/>
        </w:rPr>
        <w:t xml:space="preserve"> </w:t>
      </w:r>
      <w:r w:rsidRPr="00554883">
        <w:rPr>
          <w:rFonts w:ascii="Arial" w:hAnsi="Arial" w:cs="Arial"/>
          <w:sz w:val="20"/>
          <w:szCs w:val="20"/>
        </w:rPr>
        <w:t>δ</w:t>
      </w:r>
      <w:r w:rsidRPr="00554883">
        <w:rPr>
          <w:rFonts w:ascii="Arial" w:hAnsi="Arial" w:cs="Arial"/>
          <w:sz w:val="20"/>
          <w:szCs w:val="20"/>
          <w:lang w:val="en-US"/>
        </w:rPr>
        <w:t xml:space="preserve"> 176.9 (C=O), 151.0 (C), 149.9 (C), 148.2 (C), 121.0 (CH), 109.0 (CH</w:t>
      </w:r>
      <w:r w:rsidRPr="00554883">
        <w:rPr>
          <w:rFonts w:ascii="Arial" w:hAnsi="Arial" w:cs="Arial"/>
          <w:sz w:val="20"/>
          <w:szCs w:val="20"/>
          <w:vertAlign w:val="subscript"/>
          <w:lang w:val="en-US"/>
        </w:rPr>
        <w:t>2</w:t>
      </w:r>
      <w:r w:rsidRPr="00554883">
        <w:rPr>
          <w:rFonts w:ascii="Arial" w:hAnsi="Arial" w:cs="Arial"/>
          <w:sz w:val="20"/>
          <w:szCs w:val="20"/>
          <w:lang w:val="en-US"/>
        </w:rPr>
        <w:t>), 84.5 (C), 44.2 (CH</w:t>
      </w:r>
      <w:r w:rsidRPr="00554883">
        <w:rPr>
          <w:rFonts w:ascii="Arial" w:hAnsi="Arial" w:cs="Arial"/>
          <w:sz w:val="20"/>
          <w:szCs w:val="20"/>
          <w:vertAlign w:val="subscript"/>
          <w:lang w:val="en-US"/>
        </w:rPr>
        <w:t>2</w:t>
      </w:r>
      <w:r w:rsidRPr="00554883">
        <w:rPr>
          <w:rFonts w:ascii="Arial" w:hAnsi="Arial" w:cs="Arial"/>
          <w:sz w:val="20"/>
          <w:szCs w:val="20"/>
          <w:lang w:val="en-US"/>
        </w:rPr>
        <w:t>), 40.8 (CH), 40.0 (CH</w:t>
      </w:r>
      <w:r w:rsidRPr="00554883">
        <w:rPr>
          <w:rFonts w:ascii="Arial" w:hAnsi="Arial" w:cs="Arial"/>
          <w:sz w:val="20"/>
          <w:szCs w:val="20"/>
          <w:vertAlign w:val="subscript"/>
          <w:lang w:val="en-US"/>
        </w:rPr>
        <w:t>2</w:t>
      </w:r>
      <w:r w:rsidRPr="00554883">
        <w:rPr>
          <w:rFonts w:ascii="Arial" w:hAnsi="Arial" w:cs="Arial"/>
          <w:sz w:val="20"/>
          <w:szCs w:val="20"/>
          <w:lang w:val="en-US"/>
        </w:rPr>
        <w:t>), 37.0 (CH), 34.6 (CH</w:t>
      </w:r>
      <w:r w:rsidRPr="00554883">
        <w:rPr>
          <w:rFonts w:ascii="Arial" w:hAnsi="Arial" w:cs="Arial"/>
          <w:sz w:val="20"/>
          <w:szCs w:val="20"/>
          <w:vertAlign w:val="subscript"/>
          <w:lang w:val="en-US"/>
        </w:rPr>
        <w:t>2</w:t>
      </w:r>
      <w:r w:rsidRPr="00554883">
        <w:rPr>
          <w:rFonts w:ascii="Arial" w:hAnsi="Arial" w:cs="Arial"/>
          <w:sz w:val="20"/>
          <w:szCs w:val="20"/>
          <w:lang w:val="en-US"/>
        </w:rPr>
        <w:t>), 32.6 (CH</w:t>
      </w:r>
      <w:r w:rsidRPr="00554883">
        <w:rPr>
          <w:rFonts w:ascii="Arial" w:hAnsi="Arial" w:cs="Arial"/>
          <w:sz w:val="20"/>
          <w:szCs w:val="20"/>
          <w:vertAlign w:val="subscript"/>
          <w:lang w:val="en-US"/>
        </w:rPr>
        <w:t>2</w:t>
      </w:r>
      <w:r w:rsidRPr="00554883">
        <w:rPr>
          <w:rFonts w:ascii="Arial" w:hAnsi="Arial" w:cs="Arial"/>
          <w:sz w:val="20"/>
          <w:szCs w:val="20"/>
          <w:lang w:val="en-US"/>
        </w:rPr>
        <w:t>), 32.4 (CH</w:t>
      </w:r>
      <w:r w:rsidRPr="00554883">
        <w:rPr>
          <w:rFonts w:ascii="Arial" w:hAnsi="Arial" w:cs="Arial"/>
          <w:sz w:val="20"/>
          <w:szCs w:val="20"/>
          <w:vertAlign w:val="subscript"/>
          <w:lang w:val="en-US"/>
        </w:rPr>
        <w:t>2</w:t>
      </w:r>
      <w:r w:rsidRPr="00554883">
        <w:rPr>
          <w:rFonts w:ascii="Arial" w:hAnsi="Arial" w:cs="Arial"/>
          <w:sz w:val="20"/>
          <w:szCs w:val="20"/>
          <w:lang w:val="en-US"/>
        </w:rPr>
        <w:t>), 29.2 (CH</w:t>
      </w:r>
      <w:r w:rsidRPr="00554883">
        <w:rPr>
          <w:rFonts w:ascii="Arial" w:hAnsi="Arial" w:cs="Arial"/>
          <w:sz w:val="20"/>
          <w:szCs w:val="20"/>
          <w:vertAlign w:val="subscript"/>
          <w:lang w:val="en-US"/>
        </w:rPr>
        <w:t>2</w:t>
      </w:r>
      <w:r w:rsidRPr="00554883">
        <w:rPr>
          <w:rFonts w:ascii="Arial" w:hAnsi="Arial" w:cs="Arial"/>
          <w:sz w:val="20"/>
          <w:szCs w:val="20"/>
          <w:lang w:val="en-US"/>
        </w:rPr>
        <w:t>), 20.8 (CH</w:t>
      </w:r>
      <w:r w:rsidRPr="00554883">
        <w:rPr>
          <w:rFonts w:ascii="Arial" w:hAnsi="Arial" w:cs="Arial"/>
          <w:sz w:val="20"/>
          <w:szCs w:val="20"/>
          <w:vertAlign w:val="subscript"/>
          <w:lang w:val="en-US"/>
        </w:rPr>
        <w:t>3</w:t>
      </w:r>
      <w:r w:rsidRPr="00554883">
        <w:rPr>
          <w:rFonts w:ascii="Arial" w:hAnsi="Arial" w:cs="Arial"/>
          <w:sz w:val="20"/>
          <w:szCs w:val="20"/>
          <w:lang w:val="en-US"/>
        </w:rPr>
        <w:t>), 17.0 (CH</w:t>
      </w:r>
      <w:r w:rsidRPr="00554883">
        <w:rPr>
          <w:rFonts w:ascii="Arial" w:hAnsi="Arial" w:cs="Arial"/>
          <w:sz w:val="20"/>
          <w:szCs w:val="20"/>
          <w:vertAlign w:val="subscript"/>
          <w:lang w:val="en-US"/>
        </w:rPr>
        <w:t>3</w:t>
      </w:r>
      <w:r w:rsidRPr="00554883">
        <w:rPr>
          <w:rFonts w:ascii="Arial" w:hAnsi="Arial" w:cs="Arial"/>
          <w:sz w:val="20"/>
          <w:szCs w:val="20"/>
          <w:lang w:val="en-US"/>
        </w:rPr>
        <w:t>), 15.0 (CH</w:t>
      </w:r>
      <w:r w:rsidRPr="00554883">
        <w:rPr>
          <w:rFonts w:ascii="Arial" w:hAnsi="Arial" w:cs="Arial"/>
          <w:sz w:val="20"/>
          <w:szCs w:val="20"/>
          <w:vertAlign w:val="subscript"/>
          <w:lang w:val="en-US"/>
        </w:rPr>
        <w:t>3</w:t>
      </w:r>
      <w:r w:rsidRPr="00554883">
        <w:rPr>
          <w:rFonts w:ascii="Arial" w:hAnsi="Arial" w:cs="Arial"/>
          <w:sz w:val="20"/>
          <w:szCs w:val="20"/>
          <w:lang w:val="en-US"/>
        </w:rPr>
        <w:t>).</w:t>
      </w:r>
    </w:p>
    <w:p w14:paraId="4FECF4D7" w14:textId="3B097445" w:rsidR="000E105D" w:rsidRPr="00F7645E" w:rsidRDefault="002D50E8" w:rsidP="000E105D">
      <w:pPr>
        <w:spacing w:line="360" w:lineRule="auto"/>
        <w:jc w:val="both"/>
        <w:rPr>
          <w:rFonts w:ascii="Arial" w:hAnsi="Arial" w:cs="Arial"/>
          <w:sz w:val="20"/>
          <w:szCs w:val="20"/>
          <w:lang w:val="en-US"/>
        </w:rPr>
      </w:pPr>
      <w:r w:rsidRPr="00F7645E">
        <w:rPr>
          <w:rFonts w:ascii="Arial" w:hAnsi="Arial" w:cs="Arial"/>
          <w:bCs/>
          <w:sz w:val="20"/>
          <w:szCs w:val="20"/>
          <w:lang w:val="en-US"/>
        </w:rPr>
        <w:t>HRMS</w:t>
      </w:r>
      <w:r w:rsidR="00554883" w:rsidRPr="00F7645E">
        <w:rPr>
          <w:rFonts w:ascii="Arial" w:hAnsi="Arial" w:cs="Arial"/>
          <w:bCs/>
          <w:sz w:val="20"/>
          <w:szCs w:val="20"/>
          <w:lang w:val="en-US"/>
        </w:rPr>
        <w:t xml:space="preserve"> (ESI):</w:t>
      </w:r>
      <w:r w:rsidR="00554883" w:rsidRPr="00554883">
        <w:rPr>
          <w:rFonts w:ascii="Arial" w:hAnsi="Arial" w:cs="Arial"/>
          <w:b/>
          <w:sz w:val="20"/>
          <w:szCs w:val="20"/>
          <w:lang w:val="en-US"/>
        </w:rPr>
        <w:t xml:space="preserve"> </w:t>
      </w:r>
      <w:r w:rsidR="00554883" w:rsidRPr="00554883">
        <w:rPr>
          <w:rFonts w:ascii="Arial" w:hAnsi="Arial" w:cs="Arial"/>
          <w:sz w:val="20"/>
          <w:szCs w:val="20"/>
          <w:lang w:val="en-US"/>
        </w:rPr>
        <w:t xml:space="preserve">calcd. </w:t>
      </w:r>
      <w:r w:rsidRPr="002D50E8">
        <w:rPr>
          <w:rFonts w:ascii="Arial" w:hAnsi="Arial" w:cs="Arial"/>
          <w:sz w:val="20"/>
          <w:szCs w:val="20"/>
          <w:lang w:val="en-US"/>
        </w:rPr>
        <w:t>for</w:t>
      </w:r>
      <w:r w:rsidR="00554883" w:rsidRPr="00554883">
        <w:rPr>
          <w:rFonts w:ascii="Arial" w:hAnsi="Arial" w:cs="Arial"/>
          <w:sz w:val="20"/>
          <w:szCs w:val="20"/>
          <w:lang w:val="en-US"/>
        </w:rPr>
        <w:t xml:space="preserve"> M+H [C</w:t>
      </w:r>
      <w:r w:rsidR="00554883" w:rsidRPr="00554883">
        <w:rPr>
          <w:rFonts w:ascii="Arial" w:hAnsi="Arial" w:cs="Arial"/>
          <w:sz w:val="20"/>
          <w:szCs w:val="20"/>
          <w:vertAlign w:val="subscript"/>
          <w:lang w:val="en-US"/>
        </w:rPr>
        <w:t>18</w:t>
      </w:r>
      <w:r w:rsidR="00554883" w:rsidRPr="00554883">
        <w:rPr>
          <w:rFonts w:ascii="Arial" w:hAnsi="Arial" w:cs="Arial"/>
          <w:sz w:val="20"/>
          <w:szCs w:val="20"/>
          <w:lang w:val="en-US"/>
        </w:rPr>
        <w:t>H</w:t>
      </w:r>
      <w:r w:rsidR="00554883" w:rsidRPr="00554883">
        <w:rPr>
          <w:rFonts w:ascii="Arial" w:hAnsi="Arial" w:cs="Arial"/>
          <w:sz w:val="20"/>
          <w:szCs w:val="20"/>
          <w:vertAlign w:val="subscript"/>
          <w:lang w:val="en-US"/>
        </w:rPr>
        <w:t>27</w:t>
      </w:r>
      <w:r w:rsidR="00554883" w:rsidRPr="00554883">
        <w:rPr>
          <w:rFonts w:ascii="Arial" w:hAnsi="Arial" w:cs="Arial"/>
          <w:sz w:val="20"/>
          <w:szCs w:val="20"/>
          <w:lang w:val="en-US"/>
        </w:rPr>
        <w:t>O</w:t>
      </w:r>
      <w:r w:rsidR="00554883" w:rsidRPr="00554883">
        <w:rPr>
          <w:rFonts w:ascii="Arial" w:hAnsi="Arial" w:cs="Arial"/>
          <w:sz w:val="20"/>
          <w:szCs w:val="20"/>
          <w:vertAlign w:val="subscript"/>
          <w:lang w:val="en-US"/>
        </w:rPr>
        <w:t>2</w:t>
      </w:r>
      <w:r w:rsidR="00554883" w:rsidRPr="00554883">
        <w:rPr>
          <w:rFonts w:ascii="Arial" w:hAnsi="Arial" w:cs="Arial"/>
          <w:sz w:val="20"/>
          <w:szCs w:val="20"/>
          <w:lang w:val="en-US"/>
        </w:rPr>
        <w:t xml:space="preserve">]: 275.1995, </w:t>
      </w:r>
      <w:r w:rsidRPr="002D50E8">
        <w:rPr>
          <w:rFonts w:ascii="Arial" w:hAnsi="Arial" w:cs="Arial"/>
          <w:sz w:val="20"/>
          <w:szCs w:val="20"/>
          <w:lang w:val="en-US"/>
        </w:rPr>
        <w:t>found</w:t>
      </w:r>
      <w:r w:rsidR="00554883" w:rsidRPr="00554883">
        <w:rPr>
          <w:rFonts w:ascii="Arial" w:hAnsi="Arial" w:cs="Arial"/>
          <w:sz w:val="20"/>
          <w:szCs w:val="20"/>
          <w:lang w:val="en-US"/>
        </w:rPr>
        <w:t>: 275.1995.</w:t>
      </w:r>
    </w:p>
    <w:p w14:paraId="3BCDA979" w14:textId="77777777" w:rsidR="00595A30" w:rsidRDefault="00595A30" w:rsidP="005021C7">
      <w:pPr>
        <w:spacing w:line="360" w:lineRule="auto"/>
        <w:jc w:val="both"/>
        <w:rPr>
          <w:rFonts w:ascii="Arial" w:hAnsi="Arial" w:cs="Arial"/>
          <w:b/>
          <w:sz w:val="20"/>
          <w:szCs w:val="20"/>
          <w:lang w:val="en-US"/>
        </w:rPr>
      </w:pPr>
    </w:p>
    <w:p w14:paraId="3B69F13C" w14:textId="64376294" w:rsidR="005021C7" w:rsidRPr="005021C7" w:rsidRDefault="005021C7" w:rsidP="005021C7">
      <w:pPr>
        <w:spacing w:line="360" w:lineRule="auto"/>
        <w:jc w:val="both"/>
        <w:rPr>
          <w:rFonts w:ascii="Arial" w:hAnsi="Arial" w:cs="Arial"/>
          <w:b/>
          <w:sz w:val="20"/>
          <w:szCs w:val="20"/>
          <w:lang w:val="en-US"/>
        </w:rPr>
      </w:pPr>
      <w:r w:rsidRPr="005021C7">
        <w:rPr>
          <w:rFonts w:ascii="Arial" w:hAnsi="Arial" w:cs="Arial"/>
          <w:b/>
          <w:sz w:val="20"/>
          <w:szCs w:val="20"/>
          <w:lang w:val="en-US"/>
        </w:rPr>
        <w:lastRenderedPageBreak/>
        <w:t>9,9-diphenyl-1-oxaspiro[5.5]undec-7-en-2-one 17</w:t>
      </w:r>
      <w:r w:rsidR="0019547D">
        <w:rPr>
          <w:rFonts w:ascii="Arial" w:hAnsi="Arial" w:cs="Arial"/>
          <w:b/>
          <w:sz w:val="20"/>
          <w:szCs w:val="20"/>
          <w:lang w:val="en-US"/>
        </w:rPr>
        <w:t>a</w:t>
      </w:r>
    </w:p>
    <w:p w14:paraId="6A5856B2" w14:textId="4766A04F" w:rsidR="005021C7" w:rsidRPr="005021C7" w:rsidRDefault="00911228" w:rsidP="005021C7">
      <w:pPr>
        <w:spacing w:line="360" w:lineRule="auto"/>
        <w:jc w:val="both"/>
        <w:rPr>
          <w:rFonts w:ascii="Arial" w:hAnsi="Arial" w:cs="Arial"/>
          <w:sz w:val="20"/>
          <w:szCs w:val="20"/>
          <w:lang w:val="en-US"/>
        </w:rPr>
      </w:pPr>
      <w:r w:rsidRPr="005021C7">
        <w:rPr>
          <w:rFonts w:ascii="Arial" w:hAnsi="Arial" w:cs="Arial"/>
          <w:sz w:val="20"/>
          <w:szCs w:val="20"/>
        </w:rPr>
        <w:object w:dxaOrig="2047" w:dyaOrig="1072" w14:anchorId="21C64200">
          <v:shape id="_x0000_i1050" type="#_x0000_t75" style="width:81pt;height:42.75pt" o:ole="">
            <v:imagedata r:id="rId64" o:title=""/>
          </v:shape>
          <o:OLEObject Type="Embed" ProgID="ChemDraw.Document.6.0" ShapeID="_x0000_i1050" DrawAspect="Content" ObjectID="_1808125883" r:id="rId65"/>
        </w:object>
      </w:r>
    </w:p>
    <w:p w14:paraId="5A02EAF1" w14:textId="39E3512F" w:rsidR="005021C7" w:rsidRPr="005021C7" w:rsidRDefault="005021C7" w:rsidP="005021C7">
      <w:pPr>
        <w:spacing w:line="360" w:lineRule="auto"/>
        <w:jc w:val="both"/>
        <w:rPr>
          <w:rFonts w:ascii="Arial" w:hAnsi="Arial" w:cs="Arial"/>
          <w:sz w:val="20"/>
          <w:szCs w:val="20"/>
          <w:lang w:val="en-GB"/>
        </w:rPr>
      </w:pPr>
      <w:bookmarkStart w:id="30" w:name="_Hlk178597550"/>
      <w:r w:rsidRPr="005021C7">
        <w:rPr>
          <w:rFonts w:ascii="Arial" w:hAnsi="Arial" w:cs="Arial"/>
          <w:sz w:val="20"/>
          <w:szCs w:val="20"/>
          <w:lang w:val="en-GB"/>
        </w:rPr>
        <w:t xml:space="preserve">Using general procedure E, </w:t>
      </w:r>
      <w:r w:rsidR="00911228">
        <w:rPr>
          <w:rFonts w:ascii="Arial" w:hAnsi="Arial" w:cs="Arial"/>
          <w:sz w:val="20"/>
          <w:szCs w:val="20"/>
          <w:lang w:val="en-GB"/>
        </w:rPr>
        <w:t>63</w:t>
      </w:r>
      <w:r w:rsidRPr="005021C7">
        <w:rPr>
          <w:rFonts w:ascii="Arial" w:hAnsi="Arial" w:cs="Arial"/>
          <w:sz w:val="20"/>
          <w:szCs w:val="20"/>
          <w:lang w:val="en-GB"/>
        </w:rPr>
        <w:t xml:space="preserve"> mg (0.15 mmol) of </w:t>
      </w:r>
      <w:r w:rsidR="00472D52">
        <w:rPr>
          <w:rFonts w:ascii="Arial" w:hAnsi="Arial" w:cs="Arial"/>
          <w:sz w:val="20"/>
          <w:szCs w:val="20"/>
          <w:lang w:val="en-GB"/>
        </w:rPr>
        <w:t>the corresponding N-tosylhydrazone</w:t>
      </w:r>
      <w:r w:rsidRPr="005021C7">
        <w:rPr>
          <w:rFonts w:ascii="Arial" w:hAnsi="Arial" w:cs="Arial"/>
          <w:sz w:val="20"/>
          <w:szCs w:val="20"/>
          <w:lang w:val="en-GB"/>
        </w:rPr>
        <w:t xml:space="preserve"> afforded </w:t>
      </w:r>
      <w:r w:rsidR="00911228">
        <w:rPr>
          <w:rFonts w:ascii="Arial" w:hAnsi="Arial" w:cs="Arial"/>
          <w:sz w:val="20"/>
          <w:szCs w:val="20"/>
          <w:lang w:val="en-GB"/>
        </w:rPr>
        <w:t>30</w:t>
      </w:r>
      <w:r w:rsidRPr="005021C7">
        <w:rPr>
          <w:rFonts w:ascii="Arial" w:hAnsi="Arial" w:cs="Arial"/>
          <w:sz w:val="20"/>
          <w:szCs w:val="20"/>
          <w:lang w:val="en-GB"/>
        </w:rPr>
        <w:t xml:space="preserve"> mg of spirolactone </w:t>
      </w:r>
      <w:r w:rsidRPr="005021C7">
        <w:rPr>
          <w:rFonts w:ascii="Arial" w:hAnsi="Arial" w:cs="Arial"/>
          <w:b/>
          <w:bCs/>
          <w:sz w:val="20"/>
          <w:szCs w:val="20"/>
          <w:lang w:val="en-GB"/>
        </w:rPr>
        <w:t>17</w:t>
      </w:r>
      <w:r w:rsidR="0019547D">
        <w:rPr>
          <w:rFonts w:ascii="Arial" w:hAnsi="Arial" w:cs="Arial"/>
          <w:b/>
          <w:bCs/>
          <w:sz w:val="20"/>
          <w:szCs w:val="20"/>
          <w:lang w:val="en-GB"/>
        </w:rPr>
        <w:t>a</w:t>
      </w:r>
      <w:r w:rsidRPr="005021C7">
        <w:rPr>
          <w:rFonts w:ascii="Arial" w:hAnsi="Arial" w:cs="Arial"/>
          <w:sz w:val="20"/>
          <w:szCs w:val="20"/>
          <w:lang w:val="en-GB"/>
        </w:rPr>
        <w:t xml:space="preserve"> (</w:t>
      </w:r>
      <w:r w:rsidR="00911228">
        <w:rPr>
          <w:rFonts w:ascii="Arial" w:hAnsi="Arial" w:cs="Arial"/>
          <w:sz w:val="20"/>
          <w:szCs w:val="20"/>
          <w:lang w:val="en-GB"/>
        </w:rPr>
        <w:t xml:space="preserve">62 </w:t>
      </w:r>
      <w:r w:rsidRPr="005021C7">
        <w:rPr>
          <w:rFonts w:ascii="Arial" w:hAnsi="Arial" w:cs="Arial"/>
          <w:sz w:val="20"/>
          <w:szCs w:val="20"/>
          <w:lang w:val="en-GB"/>
        </w:rPr>
        <w:t>% yield) as a white solid after flash chromatography on SiO</w:t>
      </w:r>
      <w:r w:rsidRPr="005021C7">
        <w:rPr>
          <w:rFonts w:ascii="Arial" w:hAnsi="Arial" w:cs="Arial"/>
          <w:sz w:val="20"/>
          <w:szCs w:val="20"/>
          <w:vertAlign w:val="subscript"/>
          <w:lang w:val="en-GB"/>
        </w:rPr>
        <w:t>2</w:t>
      </w:r>
      <w:r w:rsidRPr="005021C7">
        <w:rPr>
          <w:rFonts w:ascii="Arial" w:hAnsi="Arial" w:cs="Arial"/>
          <w:sz w:val="20"/>
          <w:szCs w:val="20"/>
          <w:lang w:val="en-GB"/>
        </w:rPr>
        <w:t>. Rf = 0.23 (Hex/EtOAc 3:1)</w:t>
      </w:r>
      <w:bookmarkEnd w:id="30"/>
      <w:r w:rsidRPr="005021C7">
        <w:rPr>
          <w:rFonts w:ascii="Arial" w:hAnsi="Arial" w:cs="Arial"/>
          <w:sz w:val="20"/>
          <w:szCs w:val="20"/>
          <w:lang w:val="en-GB"/>
        </w:rPr>
        <w:t>. M.p. = 151-153ºC</w:t>
      </w:r>
    </w:p>
    <w:p w14:paraId="3CFBF831" w14:textId="77777777" w:rsidR="005021C7" w:rsidRPr="005021C7" w:rsidRDefault="005021C7" w:rsidP="005021C7">
      <w:pPr>
        <w:spacing w:line="360" w:lineRule="auto"/>
        <w:jc w:val="both"/>
        <w:rPr>
          <w:rFonts w:ascii="Arial" w:hAnsi="Arial" w:cs="Arial"/>
          <w:sz w:val="20"/>
          <w:szCs w:val="20"/>
          <w:lang w:val="en-GB"/>
        </w:rPr>
      </w:pPr>
      <w:r w:rsidRPr="005021C7">
        <w:rPr>
          <w:rFonts w:ascii="Arial" w:hAnsi="Arial" w:cs="Arial"/>
          <w:sz w:val="20"/>
          <w:szCs w:val="20"/>
          <w:vertAlign w:val="superscript"/>
          <w:lang w:val="en-GB"/>
        </w:rPr>
        <w:t>1</w:t>
      </w:r>
      <w:r w:rsidRPr="005021C7">
        <w:rPr>
          <w:rFonts w:ascii="Arial" w:hAnsi="Arial" w:cs="Arial"/>
          <w:sz w:val="20"/>
          <w:szCs w:val="20"/>
          <w:lang w:val="en-GB"/>
        </w:rPr>
        <w:t>H NMR (300 MHz, CDCl</w:t>
      </w:r>
      <w:r w:rsidRPr="005021C7">
        <w:rPr>
          <w:rFonts w:ascii="Arial" w:hAnsi="Arial" w:cs="Arial"/>
          <w:sz w:val="20"/>
          <w:szCs w:val="20"/>
          <w:vertAlign w:val="subscript"/>
          <w:lang w:val="en-GB"/>
        </w:rPr>
        <w:t>3</w:t>
      </w:r>
      <w:r w:rsidRPr="005021C7">
        <w:rPr>
          <w:rFonts w:ascii="Arial" w:hAnsi="Arial" w:cs="Arial"/>
          <w:sz w:val="20"/>
          <w:szCs w:val="20"/>
          <w:lang w:val="en-GB"/>
        </w:rPr>
        <w:t xml:space="preserve">) </w:t>
      </w:r>
      <w:r w:rsidRPr="005021C7">
        <w:rPr>
          <w:rFonts w:ascii="Symbol" w:hAnsi="Symbol" w:cs="Arial"/>
          <w:sz w:val="20"/>
          <w:szCs w:val="20"/>
          <w:lang w:val="en-GB"/>
        </w:rPr>
        <w:t></w:t>
      </w:r>
      <w:r w:rsidRPr="005021C7">
        <w:rPr>
          <w:rFonts w:ascii="Symbol" w:hAnsi="Symbol" w:cs="Arial"/>
          <w:sz w:val="20"/>
          <w:szCs w:val="20"/>
          <w:lang w:val="en-GB"/>
        </w:rPr>
        <w:t xml:space="preserve"> </w:t>
      </w:r>
      <w:r w:rsidRPr="005021C7">
        <w:rPr>
          <w:rFonts w:ascii="Arial" w:hAnsi="Arial" w:cs="Arial"/>
          <w:sz w:val="20"/>
          <w:szCs w:val="20"/>
          <w:lang w:val="en-GB"/>
        </w:rPr>
        <w:t xml:space="preserve">7.27 (m, 10H), 6.33 (d, </w:t>
      </w:r>
      <w:r w:rsidRPr="005021C7">
        <w:rPr>
          <w:rFonts w:ascii="Arial" w:hAnsi="Arial" w:cs="Arial"/>
          <w:i/>
          <w:iCs/>
          <w:sz w:val="20"/>
          <w:szCs w:val="20"/>
          <w:lang w:val="en-GB"/>
        </w:rPr>
        <w:t>J</w:t>
      </w:r>
      <w:r w:rsidRPr="005021C7">
        <w:rPr>
          <w:rFonts w:ascii="Arial" w:hAnsi="Arial" w:cs="Arial"/>
          <w:sz w:val="20"/>
          <w:szCs w:val="20"/>
          <w:lang w:val="en-GB"/>
        </w:rPr>
        <w:t xml:space="preserve"> = 9.7 Hz, 1H), 5.95 (d, </w:t>
      </w:r>
      <w:r w:rsidRPr="005021C7">
        <w:rPr>
          <w:rFonts w:ascii="Arial" w:hAnsi="Arial" w:cs="Arial"/>
          <w:i/>
          <w:iCs/>
          <w:sz w:val="20"/>
          <w:szCs w:val="20"/>
          <w:lang w:val="en-GB"/>
        </w:rPr>
        <w:t>J</w:t>
      </w:r>
      <w:r w:rsidRPr="005021C7">
        <w:rPr>
          <w:rFonts w:ascii="Arial" w:hAnsi="Arial" w:cs="Arial"/>
          <w:sz w:val="20"/>
          <w:szCs w:val="20"/>
          <w:lang w:val="en-GB"/>
        </w:rPr>
        <w:t xml:space="preserve"> = 9.7 Hz, 1H), 2.69 (m, 1H), 2.58 (t, </w:t>
      </w:r>
      <w:r w:rsidRPr="005021C7">
        <w:rPr>
          <w:rFonts w:ascii="Arial" w:hAnsi="Arial" w:cs="Arial"/>
          <w:i/>
          <w:iCs/>
          <w:sz w:val="20"/>
          <w:szCs w:val="20"/>
          <w:lang w:val="en-GB"/>
        </w:rPr>
        <w:t>J</w:t>
      </w:r>
      <w:r w:rsidRPr="005021C7">
        <w:rPr>
          <w:rFonts w:ascii="Arial" w:hAnsi="Arial" w:cs="Arial"/>
          <w:sz w:val="20"/>
          <w:szCs w:val="20"/>
          <w:lang w:val="en-GB"/>
        </w:rPr>
        <w:t xml:space="preserve"> = 6.6 Hz, 2H), 2.10-1.8 (m, 5H), 1.72 (m, 2H).</w:t>
      </w:r>
    </w:p>
    <w:p w14:paraId="296D4512" w14:textId="77777777" w:rsidR="005021C7" w:rsidRPr="005021C7" w:rsidRDefault="005021C7" w:rsidP="005021C7">
      <w:pPr>
        <w:spacing w:line="360" w:lineRule="auto"/>
        <w:jc w:val="both"/>
        <w:rPr>
          <w:rFonts w:ascii="Arial" w:hAnsi="Arial" w:cs="Arial"/>
          <w:sz w:val="20"/>
          <w:szCs w:val="20"/>
          <w:lang w:val="en-GB"/>
        </w:rPr>
      </w:pPr>
      <w:r w:rsidRPr="005021C7">
        <w:rPr>
          <w:rFonts w:ascii="Arial" w:hAnsi="Arial" w:cs="Arial"/>
          <w:sz w:val="20"/>
          <w:szCs w:val="20"/>
          <w:vertAlign w:val="superscript"/>
          <w:lang w:val="en-GB"/>
        </w:rPr>
        <w:t>13</w:t>
      </w:r>
      <w:r w:rsidRPr="005021C7">
        <w:rPr>
          <w:rFonts w:ascii="Arial" w:hAnsi="Arial" w:cs="Arial"/>
          <w:sz w:val="20"/>
          <w:szCs w:val="20"/>
          <w:lang w:val="en-GB"/>
        </w:rPr>
        <w:t>C NMR (75 MHz, CDCl</w:t>
      </w:r>
      <w:r w:rsidRPr="005021C7">
        <w:rPr>
          <w:rFonts w:ascii="Arial" w:hAnsi="Arial" w:cs="Arial"/>
          <w:sz w:val="20"/>
          <w:szCs w:val="20"/>
          <w:vertAlign w:val="subscript"/>
          <w:lang w:val="en-GB"/>
        </w:rPr>
        <w:t>3</w:t>
      </w:r>
      <w:r w:rsidRPr="005021C7">
        <w:rPr>
          <w:rFonts w:ascii="Arial" w:hAnsi="Arial" w:cs="Arial"/>
          <w:sz w:val="20"/>
          <w:szCs w:val="20"/>
          <w:lang w:val="en-GB"/>
        </w:rPr>
        <w:t xml:space="preserve">) </w:t>
      </w:r>
      <w:r w:rsidRPr="005021C7">
        <w:rPr>
          <w:rFonts w:ascii="Symbol" w:hAnsi="Symbol" w:cs="Arial"/>
          <w:sz w:val="20"/>
          <w:szCs w:val="20"/>
          <w:lang w:val="en-GB"/>
        </w:rPr>
        <w:t></w:t>
      </w:r>
      <w:r w:rsidRPr="005021C7">
        <w:rPr>
          <w:rFonts w:ascii="Symbol" w:hAnsi="Symbol" w:cs="Arial"/>
          <w:sz w:val="20"/>
          <w:szCs w:val="20"/>
          <w:lang w:val="en-GB"/>
        </w:rPr>
        <w:t></w:t>
      </w:r>
      <w:r w:rsidRPr="005021C7">
        <w:rPr>
          <w:rFonts w:ascii="Arial" w:hAnsi="Arial" w:cs="Arial"/>
          <w:sz w:val="20"/>
          <w:szCs w:val="20"/>
          <w:lang w:val="en-GB"/>
        </w:rPr>
        <w:t>171.2 (CO), 147.7 (C), 146.4 (C), 138.9 (CH), 128.6 (CH), 128.3 (4 x CH), 128.0 (2 x CH), 127.8 (2 x CH), 126.4 (CH), 126.3 (CH), 80.3 (C), 49.0 (C), 33.1 (CH</w:t>
      </w:r>
      <w:r w:rsidRPr="005021C7">
        <w:rPr>
          <w:rFonts w:ascii="Arial" w:hAnsi="Arial" w:cs="Arial"/>
          <w:sz w:val="20"/>
          <w:szCs w:val="20"/>
          <w:vertAlign w:val="subscript"/>
          <w:lang w:val="en-GB"/>
        </w:rPr>
        <w:t>2</w:t>
      </w:r>
      <w:r w:rsidRPr="005021C7">
        <w:rPr>
          <w:rFonts w:ascii="Arial" w:hAnsi="Arial" w:cs="Arial"/>
          <w:sz w:val="20"/>
          <w:szCs w:val="20"/>
          <w:lang w:val="en-GB"/>
        </w:rPr>
        <w:t>), 32.7 (CH</w:t>
      </w:r>
      <w:r w:rsidRPr="005021C7">
        <w:rPr>
          <w:rFonts w:ascii="Arial" w:hAnsi="Arial" w:cs="Arial"/>
          <w:sz w:val="20"/>
          <w:szCs w:val="20"/>
          <w:vertAlign w:val="subscript"/>
          <w:lang w:val="en-GB"/>
        </w:rPr>
        <w:t>2</w:t>
      </w:r>
      <w:r w:rsidRPr="005021C7">
        <w:rPr>
          <w:rFonts w:ascii="Arial" w:hAnsi="Arial" w:cs="Arial"/>
          <w:sz w:val="20"/>
          <w:szCs w:val="20"/>
          <w:lang w:val="en-GB"/>
        </w:rPr>
        <w:t>), 32.0 (CH</w:t>
      </w:r>
      <w:r w:rsidRPr="005021C7">
        <w:rPr>
          <w:rFonts w:ascii="Arial" w:hAnsi="Arial" w:cs="Arial"/>
          <w:sz w:val="20"/>
          <w:szCs w:val="20"/>
          <w:vertAlign w:val="subscript"/>
          <w:lang w:val="en-GB"/>
        </w:rPr>
        <w:t>2</w:t>
      </w:r>
      <w:r w:rsidRPr="005021C7">
        <w:rPr>
          <w:rFonts w:ascii="Arial" w:hAnsi="Arial" w:cs="Arial"/>
          <w:sz w:val="20"/>
          <w:szCs w:val="20"/>
          <w:lang w:val="en-GB"/>
        </w:rPr>
        <w:t>), 29.6 (CH</w:t>
      </w:r>
      <w:r w:rsidRPr="005021C7">
        <w:rPr>
          <w:rFonts w:ascii="Arial" w:hAnsi="Arial" w:cs="Arial"/>
          <w:sz w:val="20"/>
          <w:szCs w:val="20"/>
          <w:vertAlign w:val="subscript"/>
          <w:lang w:val="en-GB"/>
        </w:rPr>
        <w:t>2</w:t>
      </w:r>
      <w:r w:rsidRPr="005021C7">
        <w:rPr>
          <w:rFonts w:ascii="Arial" w:hAnsi="Arial" w:cs="Arial"/>
          <w:sz w:val="20"/>
          <w:szCs w:val="20"/>
          <w:lang w:val="en-GB"/>
        </w:rPr>
        <w:t>), 16.3 (CH</w:t>
      </w:r>
      <w:r w:rsidRPr="005021C7">
        <w:rPr>
          <w:rFonts w:ascii="Arial" w:hAnsi="Arial" w:cs="Arial"/>
          <w:sz w:val="20"/>
          <w:szCs w:val="20"/>
          <w:vertAlign w:val="subscript"/>
          <w:lang w:val="en-GB"/>
        </w:rPr>
        <w:t>2</w:t>
      </w:r>
      <w:r w:rsidRPr="005021C7">
        <w:rPr>
          <w:rFonts w:ascii="Arial" w:hAnsi="Arial" w:cs="Arial"/>
          <w:sz w:val="20"/>
          <w:szCs w:val="20"/>
          <w:lang w:val="en-GB"/>
        </w:rPr>
        <w:t>).</w:t>
      </w:r>
    </w:p>
    <w:p w14:paraId="5FFF9223" w14:textId="77777777" w:rsidR="005021C7" w:rsidRPr="005021C7" w:rsidRDefault="005021C7" w:rsidP="005021C7">
      <w:pPr>
        <w:spacing w:line="360" w:lineRule="auto"/>
        <w:jc w:val="both"/>
        <w:rPr>
          <w:rFonts w:ascii="Arial" w:hAnsi="Arial" w:cs="Arial"/>
          <w:sz w:val="20"/>
          <w:szCs w:val="20"/>
          <w:lang w:val="en-GB"/>
        </w:rPr>
      </w:pPr>
      <w:r w:rsidRPr="005021C7">
        <w:rPr>
          <w:rFonts w:ascii="Arial" w:hAnsi="Arial" w:cs="Arial"/>
          <w:sz w:val="20"/>
          <w:szCs w:val="20"/>
          <w:lang w:val="en-GB"/>
        </w:rPr>
        <w:t xml:space="preserve">HRMS [ESI(+)]: </w:t>
      </w:r>
      <w:r w:rsidRPr="005021C7">
        <w:rPr>
          <w:rFonts w:ascii="Arial" w:hAnsi="Arial" w:cs="Arial"/>
          <w:i/>
          <w:iCs/>
          <w:sz w:val="20"/>
          <w:szCs w:val="20"/>
          <w:lang w:val="en-GB"/>
        </w:rPr>
        <w:t>m/z</w:t>
      </w:r>
      <w:r w:rsidRPr="005021C7">
        <w:rPr>
          <w:rFonts w:ascii="Arial" w:hAnsi="Arial" w:cs="Arial"/>
          <w:sz w:val="20"/>
          <w:szCs w:val="20"/>
          <w:lang w:val="en-GB"/>
        </w:rPr>
        <w:t xml:space="preserve"> calcd. for M+Na [C</w:t>
      </w:r>
      <w:r w:rsidRPr="005021C7">
        <w:rPr>
          <w:rFonts w:ascii="Arial" w:hAnsi="Arial" w:cs="Arial"/>
          <w:sz w:val="20"/>
          <w:szCs w:val="20"/>
          <w:vertAlign w:val="subscript"/>
          <w:lang w:val="en-GB"/>
        </w:rPr>
        <w:t>22</w:t>
      </w:r>
      <w:r w:rsidRPr="005021C7">
        <w:rPr>
          <w:rFonts w:ascii="Arial" w:hAnsi="Arial" w:cs="Arial"/>
          <w:sz w:val="20"/>
          <w:szCs w:val="20"/>
          <w:lang w:val="en-GB"/>
        </w:rPr>
        <w:t>H</w:t>
      </w:r>
      <w:r w:rsidRPr="005021C7">
        <w:rPr>
          <w:rFonts w:ascii="Arial" w:hAnsi="Arial" w:cs="Arial"/>
          <w:sz w:val="20"/>
          <w:szCs w:val="20"/>
          <w:vertAlign w:val="subscript"/>
          <w:lang w:val="en-GB"/>
        </w:rPr>
        <w:t>22</w:t>
      </w:r>
      <w:r w:rsidRPr="005021C7">
        <w:rPr>
          <w:rFonts w:ascii="Arial" w:hAnsi="Arial" w:cs="Arial"/>
          <w:sz w:val="20"/>
          <w:szCs w:val="20"/>
          <w:lang w:val="en-GB"/>
        </w:rPr>
        <w:t>NaO</w:t>
      </w:r>
      <w:r w:rsidRPr="005021C7">
        <w:rPr>
          <w:rFonts w:ascii="Arial" w:hAnsi="Arial" w:cs="Arial"/>
          <w:sz w:val="20"/>
          <w:szCs w:val="20"/>
          <w:vertAlign w:val="subscript"/>
          <w:lang w:val="en-GB"/>
        </w:rPr>
        <w:t>2</w:t>
      </w:r>
      <w:r w:rsidRPr="005021C7">
        <w:rPr>
          <w:rFonts w:ascii="Arial" w:hAnsi="Arial" w:cs="Arial"/>
          <w:sz w:val="20"/>
          <w:szCs w:val="20"/>
          <w:lang w:val="en-GB"/>
        </w:rPr>
        <w:t>]:  341.1512; found:  341.1505</w:t>
      </w:r>
    </w:p>
    <w:p w14:paraId="7B216A61" w14:textId="7012A986" w:rsidR="0019547D" w:rsidRPr="0019547D" w:rsidRDefault="0019547D" w:rsidP="0019547D">
      <w:pPr>
        <w:spacing w:line="360" w:lineRule="auto"/>
        <w:jc w:val="both"/>
        <w:rPr>
          <w:rFonts w:ascii="Arial" w:hAnsi="Arial" w:cs="Arial"/>
          <w:b/>
          <w:sz w:val="20"/>
          <w:szCs w:val="20"/>
          <w:lang w:val="en-US"/>
        </w:rPr>
      </w:pPr>
      <w:r w:rsidRPr="0019547D">
        <w:rPr>
          <w:rFonts w:ascii="Arial" w:hAnsi="Arial" w:cs="Arial"/>
          <w:b/>
          <w:sz w:val="20"/>
          <w:szCs w:val="20"/>
          <w:lang w:val="en-US"/>
        </w:rPr>
        <w:t>9,9-dimethyl-1-oxaspiro[5.5]undec-7-en-2-one 17</w:t>
      </w:r>
      <w:r>
        <w:rPr>
          <w:rFonts w:ascii="Arial" w:hAnsi="Arial" w:cs="Arial"/>
          <w:b/>
          <w:sz w:val="20"/>
          <w:szCs w:val="20"/>
          <w:lang w:val="en-US"/>
        </w:rPr>
        <w:t>b</w:t>
      </w:r>
    </w:p>
    <w:p w14:paraId="4BFB0D63" w14:textId="4549AC99" w:rsidR="0019547D" w:rsidRPr="0019547D" w:rsidRDefault="00911228" w:rsidP="0019547D">
      <w:pPr>
        <w:spacing w:line="360" w:lineRule="auto"/>
        <w:jc w:val="both"/>
        <w:rPr>
          <w:rFonts w:ascii="Arial" w:hAnsi="Arial" w:cs="Arial"/>
          <w:sz w:val="20"/>
          <w:szCs w:val="20"/>
          <w:lang w:val="en-US"/>
        </w:rPr>
      </w:pPr>
      <w:r w:rsidRPr="0019547D">
        <w:rPr>
          <w:rFonts w:ascii="Arial" w:hAnsi="Arial" w:cs="Arial"/>
          <w:sz w:val="20"/>
          <w:szCs w:val="20"/>
        </w:rPr>
        <w:object w:dxaOrig="1823" w:dyaOrig="1072" w14:anchorId="5ABF620D">
          <v:shape id="_x0000_i1051" type="#_x0000_t75" style="width:1in;height:42.75pt" o:ole="">
            <v:imagedata r:id="rId66" o:title=""/>
          </v:shape>
          <o:OLEObject Type="Embed" ProgID="ChemDraw.Document.6.0" ShapeID="_x0000_i1051" DrawAspect="Content" ObjectID="_1808125884" r:id="rId67"/>
        </w:object>
      </w:r>
    </w:p>
    <w:p w14:paraId="793D7C6F" w14:textId="3105E24D" w:rsidR="0019547D" w:rsidRPr="0019547D" w:rsidRDefault="0019547D" w:rsidP="0019547D">
      <w:pPr>
        <w:spacing w:line="360" w:lineRule="auto"/>
        <w:jc w:val="both"/>
        <w:rPr>
          <w:rFonts w:ascii="Arial" w:hAnsi="Arial" w:cs="Arial"/>
          <w:sz w:val="20"/>
          <w:szCs w:val="20"/>
          <w:lang w:val="en-GB"/>
        </w:rPr>
      </w:pPr>
      <w:r w:rsidRPr="0019547D">
        <w:rPr>
          <w:rFonts w:ascii="Arial" w:hAnsi="Arial" w:cs="Arial"/>
          <w:sz w:val="20"/>
          <w:szCs w:val="20"/>
          <w:lang w:val="en-GB"/>
        </w:rPr>
        <w:t xml:space="preserve">Using general procedure E, </w:t>
      </w:r>
      <w:r w:rsidR="00911228">
        <w:rPr>
          <w:rFonts w:ascii="Arial" w:hAnsi="Arial" w:cs="Arial"/>
          <w:sz w:val="20"/>
          <w:szCs w:val="20"/>
          <w:lang w:val="en-GB"/>
        </w:rPr>
        <w:t>44</w:t>
      </w:r>
      <w:r w:rsidRPr="0019547D">
        <w:rPr>
          <w:rFonts w:ascii="Arial" w:hAnsi="Arial" w:cs="Arial"/>
          <w:sz w:val="20"/>
          <w:szCs w:val="20"/>
          <w:lang w:val="en-GB"/>
        </w:rPr>
        <w:t xml:space="preserve"> mg (0.</w:t>
      </w:r>
      <w:r w:rsidR="00911228">
        <w:rPr>
          <w:rFonts w:ascii="Arial" w:hAnsi="Arial" w:cs="Arial"/>
          <w:sz w:val="20"/>
          <w:szCs w:val="20"/>
          <w:lang w:val="en-GB"/>
        </w:rPr>
        <w:t>15</w:t>
      </w:r>
      <w:r w:rsidRPr="0019547D">
        <w:rPr>
          <w:rFonts w:ascii="Arial" w:hAnsi="Arial" w:cs="Arial"/>
          <w:sz w:val="20"/>
          <w:szCs w:val="20"/>
          <w:lang w:val="en-GB"/>
        </w:rPr>
        <w:t xml:space="preserve"> mmol) of the corresponding N-tosylhydrazone afforded </w:t>
      </w:r>
      <w:r w:rsidR="00911228">
        <w:rPr>
          <w:rFonts w:ascii="Arial" w:hAnsi="Arial" w:cs="Arial"/>
          <w:sz w:val="20"/>
          <w:szCs w:val="20"/>
          <w:lang w:val="en-GB"/>
        </w:rPr>
        <w:t>16</w:t>
      </w:r>
      <w:r w:rsidRPr="0019547D">
        <w:rPr>
          <w:rFonts w:ascii="Arial" w:hAnsi="Arial" w:cs="Arial"/>
          <w:sz w:val="20"/>
          <w:szCs w:val="20"/>
          <w:lang w:val="en-GB"/>
        </w:rPr>
        <w:t xml:space="preserve"> mg of spirolactone </w:t>
      </w:r>
      <w:r w:rsidRPr="0019547D">
        <w:rPr>
          <w:rFonts w:ascii="Arial" w:hAnsi="Arial" w:cs="Arial"/>
          <w:b/>
          <w:bCs/>
          <w:sz w:val="20"/>
          <w:szCs w:val="20"/>
          <w:lang w:val="en-GB"/>
        </w:rPr>
        <w:t>17</w:t>
      </w:r>
      <w:r>
        <w:rPr>
          <w:rFonts w:ascii="Arial" w:hAnsi="Arial" w:cs="Arial"/>
          <w:b/>
          <w:bCs/>
          <w:sz w:val="20"/>
          <w:szCs w:val="20"/>
          <w:lang w:val="en-GB"/>
        </w:rPr>
        <w:t>b</w:t>
      </w:r>
      <w:r w:rsidRPr="0019547D">
        <w:rPr>
          <w:rFonts w:ascii="Arial" w:hAnsi="Arial" w:cs="Arial"/>
          <w:sz w:val="20"/>
          <w:szCs w:val="20"/>
          <w:lang w:val="en-GB"/>
        </w:rPr>
        <w:t xml:space="preserve"> (</w:t>
      </w:r>
      <w:r w:rsidR="00911228">
        <w:rPr>
          <w:rFonts w:ascii="Arial" w:hAnsi="Arial" w:cs="Arial"/>
          <w:sz w:val="20"/>
          <w:szCs w:val="20"/>
          <w:lang w:val="en-GB"/>
        </w:rPr>
        <w:t xml:space="preserve">55 </w:t>
      </w:r>
      <w:r w:rsidRPr="0019547D">
        <w:rPr>
          <w:rFonts w:ascii="Arial" w:hAnsi="Arial" w:cs="Arial"/>
          <w:sz w:val="20"/>
          <w:szCs w:val="20"/>
          <w:lang w:val="en-GB"/>
        </w:rPr>
        <w:t>% yield) as a white viscous oil after flash chromatography on SiO</w:t>
      </w:r>
      <w:r w:rsidRPr="0019547D">
        <w:rPr>
          <w:rFonts w:ascii="Arial" w:hAnsi="Arial" w:cs="Arial"/>
          <w:sz w:val="20"/>
          <w:szCs w:val="20"/>
          <w:vertAlign w:val="subscript"/>
          <w:lang w:val="en-GB"/>
        </w:rPr>
        <w:t>2</w:t>
      </w:r>
      <w:r w:rsidRPr="0019547D">
        <w:rPr>
          <w:rFonts w:ascii="Arial" w:hAnsi="Arial" w:cs="Arial"/>
          <w:sz w:val="20"/>
          <w:szCs w:val="20"/>
          <w:lang w:val="en-GB"/>
        </w:rPr>
        <w:t>. Rf = 0.30 (Hex/EtOAc 3:1).</w:t>
      </w:r>
    </w:p>
    <w:p w14:paraId="46DB96A0" w14:textId="77777777" w:rsidR="0019547D" w:rsidRPr="0019547D" w:rsidRDefault="0019547D" w:rsidP="0019547D">
      <w:pPr>
        <w:spacing w:line="360" w:lineRule="auto"/>
        <w:jc w:val="both"/>
        <w:rPr>
          <w:rFonts w:ascii="Arial" w:hAnsi="Arial" w:cs="Arial"/>
          <w:sz w:val="20"/>
          <w:szCs w:val="20"/>
          <w:lang w:val="en-GB"/>
        </w:rPr>
      </w:pPr>
      <w:r w:rsidRPr="0019547D">
        <w:rPr>
          <w:rFonts w:ascii="Arial" w:hAnsi="Arial" w:cs="Arial"/>
          <w:sz w:val="20"/>
          <w:szCs w:val="20"/>
          <w:vertAlign w:val="superscript"/>
          <w:lang w:val="en-GB"/>
        </w:rPr>
        <w:t>1</w:t>
      </w:r>
      <w:r w:rsidRPr="0019547D">
        <w:rPr>
          <w:rFonts w:ascii="Arial" w:hAnsi="Arial" w:cs="Arial"/>
          <w:sz w:val="20"/>
          <w:szCs w:val="20"/>
          <w:lang w:val="en-GB"/>
        </w:rPr>
        <w:t>H NMR (300 MHz, CDCl</w:t>
      </w:r>
      <w:r w:rsidRPr="0019547D">
        <w:rPr>
          <w:rFonts w:ascii="Arial" w:hAnsi="Arial" w:cs="Arial"/>
          <w:sz w:val="20"/>
          <w:szCs w:val="20"/>
          <w:vertAlign w:val="subscript"/>
          <w:lang w:val="en-GB"/>
        </w:rPr>
        <w:t>3</w:t>
      </w:r>
      <w:r w:rsidRPr="0019547D">
        <w:rPr>
          <w:rFonts w:ascii="Arial" w:hAnsi="Arial" w:cs="Arial"/>
          <w:sz w:val="20"/>
          <w:szCs w:val="20"/>
          <w:lang w:val="en-GB"/>
        </w:rPr>
        <w:t xml:space="preserve">) </w:t>
      </w:r>
      <w:r w:rsidRPr="0019547D">
        <w:rPr>
          <w:rFonts w:ascii="Symbol" w:hAnsi="Symbol" w:cs="Arial"/>
          <w:sz w:val="20"/>
          <w:szCs w:val="20"/>
          <w:lang w:val="en-GB"/>
        </w:rPr>
        <w:t></w:t>
      </w:r>
      <w:r w:rsidRPr="0019547D">
        <w:rPr>
          <w:rFonts w:ascii="Symbol" w:hAnsi="Symbol" w:cs="Arial"/>
          <w:sz w:val="20"/>
          <w:szCs w:val="20"/>
          <w:lang w:val="en-GB"/>
        </w:rPr>
        <w:t></w:t>
      </w:r>
      <w:r w:rsidRPr="0019547D">
        <w:rPr>
          <w:rFonts w:ascii="Arial" w:hAnsi="Arial" w:cs="Arial"/>
          <w:sz w:val="20"/>
          <w:szCs w:val="20"/>
          <w:lang w:val="en-GB"/>
        </w:rPr>
        <w:t xml:space="preserve"> 5.59 (d, </w:t>
      </w:r>
      <w:r w:rsidRPr="0019547D">
        <w:rPr>
          <w:rFonts w:ascii="Arial" w:hAnsi="Arial" w:cs="Arial"/>
          <w:i/>
          <w:iCs/>
          <w:sz w:val="20"/>
          <w:szCs w:val="20"/>
          <w:lang w:val="en-GB"/>
        </w:rPr>
        <w:t>J</w:t>
      </w:r>
      <w:r w:rsidRPr="0019547D">
        <w:rPr>
          <w:rFonts w:ascii="Arial" w:hAnsi="Arial" w:cs="Arial"/>
          <w:sz w:val="20"/>
          <w:szCs w:val="20"/>
          <w:lang w:val="en-GB"/>
        </w:rPr>
        <w:t xml:space="preserve"> = 9.7 Hz, 1H), 5.50 (d, </w:t>
      </w:r>
      <w:r w:rsidRPr="0019547D">
        <w:rPr>
          <w:rFonts w:ascii="Arial" w:hAnsi="Arial" w:cs="Arial"/>
          <w:i/>
          <w:iCs/>
          <w:sz w:val="20"/>
          <w:szCs w:val="20"/>
          <w:lang w:val="en-GB"/>
        </w:rPr>
        <w:t>J</w:t>
      </w:r>
      <w:r w:rsidRPr="0019547D">
        <w:rPr>
          <w:rFonts w:ascii="Arial" w:hAnsi="Arial" w:cs="Arial"/>
          <w:sz w:val="20"/>
          <w:szCs w:val="20"/>
          <w:lang w:val="en-GB"/>
        </w:rPr>
        <w:t xml:space="preserve"> = 9.7 Hz, 1H), 2.49 (t, </w:t>
      </w:r>
      <w:r w:rsidRPr="0019547D">
        <w:rPr>
          <w:rFonts w:ascii="Arial" w:hAnsi="Arial" w:cs="Arial"/>
          <w:i/>
          <w:iCs/>
          <w:sz w:val="20"/>
          <w:szCs w:val="20"/>
          <w:lang w:val="en-GB"/>
        </w:rPr>
        <w:t>J</w:t>
      </w:r>
      <w:r w:rsidRPr="0019547D">
        <w:rPr>
          <w:rFonts w:ascii="Arial" w:hAnsi="Arial" w:cs="Arial"/>
          <w:sz w:val="20"/>
          <w:szCs w:val="20"/>
          <w:lang w:val="en-GB"/>
        </w:rPr>
        <w:t xml:space="preserve"> = 6.3 Hz, 2H), 2.00-1.85 (m, 3H), 1.80-1.72 (m, 4H), 1.40 (t, </w:t>
      </w:r>
      <w:r w:rsidRPr="0019547D">
        <w:rPr>
          <w:rFonts w:ascii="Arial" w:hAnsi="Arial" w:cs="Arial"/>
          <w:i/>
          <w:iCs/>
          <w:sz w:val="20"/>
          <w:szCs w:val="20"/>
          <w:lang w:val="en-GB"/>
        </w:rPr>
        <w:t>J</w:t>
      </w:r>
      <w:r w:rsidRPr="0019547D">
        <w:rPr>
          <w:rFonts w:ascii="Arial" w:hAnsi="Arial" w:cs="Arial"/>
          <w:sz w:val="20"/>
          <w:szCs w:val="20"/>
          <w:lang w:val="en-GB"/>
        </w:rPr>
        <w:t xml:space="preserve"> = 8.3 Hz, 1H), 1.01 (s, 3H), 0.95 (s, 3H).</w:t>
      </w:r>
    </w:p>
    <w:p w14:paraId="712E4BF8" w14:textId="77777777" w:rsidR="0019547D" w:rsidRPr="0019547D" w:rsidRDefault="0019547D" w:rsidP="0019547D">
      <w:pPr>
        <w:spacing w:line="360" w:lineRule="auto"/>
        <w:jc w:val="both"/>
        <w:rPr>
          <w:rFonts w:ascii="Arial" w:hAnsi="Arial" w:cs="Arial"/>
          <w:sz w:val="20"/>
          <w:szCs w:val="20"/>
          <w:lang w:val="en-GB"/>
        </w:rPr>
      </w:pPr>
      <w:r w:rsidRPr="0019547D">
        <w:rPr>
          <w:rFonts w:ascii="Arial" w:hAnsi="Arial" w:cs="Arial"/>
          <w:sz w:val="20"/>
          <w:szCs w:val="20"/>
          <w:vertAlign w:val="superscript"/>
          <w:lang w:val="en-GB"/>
        </w:rPr>
        <w:t>13</w:t>
      </w:r>
      <w:r w:rsidRPr="0019547D">
        <w:rPr>
          <w:rFonts w:ascii="Arial" w:hAnsi="Arial" w:cs="Arial"/>
          <w:sz w:val="20"/>
          <w:szCs w:val="20"/>
          <w:lang w:val="en-GB"/>
        </w:rPr>
        <w:t>C NMR (75 MHz, CDCl</w:t>
      </w:r>
      <w:r w:rsidRPr="0019547D">
        <w:rPr>
          <w:rFonts w:ascii="Arial" w:hAnsi="Arial" w:cs="Arial"/>
          <w:sz w:val="20"/>
          <w:szCs w:val="20"/>
          <w:vertAlign w:val="subscript"/>
          <w:lang w:val="en-GB"/>
        </w:rPr>
        <w:t>3</w:t>
      </w:r>
      <w:r w:rsidRPr="0019547D">
        <w:rPr>
          <w:rFonts w:ascii="Arial" w:hAnsi="Arial" w:cs="Arial"/>
          <w:sz w:val="20"/>
          <w:szCs w:val="20"/>
          <w:lang w:val="en-GB"/>
        </w:rPr>
        <w:t xml:space="preserve">) </w:t>
      </w:r>
      <w:r w:rsidRPr="0019547D">
        <w:rPr>
          <w:rFonts w:ascii="Symbol" w:hAnsi="Symbol" w:cs="Arial"/>
          <w:sz w:val="20"/>
          <w:szCs w:val="20"/>
          <w:lang w:val="en-GB"/>
        </w:rPr>
        <w:t></w:t>
      </w:r>
      <w:r w:rsidRPr="0019547D">
        <w:rPr>
          <w:rFonts w:ascii="Symbol" w:hAnsi="Symbol" w:cs="Arial"/>
          <w:sz w:val="20"/>
          <w:szCs w:val="20"/>
          <w:lang w:val="en-GB"/>
        </w:rPr>
        <w:t></w:t>
      </w:r>
      <w:r w:rsidRPr="0019547D">
        <w:rPr>
          <w:rFonts w:ascii="Arial" w:hAnsi="Arial" w:cs="Arial"/>
          <w:sz w:val="20"/>
          <w:szCs w:val="20"/>
          <w:lang w:val="en-GB"/>
        </w:rPr>
        <w:t>171.4 (CO), 142.1 (CH), 126.1 (CH), 81.0 (C), 33.1 (CH</w:t>
      </w:r>
      <w:r w:rsidRPr="0019547D">
        <w:rPr>
          <w:rFonts w:ascii="Arial" w:hAnsi="Arial" w:cs="Arial"/>
          <w:sz w:val="20"/>
          <w:szCs w:val="20"/>
          <w:vertAlign w:val="subscript"/>
          <w:lang w:val="en-GB"/>
        </w:rPr>
        <w:t>2</w:t>
      </w:r>
      <w:r w:rsidRPr="0019547D">
        <w:rPr>
          <w:rFonts w:ascii="Arial" w:hAnsi="Arial" w:cs="Arial"/>
          <w:sz w:val="20"/>
          <w:szCs w:val="20"/>
          <w:lang w:val="en-GB"/>
        </w:rPr>
        <w:t>), 32.8 (CH</w:t>
      </w:r>
      <w:r w:rsidRPr="0019547D">
        <w:rPr>
          <w:rFonts w:ascii="Arial" w:hAnsi="Arial" w:cs="Arial"/>
          <w:sz w:val="20"/>
          <w:szCs w:val="20"/>
          <w:vertAlign w:val="subscript"/>
          <w:lang w:val="en-GB"/>
        </w:rPr>
        <w:t>2</w:t>
      </w:r>
      <w:r w:rsidRPr="0019547D">
        <w:rPr>
          <w:rFonts w:ascii="Arial" w:hAnsi="Arial" w:cs="Arial"/>
          <w:sz w:val="20"/>
          <w:szCs w:val="20"/>
          <w:lang w:val="en-GB"/>
        </w:rPr>
        <w:t>), 32.7 (CH</w:t>
      </w:r>
      <w:r w:rsidRPr="0019547D">
        <w:rPr>
          <w:rFonts w:ascii="Arial" w:hAnsi="Arial" w:cs="Arial"/>
          <w:sz w:val="20"/>
          <w:szCs w:val="20"/>
          <w:vertAlign w:val="subscript"/>
          <w:lang w:val="en-GB"/>
        </w:rPr>
        <w:t>2</w:t>
      </w:r>
      <w:r w:rsidRPr="0019547D">
        <w:rPr>
          <w:rFonts w:ascii="Arial" w:hAnsi="Arial" w:cs="Arial"/>
          <w:sz w:val="20"/>
          <w:szCs w:val="20"/>
          <w:lang w:val="en-GB"/>
        </w:rPr>
        <w:t>), 32.1 (C), 29.4 (CH</w:t>
      </w:r>
      <w:r w:rsidRPr="0019547D">
        <w:rPr>
          <w:rFonts w:ascii="Arial" w:hAnsi="Arial" w:cs="Arial"/>
          <w:sz w:val="20"/>
          <w:szCs w:val="20"/>
          <w:vertAlign w:val="subscript"/>
          <w:lang w:val="en-GB"/>
        </w:rPr>
        <w:t>2</w:t>
      </w:r>
      <w:r w:rsidRPr="0019547D">
        <w:rPr>
          <w:rFonts w:ascii="Arial" w:hAnsi="Arial" w:cs="Arial"/>
          <w:sz w:val="20"/>
          <w:szCs w:val="20"/>
          <w:lang w:val="en-GB"/>
        </w:rPr>
        <w:t>), 29.2 (CH</w:t>
      </w:r>
      <w:r w:rsidRPr="0019547D">
        <w:rPr>
          <w:rFonts w:ascii="Arial" w:hAnsi="Arial" w:cs="Arial"/>
          <w:sz w:val="20"/>
          <w:szCs w:val="20"/>
          <w:vertAlign w:val="subscript"/>
          <w:lang w:val="en-GB"/>
        </w:rPr>
        <w:t>3</w:t>
      </w:r>
      <w:r w:rsidRPr="0019547D">
        <w:rPr>
          <w:rFonts w:ascii="Arial" w:hAnsi="Arial" w:cs="Arial"/>
          <w:sz w:val="20"/>
          <w:szCs w:val="20"/>
          <w:lang w:val="en-GB"/>
        </w:rPr>
        <w:t>), 28.0 (CH</w:t>
      </w:r>
      <w:r w:rsidRPr="0019547D">
        <w:rPr>
          <w:rFonts w:ascii="Arial" w:hAnsi="Arial" w:cs="Arial"/>
          <w:sz w:val="20"/>
          <w:szCs w:val="20"/>
          <w:vertAlign w:val="subscript"/>
          <w:lang w:val="en-GB"/>
        </w:rPr>
        <w:t>3</w:t>
      </w:r>
      <w:r w:rsidRPr="0019547D">
        <w:rPr>
          <w:rFonts w:ascii="Arial" w:hAnsi="Arial" w:cs="Arial"/>
          <w:sz w:val="20"/>
          <w:szCs w:val="20"/>
          <w:lang w:val="en-GB"/>
        </w:rPr>
        <w:t>), 16.3 (CH</w:t>
      </w:r>
      <w:r w:rsidRPr="0019547D">
        <w:rPr>
          <w:rFonts w:ascii="Arial" w:hAnsi="Arial" w:cs="Arial"/>
          <w:sz w:val="20"/>
          <w:szCs w:val="20"/>
          <w:vertAlign w:val="subscript"/>
          <w:lang w:val="en-GB"/>
        </w:rPr>
        <w:t>2</w:t>
      </w:r>
      <w:r w:rsidRPr="0019547D">
        <w:rPr>
          <w:rFonts w:ascii="Arial" w:hAnsi="Arial" w:cs="Arial"/>
          <w:sz w:val="20"/>
          <w:szCs w:val="20"/>
          <w:lang w:val="en-GB"/>
        </w:rPr>
        <w:t>).</w:t>
      </w:r>
    </w:p>
    <w:p w14:paraId="03B3EABA" w14:textId="6C99D861" w:rsidR="00B2583D" w:rsidRDefault="0019547D" w:rsidP="009211C1">
      <w:pPr>
        <w:spacing w:line="360" w:lineRule="auto"/>
        <w:jc w:val="both"/>
        <w:rPr>
          <w:rFonts w:ascii="Arial" w:hAnsi="Arial" w:cs="Arial"/>
          <w:sz w:val="20"/>
          <w:szCs w:val="20"/>
          <w:lang w:val="en-GB"/>
        </w:rPr>
      </w:pPr>
      <w:r w:rsidRPr="0019547D">
        <w:rPr>
          <w:rFonts w:ascii="Arial" w:hAnsi="Arial" w:cs="Arial"/>
          <w:sz w:val="20"/>
          <w:szCs w:val="20"/>
          <w:lang w:val="en-GB"/>
        </w:rPr>
        <w:t xml:space="preserve">HRMS [ESI(+)]: </w:t>
      </w:r>
      <w:r w:rsidRPr="0019547D">
        <w:rPr>
          <w:rFonts w:ascii="Arial" w:hAnsi="Arial" w:cs="Arial"/>
          <w:i/>
          <w:iCs/>
          <w:sz w:val="20"/>
          <w:szCs w:val="20"/>
          <w:lang w:val="en-GB"/>
        </w:rPr>
        <w:t>m/z</w:t>
      </w:r>
      <w:r w:rsidRPr="0019547D">
        <w:rPr>
          <w:rFonts w:ascii="Arial" w:hAnsi="Arial" w:cs="Arial"/>
          <w:sz w:val="20"/>
          <w:szCs w:val="20"/>
          <w:lang w:val="en-GB"/>
        </w:rPr>
        <w:t xml:space="preserve"> calcd. for M+H [C</w:t>
      </w:r>
      <w:r w:rsidRPr="0019547D">
        <w:rPr>
          <w:rFonts w:ascii="Arial" w:hAnsi="Arial" w:cs="Arial"/>
          <w:sz w:val="20"/>
          <w:szCs w:val="20"/>
          <w:vertAlign w:val="subscript"/>
          <w:lang w:val="en-GB"/>
        </w:rPr>
        <w:t>12</w:t>
      </w:r>
      <w:r w:rsidRPr="0019547D">
        <w:rPr>
          <w:rFonts w:ascii="Arial" w:hAnsi="Arial" w:cs="Arial"/>
          <w:sz w:val="20"/>
          <w:szCs w:val="20"/>
          <w:lang w:val="en-GB"/>
        </w:rPr>
        <w:t>H</w:t>
      </w:r>
      <w:r w:rsidRPr="0019547D">
        <w:rPr>
          <w:rFonts w:ascii="Arial" w:hAnsi="Arial" w:cs="Arial"/>
          <w:sz w:val="20"/>
          <w:szCs w:val="20"/>
          <w:vertAlign w:val="subscript"/>
          <w:lang w:val="en-GB"/>
        </w:rPr>
        <w:t>19</w:t>
      </w:r>
      <w:r w:rsidRPr="0019547D">
        <w:rPr>
          <w:rFonts w:ascii="Arial" w:hAnsi="Arial" w:cs="Arial"/>
          <w:sz w:val="20"/>
          <w:szCs w:val="20"/>
          <w:lang w:val="en-GB"/>
        </w:rPr>
        <w:t>O</w:t>
      </w:r>
      <w:r w:rsidRPr="0019547D">
        <w:rPr>
          <w:rFonts w:ascii="Arial" w:hAnsi="Arial" w:cs="Arial"/>
          <w:sz w:val="20"/>
          <w:szCs w:val="20"/>
          <w:vertAlign w:val="subscript"/>
          <w:lang w:val="en-GB"/>
        </w:rPr>
        <w:t>2</w:t>
      </w:r>
      <w:r w:rsidRPr="0019547D">
        <w:rPr>
          <w:rFonts w:ascii="Arial" w:hAnsi="Arial" w:cs="Arial"/>
          <w:sz w:val="20"/>
          <w:szCs w:val="20"/>
          <w:lang w:val="en-GB"/>
        </w:rPr>
        <w:t>]:  195.1380; found: 195.1381.</w:t>
      </w:r>
    </w:p>
    <w:p w14:paraId="1DB352A0" w14:textId="482F9148" w:rsidR="004436BE" w:rsidRDefault="004436BE" w:rsidP="004436BE">
      <w:pPr>
        <w:spacing w:line="360" w:lineRule="auto"/>
        <w:jc w:val="both"/>
        <w:rPr>
          <w:rFonts w:ascii="Arial" w:hAnsi="Arial" w:cs="Arial"/>
          <w:b/>
          <w:sz w:val="20"/>
          <w:szCs w:val="20"/>
          <w:lang w:val="en-US"/>
        </w:rPr>
      </w:pPr>
      <w:r w:rsidRPr="004436BE">
        <w:rPr>
          <w:rFonts w:ascii="Arial" w:hAnsi="Arial" w:cs="Arial"/>
          <w:b/>
          <w:sz w:val="20"/>
          <w:szCs w:val="20"/>
          <w:lang w:val="en-US"/>
        </w:rPr>
        <w:t>5-(4-methoxyphenyl)-5-methyldihydrofuran-2(3</w:t>
      </w:r>
      <w:r w:rsidRPr="004436BE">
        <w:rPr>
          <w:rFonts w:ascii="Arial" w:hAnsi="Arial" w:cs="Arial"/>
          <w:b/>
          <w:i/>
          <w:iCs/>
          <w:sz w:val="20"/>
          <w:szCs w:val="20"/>
          <w:lang w:val="en-US"/>
        </w:rPr>
        <w:t>H</w:t>
      </w:r>
      <w:r w:rsidRPr="004436BE">
        <w:rPr>
          <w:rFonts w:ascii="Arial" w:hAnsi="Arial" w:cs="Arial"/>
          <w:b/>
          <w:sz w:val="20"/>
          <w:szCs w:val="20"/>
          <w:lang w:val="en-US"/>
        </w:rPr>
        <w:t xml:space="preserve">)-one </w:t>
      </w:r>
      <w:r>
        <w:rPr>
          <w:rFonts w:ascii="Arial" w:hAnsi="Arial" w:cs="Arial"/>
          <w:b/>
          <w:sz w:val="20"/>
          <w:szCs w:val="20"/>
          <w:lang w:val="en-US"/>
        </w:rPr>
        <w:t>18a</w:t>
      </w:r>
    </w:p>
    <w:p w14:paraId="503F00CB" w14:textId="6B07676D" w:rsidR="004436BE" w:rsidRPr="004436BE" w:rsidRDefault="004D0208" w:rsidP="004436BE">
      <w:pPr>
        <w:spacing w:line="360" w:lineRule="auto"/>
        <w:jc w:val="both"/>
        <w:rPr>
          <w:rFonts w:ascii="Arial" w:hAnsi="Arial" w:cs="Arial"/>
          <w:b/>
          <w:sz w:val="20"/>
          <w:szCs w:val="20"/>
          <w:lang w:val="en-US"/>
        </w:rPr>
      </w:pPr>
      <w:r w:rsidRPr="005021C7">
        <w:rPr>
          <w:rFonts w:ascii="Arial" w:hAnsi="Arial" w:cs="Arial"/>
          <w:sz w:val="20"/>
          <w:szCs w:val="20"/>
        </w:rPr>
        <w:object w:dxaOrig="2141" w:dyaOrig="1757" w14:anchorId="1C0E4C8E">
          <v:shape id="_x0000_i1052" type="#_x0000_t75" style="width:84.75pt;height:69.75pt" o:ole="">
            <v:imagedata r:id="rId68" o:title=""/>
          </v:shape>
          <o:OLEObject Type="Embed" ProgID="ChemDraw.Document.6.0" ShapeID="_x0000_i1052" DrawAspect="Content" ObjectID="_1808125885" r:id="rId69"/>
        </w:object>
      </w:r>
    </w:p>
    <w:p w14:paraId="0C4EF1A7" w14:textId="5BEB5B66" w:rsidR="004436BE" w:rsidRPr="004436BE" w:rsidRDefault="004436BE" w:rsidP="004436BE">
      <w:pPr>
        <w:spacing w:line="360" w:lineRule="auto"/>
        <w:jc w:val="both"/>
        <w:rPr>
          <w:rFonts w:ascii="Arial" w:hAnsi="Arial" w:cs="Arial"/>
          <w:sz w:val="20"/>
          <w:szCs w:val="20"/>
          <w:lang w:val="en-US"/>
        </w:rPr>
      </w:pPr>
      <w:r w:rsidRPr="004436BE">
        <w:rPr>
          <w:rFonts w:ascii="Arial" w:hAnsi="Arial" w:cs="Arial"/>
          <w:sz w:val="20"/>
          <w:szCs w:val="20"/>
          <w:lang w:val="en-US"/>
        </w:rPr>
        <w:t xml:space="preserve">Following the general procedure </w:t>
      </w:r>
      <w:r w:rsidRPr="004436BE">
        <w:rPr>
          <w:rFonts w:ascii="Arial" w:hAnsi="Arial" w:cs="Arial"/>
          <w:b/>
          <w:sz w:val="20"/>
          <w:szCs w:val="20"/>
          <w:lang w:val="en-US"/>
        </w:rPr>
        <w:t>F</w:t>
      </w:r>
      <w:r w:rsidRPr="004436BE">
        <w:rPr>
          <w:rFonts w:ascii="Arial" w:hAnsi="Arial" w:cs="Arial"/>
          <w:sz w:val="20"/>
          <w:szCs w:val="20"/>
          <w:lang w:val="en-US"/>
        </w:rPr>
        <w:t xml:space="preserve"> and employing 48 mg (0.15 mmol) of </w:t>
      </w:r>
      <w:r w:rsidRPr="004436BE">
        <w:rPr>
          <w:rFonts w:ascii="Arial" w:hAnsi="Arial" w:cs="Arial"/>
          <w:i/>
          <w:iCs/>
          <w:sz w:val="20"/>
          <w:szCs w:val="20"/>
          <w:lang w:val="en-US"/>
        </w:rPr>
        <w:t>N'</w:t>
      </w:r>
      <w:r w:rsidRPr="004436BE">
        <w:rPr>
          <w:rFonts w:ascii="Arial" w:hAnsi="Arial" w:cs="Arial"/>
          <w:iCs/>
          <w:sz w:val="20"/>
          <w:szCs w:val="20"/>
          <w:lang w:val="en-US"/>
        </w:rPr>
        <w:t>-(1-(4-methoxyphenyl)ethylidene)-4-methylbenzenesulfonohydrazide</w:t>
      </w:r>
      <w:r w:rsidRPr="004436BE">
        <w:rPr>
          <w:rFonts w:ascii="Arial" w:hAnsi="Arial" w:cs="Arial"/>
          <w:sz w:val="20"/>
          <w:szCs w:val="20"/>
          <w:lang w:val="en-US"/>
        </w:rPr>
        <w:t>, 2</w:t>
      </w:r>
      <w:r w:rsidR="00F109FE">
        <w:rPr>
          <w:rFonts w:ascii="Arial" w:hAnsi="Arial" w:cs="Arial"/>
          <w:sz w:val="20"/>
          <w:szCs w:val="20"/>
          <w:lang w:val="en-US"/>
        </w:rPr>
        <w:t>1</w:t>
      </w:r>
      <w:r w:rsidRPr="004436BE">
        <w:rPr>
          <w:rFonts w:ascii="Arial" w:hAnsi="Arial" w:cs="Arial"/>
          <w:sz w:val="20"/>
          <w:szCs w:val="20"/>
          <w:lang w:val="en-US"/>
        </w:rPr>
        <w:t xml:space="preserve"> mg of the product were obtained (5</w:t>
      </w:r>
      <w:r w:rsidR="00F109FE">
        <w:rPr>
          <w:rFonts w:ascii="Arial" w:hAnsi="Arial" w:cs="Arial"/>
          <w:sz w:val="20"/>
          <w:szCs w:val="20"/>
          <w:lang w:val="en-US"/>
        </w:rPr>
        <w:t>6</w:t>
      </w:r>
      <w:r w:rsidRPr="004436BE">
        <w:rPr>
          <w:rFonts w:ascii="Arial" w:hAnsi="Arial" w:cs="Arial"/>
          <w:sz w:val="20"/>
          <w:szCs w:val="20"/>
          <w:lang w:val="en-US"/>
        </w:rPr>
        <w:t xml:space="preserve"> % yield). Purified by column chromatography (SiO</w:t>
      </w:r>
      <w:r w:rsidRPr="004436BE">
        <w:rPr>
          <w:rFonts w:ascii="Arial" w:hAnsi="Arial" w:cs="Arial"/>
          <w:sz w:val="20"/>
          <w:szCs w:val="20"/>
          <w:vertAlign w:val="subscript"/>
          <w:lang w:val="en-US"/>
        </w:rPr>
        <w:t>2</w:t>
      </w:r>
      <w:r w:rsidRPr="004436BE">
        <w:rPr>
          <w:rFonts w:ascii="Arial" w:hAnsi="Arial" w:cs="Arial"/>
          <w:sz w:val="20"/>
          <w:szCs w:val="20"/>
          <w:lang w:val="en-US"/>
        </w:rPr>
        <w:t>, Hex/AcOEt, 5:1). R</w:t>
      </w:r>
      <w:r w:rsidRPr="004436BE">
        <w:rPr>
          <w:rFonts w:ascii="Arial" w:hAnsi="Arial" w:cs="Arial"/>
          <w:sz w:val="20"/>
          <w:szCs w:val="20"/>
          <w:vertAlign w:val="subscript"/>
          <w:lang w:val="en-US"/>
        </w:rPr>
        <w:t>f</w:t>
      </w:r>
      <w:r w:rsidRPr="004436BE">
        <w:rPr>
          <w:rFonts w:ascii="Arial" w:hAnsi="Arial" w:cs="Arial"/>
          <w:sz w:val="20"/>
          <w:szCs w:val="20"/>
          <w:lang w:val="en-US"/>
        </w:rPr>
        <w:t xml:space="preserve"> = 0.21.</w:t>
      </w:r>
    </w:p>
    <w:p w14:paraId="4B994F3C" w14:textId="77777777" w:rsidR="004436BE" w:rsidRPr="004436BE" w:rsidRDefault="004436BE" w:rsidP="004436BE">
      <w:pPr>
        <w:spacing w:line="360" w:lineRule="auto"/>
        <w:jc w:val="both"/>
        <w:rPr>
          <w:rFonts w:ascii="Arial" w:hAnsi="Arial" w:cs="Arial"/>
          <w:sz w:val="20"/>
          <w:szCs w:val="20"/>
          <w:lang w:val="en-US"/>
        </w:rPr>
      </w:pPr>
      <w:r w:rsidRPr="004436BE">
        <w:rPr>
          <w:rFonts w:ascii="Arial" w:hAnsi="Arial" w:cs="Arial"/>
          <w:sz w:val="20"/>
          <w:szCs w:val="20"/>
          <w:vertAlign w:val="superscript"/>
          <w:lang w:val="en-US"/>
        </w:rPr>
        <w:lastRenderedPageBreak/>
        <w:t>1</w:t>
      </w:r>
      <w:r w:rsidRPr="004436BE">
        <w:rPr>
          <w:rFonts w:ascii="Arial" w:hAnsi="Arial" w:cs="Arial"/>
          <w:sz w:val="20"/>
          <w:szCs w:val="20"/>
          <w:lang w:val="en-US"/>
        </w:rPr>
        <w:t>H NMR (300 MHz, CDCl</w:t>
      </w:r>
      <w:r w:rsidRPr="004436BE">
        <w:rPr>
          <w:rFonts w:ascii="Arial" w:hAnsi="Arial" w:cs="Arial"/>
          <w:sz w:val="20"/>
          <w:szCs w:val="20"/>
          <w:vertAlign w:val="subscript"/>
          <w:lang w:val="en-US"/>
        </w:rPr>
        <w:t>3</w:t>
      </w:r>
      <w:r w:rsidRPr="004436BE">
        <w:rPr>
          <w:rFonts w:ascii="Arial" w:hAnsi="Arial" w:cs="Arial"/>
          <w:sz w:val="20"/>
          <w:szCs w:val="20"/>
          <w:lang w:val="en-US"/>
        </w:rPr>
        <w:t xml:space="preserve">) </w:t>
      </w:r>
      <w:r w:rsidRPr="004436BE">
        <w:rPr>
          <w:rFonts w:ascii="Arial" w:hAnsi="Arial" w:cs="Arial"/>
          <w:sz w:val="20"/>
          <w:szCs w:val="20"/>
        </w:rPr>
        <w:t>δ</w:t>
      </w:r>
      <w:r w:rsidRPr="004436BE">
        <w:rPr>
          <w:rFonts w:ascii="Arial" w:hAnsi="Arial" w:cs="Arial"/>
          <w:sz w:val="20"/>
          <w:szCs w:val="20"/>
          <w:lang w:val="en-US"/>
        </w:rPr>
        <w:t xml:space="preserve"> = 7.29 (d, </w:t>
      </w:r>
      <w:r w:rsidRPr="004436BE">
        <w:rPr>
          <w:rFonts w:ascii="Arial" w:hAnsi="Arial" w:cs="Arial"/>
          <w:i/>
          <w:iCs/>
          <w:sz w:val="20"/>
          <w:szCs w:val="20"/>
          <w:lang w:val="en-US"/>
        </w:rPr>
        <w:t>J</w:t>
      </w:r>
      <w:r w:rsidRPr="004436BE">
        <w:rPr>
          <w:rFonts w:ascii="Arial" w:hAnsi="Arial" w:cs="Arial"/>
          <w:sz w:val="20"/>
          <w:szCs w:val="20"/>
          <w:lang w:val="en-US"/>
        </w:rPr>
        <w:t xml:space="preserve">=8.8, 2H), 6.89 (d, </w:t>
      </w:r>
      <w:r w:rsidRPr="004436BE">
        <w:rPr>
          <w:rFonts w:ascii="Arial" w:hAnsi="Arial" w:cs="Arial"/>
          <w:i/>
          <w:iCs/>
          <w:sz w:val="20"/>
          <w:szCs w:val="20"/>
          <w:lang w:val="en-US"/>
        </w:rPr>
        <w:t>J</w:t>
      </w:r>
      <w:r w:rsidRPr="004436BE">
        <w:rPr>
          <w:rFonts w:ascii="Arial" w:hAnsi="Arial" w:cs="Arial"/>
          <w:sz w:val="20"/>
          <w:szCs w:val="20"/>
          <w:lang w:val="en-US"/>
        </w:rPr>
        <w:t>=8.9, 2H), 3.80 (s, 3H), 2.71 – 2.29 (m, 4H), 1.69 (s, 3H).</w:t>
      </w:r>
    </w:p>
    <w:p w14:paraId="2E03661E" w14:textId="77777777" w:rsidR="004436BE" w:rsidRPr="004436BE" w:rsidRDefault="004436BE" w:rsidP="004436BE">
      <w:pPr>
        <w:spacing w:line="360" w:lineRule="auto"/>
        <w:jc w:val="both"/>
        <w:rPr>
          <w:rFonts w:ascii="Arial" w:hAnsi="Arial" w:cs="Arial"/>
          <w:sz w:val="20"/>
          <w:szCs w:val="20"/>
          <w:lang w:val="en-US"/>
        </w:rPr>
      </w:pPr>
      <w:r w:rsidRPr="004436BE">
        <w:rPr>
          <w:rFonts w:ascii="Arial" w:hAnsi="Arial" w:cs="Arial"/>
          <w:sz w:val="20"/>
          <w:szCs w:val="20"/>
          <w:vertAlign w:val="superscript"/>
          <w:lang w:val="en-US"/>
        </w:rPr>
        <w:t>13</w:t>
      </w:r>
      <w:r w:rsidRPr="004436BE">
        <w:rPr>
          <w:rFonts w:ascii="Arial" w:hAnsi="Arial" w:cs="Arial"/>
          <w:sz w:val="20"/>
          <w:szCs w:val="20"/>
          <w:lang w:val="en-US"/>
        </w:rPr>
        <w:t>C NMR (75 MHz, CDCl</w:t>
      </w:r>
      <w:r w:rsidRPr="004436BE">
        <w:rPr>
          <w:rFonts w:ascii="Arial" w:hAnsi="Arial" w:cs="Arial"/>
          <w:sz w:val="20"/>
          <w:szCs w:val="20"/>
          <w:vertAlign w:val="subscript"/>
          <w:lang w:val="en-US"/>
        </w:rPr>
        <w:t>3</w:t>
      </w:r>
      <w:r w:rsidRPr="004436BE">
        <w:rPr>
          <w:rFonts w:ascii="Arial" w:hAnsi="Arial" w:cs="Arial"/>
          <w:sz w:val="20"/>
          <w:szCs w:val="20"/>
          <w:lang w:val="en-US"/>
        </w:rPr>
        <w:t xml:space="preserve">) </w:t>
      </w:r>
      <w:r w:rsidRPr="004436BE">
        <w:rPr>
          <w:rFonts w:ascii="Arial" w:hAnsi="Arial" w:cs="Arial"/>
          <w:sz w:val="20"/>
          <w:szCs w:val="20"/>
        </w:rPr>
        <w:t>δ</w:t>
      </w:r>
      <w:r w:rsidRPr="004436BE">
        <w:rPr>
          <w:rFonts w:ascii="Arial" w:hAnsi="Arial" w:cs="Arial"/>
          <w:sz w:val="20"/>
          <w:szCs w:val="20"/>
          <w:lang w:val="en-US"/>
        </w:rPr>
        <w:t xml:space="preserve"> 176.7 (C=O), 159.1 (C), 136.5 (C), 125.5 (2CH), 114.0 (2CH), 87.1 (C), 55.4 (CH</w:t>
      </w:r>
      <w:r w:rsidRPr="004436BE">
        <w:rPr>
          <w:rFonts w:ascii="Arial" w:hAnsi="Arial" w:cs="Arial"/>
          <w:sz w:val="20"/>
          <w:szCs w:val="20"/>
          <w:vertAlign w:val="subscript"/>
          <w:lang w:val="en-US"/>
        </w:rPr>
        <w:t>3</w:t>
      </w:r>
      <w:r w:rsidRPr="004436BE">
        <w:rPr>
          <w:rFonts w:ascii="Arial" w:hAnsi="Arial" w:cs="Arial"/>
          <w:sz w:val="20"/>
          <w:szCs w:val="20"/>
          <w:lang w:val="en-US"/>
        </w:rPr>
        <w:t>), 36.3 (CH</w:t>
      </w:r>
      <w:r w:rsidRPr="004436BE">
        <w:rPr>
          <w:rFonts w:ascii="Arial" w:hAnsi="Arial" w:cs="Arial"/>
          <w:sz w:val="20"/>
          <w:szCs w:val="20"/>
          <w:vertAlign w:val="subscript"/>
          <w:lang w:val="en-US"/>
        </w:rPr>
        <w:t>2</w:t>
      </w:r>
      <w:r w:rsidRPr="004436BE">
        <w:rPr>
          <w:rFonts w:ascii="Arial" w:hAnsi="Arial" w:cs="Arial"/>
          <w:sz w:val="20"/>
          <w:szCs w:val="20"/>
          <w:lang w:val="en-US"/>
        </w:rPr>
        <w:t>), 29.6 (CH</w:t>
      </w:r>
      <w:r w:rsidRPr="004436BE">
        <w:rPr>
          <w:rFonts w:ascii="Arial" w:hAnsi="Arial" w:cs="Arial"/>
          <w:sz w:val="20"/>
          <w:szCs w:val="20"/>
          <w:vertAlign w:val="subscript"/>
          <w:lang w:val="en-US"/>
        </w:rPr>
        <w:t>2</w:t>
      </w:r>
      <w:r w:rsidRPr="004436BE">
        <w:rPr>
          <w:rFonts w:ascii="Arial" w:hAnsi="Arial" w:cs="Arial"/>
          <w:sz w:val="20"/>
          <w:szCs w:val="20"/>
          <w:lang w:val="en-US"/>
        </w:rPr>
        <w:t>), 29.2 (CH</w:t>
      </w:r>
      <w:r w:rsidRPr="004436BE">
        <w:rPr>
          <w:rFonts w:ascii="Arial" w:hAnsi="Arial" w:cs="Arial"/>
          <w:sz w:val="20"/>
          <w:szCs w:val="20"/>
          <w:vertAlign w:val="subscript"/>
          <w:lang w:val="en-US"/>
        </w:rPr>
        <w:t>3</w:t>
      </w:r>
      <w:r w:rsidRPr="004436BE">
        <w:rPr>
          <w:rFonts w:ascii="Arial" w:hAnsi="Arial" w:cs="Arial"/>
          <w:sz w:val="20"/>
          <w:szCs w:val="20"/>
          <w:lang w:val="en-US"/>
        </w:rPr>
        <w:t>).</w:t>
      </w:r>
    </w:p>
    <w:p w14:paraId="3F1222C2" w14:textId="77777777" w:rsidR="004436BE" w:rsidRPr="004436BE" w:rsidRDefault="004436BE" w:rsidP="004436BE">
      <w:pPr>
        <w:spacing w:line="360" w:lineRule="auto"/>
        <w:jc w:val="both"/>
        <w:rPr>
          <w:rFonts w:ascii="Arial" w:hAnsi="Arial" w:cs="Arial"/>
          <w:sz w:val="20"/>
          <w:szCs w:val="20"/>
          <w:lang w:val="en-US"/>
        </w:rPr>
      </w:pPr>
      <w:r w:rsidRPr="004436BE">
        <w:rPr>
          <w:rFonts w:ascii="Arial" w:hAnsi="Arial" w:cs="Arial"/>
          <w:sz w:val="20"/>
          <w:szCs w:val="20"/>
          <w:lang w:val="en-US"/>
        </w:rPr>
        <w:t>HRMS (EI): calcd. For M+ [C</w:t>
      </w:r>
      <w:r w:rsidRPr="004436BE">
        <w:rPr>
          <w:rFonts w:ascii="Arial" w:hAnsi="Arial" w:cs="Arial"/>
          <w:sz w:val="20"/>
          <w:szCs w:val="20"/>
          <w:vertAlign w:val="subscript"/>
          <w:lang w:val="en-US"/>
        </w:rPr>
        <w:t>12</w:t>
      </w:r>
      <w:r w:rsidRPr="004436BE">
        <w:rPr>
          <w:rFonts w:ascii="Arial" w:hAnsi="Arial" w:cs="Arial"/>
          <w:sz w:val="20"/>
          <w:szCs w:val="20"/>
          <w:lang w:val="en-US"/>
        </w:rPr>
        <w:t>H</w:t>
      </w:r>
      <w:r w:rsidRPr="004436BE">
        <w:rPr>
          <w:rFonts w:ascii="Arial" w:hAnsi="Arial" w:cs="Arial"/>
          <w:sz w:val="20"/>
          <w:szCs w:val="20"/>
          <w:vertAlign w:val="subscript"/>
          <w:lang w:val="en-US"/>
        </w:rPr>
        <w:t>14</w:t>
      </w:r>
      <w:r w:rsidRPr="004436BE">
        <w:rPr>
          <w:rFonts w:ascii="Arial" w:hAnsi="Arial" w:cs="Arial"/>
          <w:sz w:val="20"/>
          <w:szCs w:val="20"/>
          <w:lang w:val="en-US"/>
        </w:rPr>
        <w:t>O</w:t>
      </w:r>
      <w:r w:rsidRPr="004436BE">
        <w:rPr>
          <w:rFonts w:ascii="Arial" w:hAnsi="Arial" w:cs="Arial"/>
          <w:sz w:val="20"/>
          <w:szCs w:val="20"/>
          <w:vertAlign w:val="subscript"/>
          <w:lang w:val="en-US"/>
        </w:rPr>
        <w:t>3</w:t>
      </w:r>
      <w:r w:rsidRPr="004436BE">
        <w:rPr>
          <w:rFonts w:ascii="Arial" w:hAnsi="Arial" w:cs="Arial"/>
          <w:sz w:val="20"/>
          <w:szCs w:val="20"/>
          <w:lang w:val="en-US"/>
        </w:rPr>
        <w:t>]: 206.0944, found: 206.0938.</w:t>
      </w:r>
    </w:p>
    <w:p w14:paraId="76931B8A" w14:textId="38FE8166" w:rsidR="004436BE" w:rsidRPr="004436BE" w:rsidRDefault="004436BE" w:rsidP="004436BE">
      <w:pPr>
        <w:spacing w:line="360" w:lineRule="auto"/>
        <w:jc w:val="both"/>
        <w:rPr>
          <w:rFonts w:ascii="Arial" w:hAnsi="Arial" w:cs="Arial"/>
          <w:b/>
          <w:sz w:val="20"/>
          <w:szCs w:val="20"/>
          <w:lang w:val="en-US"/>
        </w:rPr>
      </w:pPr>
      <w:r w:rsidRPr="004436BE">
        <w:rPr>
          <w:rFonts w:ascii="Arial" w:hAnsi="Arial" w:cs="Arial"/>
          <w:b/>
          <w:sz w:val="20"/>
          <w:szCs w:val="20"/>
          <w:lang w:val="en-US"/>
        </w:rPr>
        <w:t>5-ethyl-5-(4-methoxyphenyl)dihydrofuran-2(3</w:t>
      </w:r>
      <w:r w:rsidRPr="004436BE">
        <w:rPr>
          <w:rFonts w:ascii="Arial" w:hAnsi="Arial" w:cs="Arial"/>
          <w:b/>
          <w:i/>
          <w:iCs/>
          <w:sz w:val="20"/>
          <w:szCs w:val="20"/>
          <w:lang w:val="en-US"/>
        </w:rPr>
        <w:t>H</w:t>
      </w:r>
      <w:r w:rsidRPr="004436BE">
        <w:rPr>
          <w:rFonts w:ascii="Arial" w:hAnsi="Arial" w:cs="Arial"/>
          <w:b/>
          <w:sz w:val="20"/>
          <w:szCs w:val="20"/>
          <w:lang w:val="en-US"/>
        </w:rPr>
        <w:t xml:space="preserve">)-one </w:t>
      </w:r>
      <w:r>
        <w:rPr>
          <w:rFonts w:ascii="Arial" w:hAnsi="Arial" w:cs="Arial"/>
          <w:b/>
          <w:sz w:val="20"/>
          <w:szCs w:val="20"/>
          <w:lang w:val="en-US"/>
        </w:rPr>
        <w:t>18b</w:t>
      </w:r>
    </w:p>
    <w:p w14:paraId="4B85ACDC" w14:textId="571D9077" w:rsidR="004436BE" w:rsidRPr="004436BE" w:rsidRDefault="004436BE" w:rsidP="004436BE">
      <w:pPr>
        <w:spacing w:line="360" w:lineRule="auto"/>
        <w:jc w:val="both"/>
        <w:rPr>
          <w:rFonts w:ascii="Arial" w:hAnsi="Arial" w:cs="Arial"/>
          <w:sz w:val="20"/>
          <w:szCs w:val="20"/>
          <w:lang w:val="en-US"/>
        </w:rPr>
      </w:pPr>
      <w:r w:rsidRPr="005021C7">
        <w:rPr>
          <w:rFonts w:ascii="Arial" w:hAnsi="Arial" w:cs="Arial"/>
          <w:sz w:val="20"/>
          <w:szCs w:val="20"/>
        </w:rPr>
        <w:object w:dxaOrig="2270" w:dyaOrig="1757" w14:anchorId="39C4C9F9">
          <v:shape id="_x0000_i1053" type="#_x0000_t75" style="width:90pt;height:69.75pt" o:ole="">
            <v:imagedata r:id="rId70" o:title=""/>
          </v:shape>
          <o:OLEObject Type="Embed" ProgID="ChemDraw.Document.6.0" ShapeID="_x0000_i1053" DrawAspect="Content" ObjectID="_1808125886" r:id="rId71"/>
        </w:object>
      </w:r>
    </w:p>
    <w:p w14:paraId="1BAAD8F7" w14:textId="479CAB3E" w:rsidR="004436BE" w:rsidRPr="004436BE" w:rsidRDefault="004436BE" w:rsidP="004436BE">
      <w:pPr>
        <w:spacing w:line="360" w:lineRule="auto"/>
        <w:jc w:val="both"/>
        <w:rPr>
          <w:rFonts w:ascii="Arial" w:hAnsi="Arial" w:cs="Arial"/>
          <w:sz w:val="20"/>
          <w:szCs w:val="20"/>
          <w:lang w:val="en-US"/>
        </w:rPr>
      </w:pPr>
      <w:r w:rsidRPr="004436BE">
        <w:rPr>
          <w:rFonts w:ascii="Arial" w:hAnsi="Arial" w:cs="Arial"/>
          <w:sz w:val="20"/>
          <w:szCs w:val="20"/>
          <w:lang w:val="en-US"/>
        </w:rPr>
        <w:t xml:space="preserve">Following the general procedure </w:t>
      </w:r>
      <w:r w:rsidRPr="004436BE">
        <w:rPr>
          <w:rFonts w:ascii="Arial" w:hAnsi="Arial" w:cs="Arial"/>
          <w:b/>
          <w:sz w:val="20"/>
          <w:szCs w:val="20"/>
          <w:lang w:val="en-US"/>
        </w:rPr>
        <w:t>F</w:t>
      </w:r>
      <w:r w:rsidRPr="004436BE">
        <w:rPr>
          <w:rFonts w:ascii="Arial" w:hAnsi="Arial" w:cs="Arial"/>
          <w:sz w:val="20"/>
          <w:szCs w:val="20"/>
          <w:lang w:val="en-US"/>
        </w:rPr>
        <w:t xml:space="preserve"> and employing 50 mg (0.15 mmol) of </w:t>
      </w:r>
      <w:r w:rsidRPr="004436BE">
        <w:rPr>
          <w:rFonts w:ascii="Arial" w:hAnsi="Arial" w:cs="Arial"/>
          <w:i/>
          <w:iCs/>
          <w:sz w:val="20"/>
          <w:szCs w:val="20"/>
          <w:lang w:val="en-US"/>
        </w:rPr>
        <w:t>N</w:t>
      </w:r>
      <w:r w:rsidRPr="004436BE">
        <w:rPr>
          <w:rFonts w:ascii="Arial" w:hAnsi="Arial" w:cs="Arial"/>
          <w:iCs/>
          <w:sz w:val="20"/>
          <w:szCs w:val="20"/>
          <w:lang w:val="en-US"/>
        </w:rPr>
        <w:t>'-(1-(4-methoxyphenyl)propylidene)-4-methylbenzenesulfonohydrazide</w:t>
      </w:r>
      <w:r w:rsidRPr="004436BE">
        <w:rPr>
          <w:rFonts w:ascii="Arial" w:hAnsi="Arial" w:cs="Arial"/>
          <w:sz w:val="20"/>
          <w:szCs w:val="20"/>
          <w:lang w:val="en-US"/>
        </w:rPr>
        <w:t>, 1</w:t>
      </w:r>
      <w:r w:rsidR="00F109FE">
        <w:rPr>
          <w:rFonts w:ascii="Arial" w:hAnsi="Arial" w:cs="Arial"/>
          <w:sz w:val="20"/>
          <w:szCs w:val="20"/>
          <w:lang w:val="en-US"/>
        </w:rPr>
        <w:t>7</w:t>
      </w:r>
      <w:r w:rsidRPr="004436BE">
        <w:rPr>
          <w:rFonts w:ascii="Arial" w:hAnsi="Arial" w:cs="Arial"/>
          <w:sz w:val="20"/>
          <w:szCs w:val="20"/>
          <w:lang w:val="en-US"/>
        </w:rPr>
        <w:t xml:space="preserve"> mg of the product were obtained (</w:t>
      </w:r>
      <w:r w:rsidR="00F109FE">
        <w:rPr>
          <w:rFonts w:ascii="Arial" w:hAnsi="Arial" w:cs="Arial"/>
          <w:sz w:val="20"/>
          <w:szCs w:val="20"/>
          <w:lang w:val="en-US"/>
        </w:rPr>
        <w:t>51</w:t>
      </w:r>
      <w:r w:rsidRPr="004436BE">
        <w:rPr>
          <w:rFonts w:ascii="Arial" w:hAnsi="Arial" w:cs="Arial"/>
          <w:sz w:val="20"/>
          <w:szCs w:val="20"/>
          <w:lang w:val="en-US"/>
        </w:rPr>
        <w:t xml:space="preserve"> % yield). Purified by column chromatography (SiO</w:t>
      </w:r>
      <w:r w:rsidRPr="004436BE">
        <w:rPr>
          <w:rFonts w:ascii="Arial" w:hAnsi="Arial" w:cs="Arial"/>
          <w:sz w:val="20"/>
          <w:szCs w:val="20"/>
          <w:vertAlign w:val="subscript"/>
          <w:lang w:val="en-US"/>
        </w:rPr>
        <w:t>2</w:t>
      </w:r>
      <w:r w:rsidRPr="004436BE">
        <w:rPr>
          <w:rFonts w:ascii="Arial" w:hAnsi="Arial" w:cs="Arial"/>
          <w:sz w:val="20"/>
          <w:szCs w:val="20"/>
          <w:lang w:val="en-US"/>
        </w:rPr>
        <w:t>, Hex/AcOEt, 8:1). R</w:t>
      </w:r>
      <w:r w:rsidRPr="004436BE">
        <w:rPr>
          <w:rFonts w:ascii="Arial" w:hAnsi="Arial" w:cs="Arial"/>
          <w:sz w:val="20"/>
          <w:szCs w:val="20"/>
          <w:vertAlign w:val="subscript"/>
          <w:lang w:val="en-US"/>
        </w:rPr>
        <w:t>f</w:t>
      </w:r>
      <w:r w:rsidRPr="004436BE">
        <w:rPr>
          <w:rFonts w:ascii="Arial" w:hAnsi="Arial" w:cs="Arial"/>
          <w:sz w:val="20"/>
          <w:szCs w:val="20"/>
          <w:lang w:val="en-US"/>
        </w:rPr>
        <w:t xml:space="preserve"> = 0.13.</w:t>
      </w:r>
    </w:p>
    <w:p w14:paraId="636AAD93" w14:textId="2BD7D12C" w:rsidR="004436BE" w:rsidRPr="004436BE" w:rsidRDefault="004436BE" w:rsidP="004436BE">
      <w:pPr>
        <w:spacing w:line="360" w:lineRule="auto"/>
        <w:jc w:val="both"/>
        <w:rPr>
          <w:rFonts w:ascii="Arial" w:hAnsi="Arial" w:cs="Arial"/>
          <w:sz w:val="20"/>
          <w:szCs w:val="20"/>
          <w:lang w:val="en-US"/>
        </w:rPr>
      </w:pPr>
      <w:r w:rsidRPr="004436BE">
        <w:rPr>
          <w:rFonts w:ascii="Arial" w:hAnsi="Arial" w:cs="Arial"/>
          <w:sz w:val="20"/>
          <w:szCs w:val="20"/>
          <w:vertAlign w:val="superscript"/>
          <w:lang w:val="en-US"/>
        </w:rPr>
        <w:t>1</w:t>
      </w:r>
      <w:r w:rsidRPr="004436BE">
        <w:rPr>
          <w:rFonts w:ascii="Arial" w:hAnsi="Arial" w:cs="Arial"/>
          <w:sz w:val="20"/>
          <w:szCs w:val="20"/>
          <w:lang w:val="en-US"/>
        </w:rPr>
        <w:t>H NMR (300 MHz, CDCl</w:t>
      </w:r>
      <w:r w:rsidRPr="004436BE">
        <w:rPr>
          <w:rFonts w:ascii="Arial" w:hAnsi="Arial" w:cs="Arial"/>
          <w:sz w:val="20"/>
          <w:szCs w:val="20"/>
          <w:vertAlign w:val="subscript"/>
          <w:lang w:val="en-US"/>
        </w:rPr>
        <w:t>3</w:t>
      </w:r>
      <w:r w:rsidRPr="004436BE">
        <w:rPr>
          <w:rFonts w:ascii="Arial" w:hAnsi="Arial" w:cs="Arial"/>
          <w:sz w:val="20"/>
          <w:szCs w:val="20"/>
          <w:lang w:val="en-US"/>
        </w:rPr>
        <w:t xml:space="preserve">) </w:t>
      </w:r>
      <w:r w:rsidRPr="004436BE">
        <w:rPr>
          <w:rFonts w:ascii="Arial" w:hAnsi="Arial" w:cs="Arial"/>
          <w:sz w:val="20"/>
          <w:szCs w:val="20"/>
        </w:rPr>
        <w:t>δ</w:t>
      </w:r>
      <w:r w:rsidRPr="004436BE">
        <w:rPr>
          <w:rFonts w:ascii="Arial" w:hAnsi="Arial" w:cs="Arial"/>
          <w:sz w:val="20"/>
          <w:szCs w:val="20"/>
          <w:lang w:val="en-US"/>
        </w:rPr>
        <w:t xml:space="preserve"> = 7.24 (d, </w:t>
      </w:r>
      <w:r w:rsidRPr="004436BE">
        <w:rPr>
          <w:rFonts w:ascii="Arial" w:hAnsi="Arial" w:cs="Arial"/>
          <w:i/>
          <w:iCs/>
          <w:sz w:val="20"/>
          <w:szCs w:val="20"/>
          <w:lang w:val="en-US"/>
        </w:rPr>
        <w:t>J</w:t>
      </w:r>
      <w:r w:rsidRPr="004436BE">
        <w:rPr>
          <w:rFonts w:ascii="Arial" w:hAnsi="Arial" w:cs="Arial"/>
          <w:sz w:val="20"/>
          <w:szCs w:val="20"/>
          <w:lang w:val="en-US"/>
        </w:rPr>
        <w:t xml:space="preserve">=8.9, 1H), 6.89 (d, </w:t>
      </w:r>
      <w:r w:rsidRPr="004436BE">
        <w:rPr>
          <w:rFonts w:ascii="Arial" w:hAnsi="Arial" w:cs="Arial"/>
          <w:i/>
          <w:iCs/>
          <w:sz w:val="20"/>
          <w:szCs w:val="20"/>
          <w:lang w:val="en-US"/>
        </w:rPr>
        <w:t>J</w:t>
      </w:r>
      <w:r w:rsidRPr="004436BE">
        <w:rPr>
          <w:rFonts w:ascii="Arial" w:hAnsi="Arial" w:cs="Arial"/>
          <w:sz w:val="20"/>
          <w:szCs w:val="20"/>
          <w:lang w:val="en-US"/>
        </w:rPr>
        <w:t xml:space="preserve">=8.9, 1H), 3.81 (s, 3H), 2.65 – 2.34 (m, 4H), 1.96 (q, </w:t>
      </w:r>
      <w:r w:rsidRPr="004436BE">
        <w:rPr>
          <w:rFonts w:ascii="Arial" w:hAnsi="Arial" w:cs="Arial"/>
          <w:i/>
          <w:iCs/>
          <w:sz w:val="20"/>
          <w:szCs w:val="20"/>
          <w:lang w:val="en-US"/>
        </w:rPr>
        <w:t>J</w:t>
      </w:r>
      <w:r w:rsidRPr="004436BE">
        <w:rPr>
          <w:rFonts w:ascii="Arial" w:hAnsi="Arial" w:cs="Arial"/>
          <w:sz w:val="20"/>
          <w:szCs w:val="20"/>
          <w:lang w:val="en-US"/>
        </w:rPr>
        <w:t xml:space="preserve">=7.3, 2H), 0.81 (t, </w:t>
      </w:r>
      <w:r w:rsidRPr="004436BE">
        <w:rPr>
          <w:rFonts w:ascii="Arial" w:hAnsi="Arial" w:cs="Arial"/>
          <w:i/>
          <w:iCs/>
          <w:sz w:val="20"/>
          <w:szCs w:val="20"/>
          <w:lang w:val="en-US"/>
        </w:rPr>
        <w:t>J</w:t>
      </w:r>
      <w:r w:rsidRPr="004436BE">
        <w:rPr>
          <w:rFonts w:ascii="Arial" w:hAnsi="Arial" w:cs="Arial"/>
          <w:sz w:val="20"/>
          <w:szCs w:val="20"/>
          <w:lang w:val="en-US"/>
        </w:rPr>
        <w:t>=7.4, 3H).</w:t>
      </w:r>
    </w:p>
    <w:p w14:paraId="0A5A4EE7" w14:textId="1180426E" w:rsidR="004436BE" w:rsidRPr="004436BE" w:rsidRDefault="004436BE" w:rsidP="004436BE">
      <w:pPr>
        <w:spacing w:line="360" w:lineRule="auto"/>
        <w:jc w:val="both"/>
        <w:rPr>
          <w:rFonts w:ascii="Arial" w:hAnsi="Arial" w:cs="Arial"/>
          <w:sz w:val="20"/>
          <w:szCs w:val="20"/>
          <w:lang w:val="en-US"/>
        </w:rPr>
      </w:pPr>
      <w:r w:rsidRPr="004436BE">
        <w:rPr>
          <w:rFonts w:ascii="Arial" w:hAnsi="Arial" w:cs="Arial"/>
          <w:sz w:val="20"/>
          <w:szCs w:val="20"/>
          <w:vertAlign w:val="superscript"/>
          <w:lang w:val="en-US"/>
        </w:rPr>
        <w:t>13</w:t>
      </w:r>
      <w:r w:rsidRPr="004436BE">
        <w:rPr>
          <w:rFonts w:ascii="Arial" w:hAnsi="Arial" w:cs="Arial"/>
          <w:sz w:val="20"/>
          <w:szCs w:val="20"/>
          <w:lang w:val="en-US"/>
        </w:rPr>
        <w:t>C NMR (75 MHz, CDCl</w:t>
      </w:r>
      <w:r w:rsidRPr="004436BE">
        <w:rPr>
          <w:rFonts w:ascii="Arial" w:hAnsi="Arial" w:cs="Arial"/>
          <w:sz w:val="20"/>
          <w:szCs w:val="20"/>
          <w:vertAlign w:val="subscript"/>
          <w:lang w:val="en-US"/>
        </w:rPr>
        <w:t>3</w:t>
      </w:r>
      <w:r w:rsidRPr="004436BE">
        <w:rPr>
          <w:rFonts w:ascii="Arial" w:hAnsi="Arial" w:cs="Arial"/>
          <w:sz w:val="20"/>
          <w:szCs w:val="20"/>
          <w:lang w:val="en-US"/>
        </w:rPr>
        <w:t xml:space="preserve">) </w:t>
      </w:r>
      <w:r w:rsidRPr="004436BE">
        <w:rPr>
          <w:rFonts w:ascii="Arial" w:hAnsi="Arial" w:cs="Arial"/>
          <w:sz w:val="20"/>
          <w:szCs w:val="20"/>
        </w:rPr>
        <w:t>δ</w:t>
      </w:r>
      <w:r w:rsidRPr="004436BE">
        <w:rPr>
          <w:rFonts w:ascii="Arial" w:hAnsi="Arial" w:cs="Arial"/>
          <w:sz w:val="20"/>
          <w:szCs w:val="20"/>
          <w:lang w:val="en-US"/>
        </w:rPr>
        <w:t xml:space="preserve"> 176.9 (C=O), 159.0 (C), 134.8 (C), 126.1 (2CH), 113.9 (2CH), 90.0 (C), 55.4 (CH</w:t>
      </w:r>
      <w:r w:rsidRPr="004436BE">
        <w:rPr>
          <w:rFonts w:ascii="Arial" w:hAnsi="Arial" w:cs="Arial"/>
          <w:sz w:val="20"/>
          <w:szCs w:val="20"/>
          <w:vertAlign w:val="subscript"/>
          <w:lang w:val="en-US"/>
        </w:rPr>
        <w:t>3</w:t>
      </w:r>
      <w:r w:rsidRPr="004436BE">
        <w:rPr>
          <w:rFonts w:ascii="Arial" w:hAnsi="Arial" w:cs="Arial"/>
          <w:sz w:val="20"/>
          <w:szCs w:val="20"/>
          <w:lang w:val="en-US"/>
        </w:rPr>
        <w:t>), 35.5 (CH</w:t>
      </w:r>
      <w:r w:rsidRPr="004436BE">
        <w:rPr>
          <w:rFonts w:ascii="Arial" w:hAnsi="Arial" w:cs="Arial"/>
          <w:sz w:val="20"/>
          <w:szCs w:val="20"/>
          <w:vertAlign w:val="subscript"/>
          <w:lang w:val="en-US"/>
        </w:rPr>
        <w:t>2</w:t>
      </w:r>
      <w:r w:rsidRPr="004436BE">
        <w:rPr>
          <w:rFonts w:ascii="Arial" w:hAnsi="Arial" w:cs="Arial"/>
          <w:sz w:val="20"/>
          <w:szCs w:val="20"/>
          <w:lang w:val="en-US"/>
        </w:rPr>
        <w:t>), 34.6 (CH</w:t>
      </w:r>
      <w:r w:rsidRPr="004436BE">
        <w:rPr>
          <w:rFonts w:ascii="Arial" w:hAnsi="Arial" w:cs="Arial"/>
          <w:sz w:val="20"/>
          <w:szCs w:val="20"/>
          <w:vertAlign w:val="subscript"/>
          <w:lang w:val="en-US"/>
        </w:rPr>
        <w:t>2</w:t>
      </w:r>
      <w:r w:rsidRPr="004436BE">
        <w:rPr>
          <w:rFonts w:ascii="Arial" w:hAnsi="Arial" w:cs="Arial"/>
          <w:sz w:val="20"/>
          <w:szCs w:val="20"/>
          <w:lang w:val="en-US"/>
        </w:rPr>
        <w:t>), 29.0 (CH</w:t>
      </w:r>
      <w:r w:rsidRPr="004436BE">
        <w:rPr>
          <w:rFonts w:ascii="Arial" w:hAnsi="Arial" w:cs="Arial"/>
          <w:sz w:val="20"/>
          <w:szCs w:val="20"/>
          <w:vertAlign w:val="subscript"/>
          <w:lang w:val="en-US"/>
        </w:rPr>
        <w:t>2</w:t>
      </w:r>
      <w:r w:rsidRPr="004436BE">
        <w:rPr>
          <w:rFonts w:ascii="Arial" w:hAnsi="Arial" w:cs="Arial"/>
          <w:sz w:val="20"/>
          <w:szCs w:val="20"/>
          <w:lang w:val="en-US"/>
        </w:rPr>
        <w:t>), 8.4 (CH</w:t>
      </w:r>
      <w:r w:rsidRPr="004436BE">
        <w:rPr>
          <w:rFonts w:ascii="Arial" w:hAnsi="Arial" w:cs="Arial"/>
          <w:sz w:val="20"/>
          <w:szCs w:val="20"/>
          <w:vertAlign w:val="subscript"/>
          <w:lang w:val="en-US"/>
        </w:rPr>
        <w:t>3</w:t>
      </w:r>
      <w:r w:rsidRPr="004436BE">
        <w:rPr>
          <w:rFonts w:ascii="Arial" w:hAnsi="Arial" w:cs="Arial"/>
          <w:sz w:val="20"/>
          <w:szCs w:val="20"/>
          <w:lang w:val="en-US"/>
        </w:rPr>
        <w:t>).</w:t>
      </w:r>
    </w:p>
    <w:p w14:paraId="4591A718" w14:textId="77777777" w:rsidR="004436BE" w:rsidRPr="004436BE" w:rsidRDefault="004436BE" w:rsidP="004436BE">
      <w:pPr>
        <w:spacing w:line="360" w:lineRule="auto"/>
        <w:jc w:val="both"/>
        <w:rPr>
          <w:rFonts w:ascii="Arial" w:hAnsi="Arial" w:cs="Arial"/>
          <w:sz w:val="20"/>
          <w:szCs w:val="20"/>
          <w:lang w:val="en-US"/>
        </w:rPr>
      </w:pPr>
      <w:r w:rsidRPr="004436BE">
        <w:rPr>
          <w:rFonts w:ascii="Arial" w:hAnsi="Arial" w:cs="Arial"/>
          <w:sz w:val="20"/>
          <w:szCs w:val="20"/>
          <w:lang w:val="en-US"/>
        </w:rPr>
        <w:t>HRMS (EI): calcd. For M+ [C</w:t>
      </w:r>
      <w:r w:rsidRPr="004436BE">
        <w:rPr>
          <w:rFonts w:ascii="Arial" w:hAnsi="Arial" w:cs="Arial"/>
          <w:sz w:val="20"/>
          <w:szCs w:val="20"/>
          <w:vertAlign w:val="subscript"/>
          <w:lang w:val="en-US"/>
        </w:rPr>
        <w:t>13</w:t>
      </w:r>
      <w:r w:rsidRPr="004436BE">
        <w:rPr>
          <w:rFonts w:ascii="Arial" w:hAnsi="Arial" w:cs="Arial"/>
          <w:sz w:val="20"/>
          <w:szCs w:val="20"/>
          <w:lang w:val="en-US"/>
        </w:rPr>
        <w:t>H</w:t>
      </w:r>
      <w:r w:rsidRPr="004436BE">
        <w:rPr>
          <w:rFonts w:ascii="Arial" w:hAnsi="Arial" w:cs="Arial"/>
          <w:sz w:val="20"/>
          <w:szCs w:val="20"/>
          <w:vertAlign w:val="subscript"/>
          <w:lang w:val="en-US"/>
        </w:rPr>
        <w:t>16</w:t>
      </w:r>
      <w:r w:rsidRPr="004436BE">
        <w:rPr>
          <w:rFonts w:ascii="Arial" w:hAnsi="Arial" w:cs="Arial"/>
          <w:sz w:val="20"/>
          <w:szCs w:val="20"/>
          <w:lang w:val="en-US"/>
        </w:rPr>
        <w:t>O</w:t>
      </w:r>
      <w:r w:rsidRPr="004436BE">
        <w:rPr>
          <w:rFonts w:ascii="Arial" w:hAnsi="Arial" w:cs="Arial"/>
          <w:sz w:val="20"/>
          <w:szCs w:val="20"/>
          <w:vertAlign w:val="subscript"/>
          <w:lang w:val="en-US"/>
        </w:rPr>
        <w:t>3</w:t>
      </w:r>
      <w:r w:rsidRPr="004436BE">
        <w:rPr>
          <w:rFonts w:ascii="Arial" w:hAnsi="Arial" w:cs="Arial"/>
          <w:sz w:val="20"/>
          <w:szCs w:val="20"/>
          <w:lang w:val="en-US"/>
        </w:rPr>
        <w:t>]: 220.1100, found: 220.1095.</w:t>
      </w:r>
    </w:p>
    <w:p w14:paraId="2207E49D" w14:textId="6DBB133E" w:rsidR="004436BE" w:rsidRPr="004436BE" w:rsidRDefault="004436BE" w:rsidP="004436BE">
      <w:pPr>
        <w:spacing w:line="360" w:lineRule="auto"/>
        <w:jc w:val="both"/>
        <w:rPr>
          <w:rFonts w:ascii="Arial" w:hAnsi="Arial" w:cs="Arial"/>
          <w:b/>
          <w:sz w:val="20"/>
          <w:szCs w:val="20"/>
          <w:lang w:val="en-US"/>
        </w:rPr>
      </w:pPr>
      <w:r w:rsidRPr="004436BE">
        <w:rPr>
          <w:rFonts w:ascii="Arial" w:hAnsi="Arial" w:cs="Arial"/>
          <w:b/>
          <w:sz w:val="20"/>
          <w:szCs w:val="20"/>
          <w:lang w:val="en-US"/>
        </w:rPr>
        <w:t>5-methyl-5-(</w:t>
      </w:r>
      <w:r w:rsidRPr="004436BE">
        <w:rPr>
          <w:rFonts w:ascii="Arial" w:hAnsi="Arial" w:cs="Arial"/>
          <w:b/>
          <w:i/>
          <w:iCs/>
          <w:sz w:val="20"/>
          <w:szCs w:val="20"/>
          <w:lang w:val="en-US"/>
        </w:rPr>
        <w:t>p</w:t>
      </w:r>
      <w:r w:rsidRPr="004436BE">
        <w:rPr>
          <w:rFonts w:ascii="Arial" w:hAnsi="Arial" w:cs="Arial"/>
          <w:b/>
          <w:sz w:val="20"/>
          <w:szCs w:val="20"/>
          <w:lang w:val="en-US"/>
        </w:rPr>
        <w:t>-tolyl)dihydrofuran-2(3</w:t>
      </w:r>
      <w:r w:rsidRPr="004436BE">
        <w:rPr>
          <w:rFonts w:ascii="Arial" w:hAnsi="Arial" w:cs="Arial"/>
          <w:b/>
          <w:i/>
          <w:iCs/>
          <w:sz w:val="20"/>
          <w:szCs w:val="20"/>
          <w:lang w:val="en-US"/>
        </w:rPr>
        <w:t>H</w:t>
      </w:r>
      <w:r w:rsidRPr="004436BE">
        <w:rPr>
          <w:rFonts w:ascii="Arial" w:hAnsi="Arial" w:cs="Arial"/>
          <w:b/>
          <w:sz w:val="20"/>
          <w:szCs w:val="20"/>
          <w:lang w:val="en-US"/>
        </w:rPr>
        <w:t>)-one</w:t>
      </w:r>
      <w:r>
        <w:rPr>
          <w:rFonts w:ascii="Arial" w:hAnsi="Arial" w:cs="Arial"/>
          <w:b/>
          <w:sz w:val="20"/>
          <w:szCs w:val="20"/>
          <w:lang w:val="en-US"/>
        </w:rPr>
        <w:t xml:space="preserve"> 18c</w:t>
      </w:r>
    </w:p>
    <w:p w14:paraId="03371D8E" w14:textId="15598BD3" w:rsidR="004436BE" w:rsidRPr="004436BE" w:rsidRDefault="004436BE" w:rsidP="004436BE">
      <w:pPr>
        <w:spacing w:line="360" w:lineRule="auto"/>
        <w:jc w:val="both"/>
        <w:rPr>
          <w:rFonts w:ascii="Arial" w:hAnsi="Arial" w:cs="Arial"/>
          <w:sz w:val="20"/>
          <w:szCs w:val="20"/>
          <w:lang w:val="en-US"/>
        </w:rPr>
      </w:pPr>
      <w:r w:rsidRPr="005021C7">
        <w:rPr>
          <w:rFonts w:ascii="Arial" w:hAnsi="Arial" w:cs="Arial"/>
          <w:sz w:val="20"/>
          <w:szCs w:val="20"/>
        </w:rPr>
        <w:object w:dxaOrig="1715" w:dyaOrig="1670" w14:anchorId="2F9930C2">
          <v:shape id="_x0000_i1054" type="#_x0000_t75" style="width:68.25pt;height:66.75pt" o:ole="">
            <v:imagedata r:id="rId72" o:title=""/>
          </v:shape>
          <o:OLEObject Type="Embed" ProgID="ChemDraw.Document.6.0" ShapeID="_x0000_i1054" DrawAspect="Content" ObjectID="_1808125887" r:id="rId73"/>
        </w:object>
      </w:r>
    </w:p>
    <w:p w14:paraId="5980C0B2" w14:textId="3EC8A801" w:rsidR="004436BE" w:rsidRDefault="004436BE" w:rsidP="004436BE">
      <w:pPr>
        <w:spacing w:line="360" w:lineRule="auto"/>
        <w:jc w:val="both"/>
        <w:rPr>
          <w:rFonts w:ascii="Arial" w:hAnsi="Arial" w:cs="Arial"/>
          <w:sz w:val="20"/>
          <w:szCs w:val="20"/>
          <w:lang w:val="en-US"/>
        </w:rPr>
      </w:pPr>
      <w:r w:rsidRPr="004436BE">
        <w:rPr>
          <w:rFonts w:ascii="Arial" w:hAnsi="Arial" w:cs="Arial"/>
          <w:sz w:val="20"/>
          <w:szCs w:val="20"/>
          <w:lang w:val="en-US"/>
        </w:rPr>
        <w:t xml:space="preserve">Following the general procedure </w:t>
      </w:r>
      <w:r w:rsidRPr="004436BE">
        <w:rPr>
          <w:rFonts w:ascii="Arial" w:hAnsi="Arial" w:cs="Arial"/>
          <w:b/>
          <w:sz w:val="20"/>
          <w:szCs w:val="20"/>
          <w:lang w:val="en-US"/>
        </w:rPr>
        <w:t>F</w:t>
      </w:r>
      <w:r w:rsidRPr="004436BE">
        <w:rPr>
          <w:rFonts w:ascii="Arial" w:hAnsi="Arial" w:cs="Arial"/>
          <w:sz w:val="20"/>
          <w:szCs w:val="20"/>
          <w:lang w:val="en-US"/>
        </w:rPr>
        <w:t xml:space="preserve"> and employing 45 mg (0.15 mmol) of </w:t>
      </w:r>
      <w:r w:rsidRPr="004436BE">
        <w:rPr>
          <w:rFonts w:ascii="Arial" w:hAnsi="Arial" w:cs="Arial"/>
          <w:iCs/>
          <w:sz w:val="20"/>
          <w:szCs w:val="20"/>
          <w:lang w:val="en-US"/>
        </w:rPr>
        <w:t>4-methyl-</w:t>
      </w:r>
      <w:r w:rsidRPr="004436BE">
        <w:rPr>
          <w:rFonts w:ascii="Arial" w:hAnsi="Arial" w:cs="Arial"/>
          <w:i/>
          <w:iCs/>
          <w:sz w:val="20"/>
          <w:szCs w:val="20"/>
          <w:lang w:val="en-US"/>
        </w:rPr>
        <w:t>N</w:t>
      </w:r>
      <w:r w:rsidRPr="004436BE">
        <w:rPr>
          <w:rFonts w:ascii="Arial" w:hAnsi="Arial" w:cs="Arial"/>
          <w:iCs/>
          <w:sz w:val="20"/>
          <w:szCs w:val="20"/>
          <w:lang w:val="en-US"/>
        </w:rPr>
        <w:t>'-(1-(</w:t>
      </w:r>
      <w:r w:rsidRPr="004436BE">
        <w:rPr>
          <w:rFonts w:ascii="Arial" w:hAnsi="Arial" w:cs="Arial"/>
          <w:i/>
          <w:iCs/>
          <w:sz w:val="20"/>
          <w:szCs w:val="20"/>
          <w:lang w:val="en-US"/>
        </w:rPr>
        <w:t>p</w:t>
      </w:r>
      <w:r w:rsidRPr="004436BE">
        <w:rPr>
          <w:rFonts w:ascii="Arial" w:hAnsi="Arial" w:cs="Arial"/>
          <w:iCs/>
          <w:sz w:val="20"/>
          <w:szCs w:val="20"/>
          <w:lang w:val="en-US"/>
        </w:rPr>
        <w:t>-tolyl)ethylidene)benzenesulfonohydrazide</w:t>
      </w:r>
      <w:r w:rsidRPr="004436BE">
        <w:rPr>
          <w:rFonts w:ascii="Arial" w:hAnsi="Arial" w:cs="Arial"/>
          <w:sz w:val="20"/>
          <w:szCs w:val="20"/>
          <w:lang w:val="en-US"/>
        </w:rPr>
        <w:t xml:space="preserve">, </w:t>
      </w:r>
      <w:r w:rsidR="00F109FE">
        <w:rPr>
          <w:rFonts w:ascii="Arial" w:hAnsi="Arial" w:cs="Arial"/>
          <w:sz w:val="20"/>
          <w:szCs w:val="20"/>
          <w:lang w:val="en-US"/>
        </w:rPr>
        <w:t>10</w:t>
      </w:r>
      <w:r w:rsidRPr="004436BE">
        <w:rPr>
          <w:rFonts w:ascii="Arial" w:hAnsi="Arial" w:cs="Arial"/>
          <w:sz w:val="20"/>
          <w:szCs w:val="20"/>
          <w:lang w:val="en-US"/>
        </w:rPr>
        <w:t xml:space="preserve"> mg of the product were obtained (3</w:t>
      </w:r>
      <w:r w:rsidR="00F109FE">
        <w:rPr>
          <w:rFonts w:ascii="Arial" w:hAnsi="Arial" w:cs="Arial"/>
          <w:sz w:val="20"/>
          <w:szCs w:val="20"/>
          <w:lang w:val="en-US"/>
        </w:rPr>
        <w:t>6</w:t>
      </w:r>
      <w:r w:rsidRPr="004436BE">
        <w:rPr>
          <w:rFonts w:ascii="Arial" w:hAnsi="Arial" w:cs="Arial"/>
          <w:sz w:val="20"/>
          <w:szCs w:val="20"/>
          <w:lang w:val="en-US"/>
        </w:rPr>
        <w:t xml:space="preserve"> % yield). Purified by column chromatography (SiO</w:t>
      </w:r>
      <w:r w:rsidRPr="004436BE">
        <w:rPr>
          <w:rFonts w:ascii="Arial" w:hAnsi="Arial" w:cs="Arial"/>
          <w:sz w:val="20"/>
          <w:szCs w:val="20"/>
          <w:vertAlign w:val="subscript"/>
          <w:lang w:val="en-US"/>
        </w:rPr>
        <w:t>2</w:t>
      </w:r>
      <w:r w:rsidRPr="004436BE">
        <w:rPr>
          <w:rFonts w:ascii="Arial" w:hAnsi="Arial" w:cs="Arial"/>
          <w:sz w:val="20"/>
          <w:szCs w:val="20"/>
          <w:lang w:val="en-US"/>
        </w:rPr>
        <w:t>, Hex/AcOEt, 5:1). R</w:t>
      </w:r>
      <w:r w:rsidRPr="004436BE">
        <w:rPr>
          <w:rFonts w:ascii="Arial" w:hAnsi="Arial" w:cs="Arial"/>
          <w:sz w:val="20"/>
          <w:szCs w:val="20"/>
          <w:vertAlign w:val="subscript"/>
          <w:lang w:val="en-US"/>
        </w:rPr>
        <w:t>f</w:t>
      </w:r>
      <w:r w:rsidRPr="004436BE">
        <w:rPr>
          <w:rFonts w:ascii="Arial" w:hAnsi="Arial" w:cs="Arial"/>
          <w:sz w:val="20"/>
          <w:szCs w:val="20"/>
          <w:lang w:val="en-US"/>
        </w:rPr>
        <w:t xml:space="preserve"> = 0.21.</w:t>
      </w:r>
    </w:p>
    <w:p w14:paraId="1E2A16EA" w14:textId="7F043514" w:rsidR="004D0208" w:rsidRPr="004436BE" w:rsidRDefault="004D0208" w:rsidP="004436BE">
      <w:pPr>
        <w:spacing w:line="360" w:lineRule="auto"/>
        <w:jc w:val="both"/>
        <w:rPr>
          <w:rFonts w:ascii="Arial" w:hAnsi="Arial" w:cs="Arial"/>
          <w:sz w:val="20"/>
          <w:szCs w:val="20"/>
          <w:lang w:val="en-US"/>
        </w:rPr>
      </w:pPr>
      <w:r>
        <w:rPr>
          <w:rFonts w:ascii="Arial" w:hAnsi="Arial" w:cs="Arial"/>
          <w:sz w:val="20"/>
          <w:szCs w:val="20"/>
          <w:lang w:val="en-US"/>
        </w:rPr>
        <w:t>Spectroscopic data in agreement with literature.</w:t>
      </w:r>
      <w:r>
        <w:rPr>
          <w:rStyle w:val="Refdenotaalfinal"/>
          <w:rFonts w:ascii="Arial" w:hAnsi="Arial" w:cs="Arial"/>
          <w:sz w:val="20"/>
          <w:szCs w:val="20"/>
          <w:lang w:val="en-US"/>
        </w:rPr>
        <w:endnoteReference w:id="10"/>
      </w:r>
    </w:p>
    <w:p w14:paraId="6B6746D3" w14:textId="2755EBE1" w:rsidR="004436BE" w:rsidRPr="004436BE" w:rsidRDefault="004436BE" w:rsidP="004436BE">
      <w:pPr>
        <w:spacing w:line="360" w:lineRule="auto"/>
        <w:jc w:val="both"/>
        <w:rPr>
          <w:rFonts w:ascii="Arial" w:hAnsi="Arial" w:cs="Arial"/>
          <w:sz w:val="20"/>
          <w:szCs w:val="20"/>
          <w:lang w:val="en-US"/>
        </w:rPr>
      </w:pPr>
      <w:r w:rsidRPr="004436BE">
        <w:rPr>
          <w:rFonts w:ascii="Arial" w:hAnsi="Arial" w:cs="Arial"/>
          <w:sz w:val="20"/>
          <w:szCs w:val="20"/>
          <w:vertAlign w:val="superscript"/>
          <w:lang w:val="en-US"/>
        </w:rPr>
        <w:t>1</w:t>
      </w:r>
      <w:r w:rsidRPr="004436BE">
        <w:rPr>
          <w:rFonts w:ascii="Arial" w:hAnsi="Arial" w:cs="Arial"/>
          <w:sz w:val="20"/>
          <w:szCs w:val="20"/>
          <w:lang w:val="en-US"/>
        </w:rPr>
        <w:t>H NMR (300 MHz, CDCl</w:t>
      </w:r>
      <w:r w:rsidRPr="004436BE">
        <w:rPr>
          <w:rFonts w:ascii="Arial" w:hAnsi="Arial" w:cs="Arial"/>
          <w:sz w:val="20"/>
          <w:szCs w:val="20"/>
          <w:vertAlign w:val="subscript"/>
          <w:lang w:val="en-US"/>
        </w:rPr>
        <w:t>3</w:t>
      </w:r>
      <w:r w:rsidRPr="004436BE">
        <w:rPr>
          <w:rFonts w:ascii="Arial" w:hAnsi="Arial" w:cs="Arial"/>
          <w:sz w:val="20"/>
          <w:szCs w:val="20"/>
          <w:lang w:val="en-US"/>
        </w:rPr>
        <w:t xml:space="preserve">) </w:t>
      </w:r>
      <w:r w:rsidRPr="004436BE">
        <w:rPr>
          <w:rFonts w:ascii="Arial" w:hAnsi="Arial" w:cs="Arial"/>
          <w:sz w:val="20"/>
          <w:szCs w:val="20"/>
        </w:rPr>
        <w:t>δ</w:t>
      </w:r>
      <w:r w:rsidRPr="004436BE">
        <w:rPr>
          <w:rFonts w:ascii="Arial" w:hAnsi="Arial" w:cs="Arial"/>
          <w:sz w:val="20"/>
          <w:szCs w:val="20"/>
          <w:lang w:val="en-US"/>
        </w:rPr>
        <w:t xml:space="preserve"> = 7.28 – 7.09 (m, 4H), 2.67 – 2.36 (m, 4H), 2.33 (s, 3H), 1.69 (s, 3H).</w:t>
      </w:r>
    </w:p>
    <w:p w14:paraId="645099B0" w14:textId="2646E27E" w:rsidR="004436BE" w:rsidRPr="004436BE" w:rsidRDefault="004436BE" w:rsidP="004436BE">
      <w:pPr>
        <w:spacing w:line="360" w:lineRule="auto"/>
        <w:jc w:val="both"/>
        <w:rPr>
          <w:rFonts w:ascii="Arial" w:hAnsi="Arial" w:cs="Arial"/>
          <w:sz w:val="20"/>
          <w:szCs w:val="20"/>
          <w:lang w:val="en-US"/>
        </w:rPr>
      </w:pPr>
      <w:r w:rsidRPr="004436BE">
        <w:rPr>
          <w:rFonts w:ascii="Arial" w:hAnsi="Arial" w:cs="Arial"/>
          <w:sz w:val="20"/>
          <w:szCs w:val="20"/>
          <w:vertAlign w:val="superscript"/>
          <w:lang w:val="en-US"/>
        </w:rPr>
        <w:t>13</w:t>
      </w:r>
      <w:r w:rsidRPr="004436BE">
        <w:rPr>
          <w:rFonts w:ascii="Arial" w:hAnsi="Arial" w:cs="Arial"/>
          <w:sz w:val="20"/>
          <w:szCs w:val="20"/>
          <w:lang w:val="en-US"/>
        </w:rPr>
        <w:t>C NMR (75 MHz, CDCl</w:t>
      </w:r>
      <w:r w:rsidRPr="004436BE">
        <w:rPr>
          <w:rFonts w:ascii="Arial" w:hAnsi="Arial" w:cs="Arial"/>
          <w:sz w:val="20"/>
          <w:szCs w:val="20"/>
          <w:vertAlign w:val="subscript"/>
          <w:lang w:val="en-US"/>
        </w:rPr>
        <w:t>3</w:t>
      </w:r>
      <w:r w:rsidRPr="004436BE">
        <w:rPr>
          <w:rFonts w:ascii="Arial" w:hAnsi="Arial" w:cs="Arial"/>
          <w:sz w:val="20"/>
          <w:szCs w:val="20"/>
          <w:lang w:val="en-US"/>
        </w:rPr>
        <w:t xml:space="preserve">) </w:t>
      </w:r>
      <w:r w:rsidRPr="004436BE">
        <w:rPr>
          <w:rFonts w:ascii="Arial" w:hAnsi="Arial" w:cs="Arial"/>
          <w:sz w:val="20"/>
          <w:szCs w:val="20"/>
        </w:rPr>
        <w:t>δ</w:t>
      </w:r>
      <w:r w:rsidRPr="004436BE">
        <w:rPr>
          <w:rFonts w:ascii="Arial" w:hAnsi="Arial" w:cs="Arial"/>
          <w:sz w:val="20"/>
          <w:szCs w:val="20"/>
          <w:lang w:val="en-US"/>
        </w:rPr>
        <w:t xml:space="preserve"> 176.7 (C=O), 141.5 (C), 137.5 (C), 129.4 (2 CH), 124.18 (2 CH), 87.2 (C), 36.3 (CH</w:t>
      </w:r>
      <w:r w:rsidRPr="004436BE">
        <w:rPr>
          <w:rFonts w:ascii="Arial" w:hAnsi="Arial" w:cs="Arial"/>
          <w:sz w:val="20"/>
          <w:szCs w:val="20"/>
          <w:vertAlign w:val="subscript"/>
          <w:lang w:val="en-US"/>
        </w:rPr>
        <w:t>2</w:t>
      </w:r>
      <w:r w:rsidRPr="004436BE">
        <w:rPr>
          <w:rFonts w:ascii="Arial" w:hAnsi="Arial" w:cs="Arial"/>
          <w:sz w:val="20"/>
          <w:szCs w:val="20"/>
          <w:lang w:val="en-US"/>
        </w:rPr>
        <w:t>), 29.6 (CH</w:t>
      </w:r>
      <w:r w:rsidRPr="004436BE">
        <w:rPr>
          <w:rFonts w:ascii="Arial" w:hAnsi="Arial" w:cs="Arial"/>
          <w:sz w:val="20"/>
          <w:szCs w:val="20"/>
          <w:vertAlign w:val="subscript"/>
          <w:lang w:val="en-US"/>
        </w:rPr>
        <w:t>3</w:t>
      </w:r>
      <w:r w:rsidRPr="004436BE">
        <w:rPr>
          <w:rFonts w:ascii="Arial" w:hAnsi="Arial" w:cs="Arial"/>
          <w:sz w:val="20"/>
          <w:szCs w:val="20"/>
          <w:lang w:val="en-US"/>
        </w:rPr>
        <w:t>), 29.2 (CH</w:t>
      </w:r>
      <w:r w:rsidRPr="004436BE">
        <w:rPr>
          <w:rFonts w:ascii="Arial" w:hAnsi="Arial" w:cs="Arial"/>
          <w:sz w:val="20"/>
          <w:szCs w:val="20"/>
          <w:vertAlign w:val="subscript"/>
          <w:lang w:val="en-US"/>
        </w:rPr>
        <w:t>2</w:t>
      </w:r>
      <w:r w:rsidRPr="004436BE">
        <w:rPr>
          <w:rFonts w:ascii="Arial" w:hAnsi="Arial" w:cs="Arial"/>
          <w:sz w:val="20"/>
          <w:szCs w:val="20"/>
          <w:lang w:val="en-US"/>
        </w:rPr>
        <w:t>), 21.1 (CH</w:t>
      </w:r>
      <w:r w:rsidRPr="004436BE">
        <w:rPr>
          <w:rFonts w:ascii="Arial" w:hAnsi="Arial" w:cs="Arial"/>
          <w:sz w:val="20"/>
          <w:szCs w:val="20"/>
          <w:vertAlign w:val="subscript"/>
          <w:lang w:val="en-US"/>
        </w:rPr>
        <w:t>3</w:t>
      </w:r>
      <w:r w:rsidRPr="004436BE">
        <w:rPr>
          <w:rFonts w:ascii="Arial" w:hAnsi="Arial" w:cs="Arial"/>
          <w:sz w:val="20"/>
          <w:szCs w:val="20"/>
          <w:lang w:val="en-US"/>
        </w:rPr>
        <w:t>).</w:t>
      </w:r>
    </w:p>
    <w:p w14:paraId="788060EA" w14:textId="77777777" w:rsidR="00595A30" w:rsidRDefault="00595A30" w:rsidP="004436BE">
      <w:pPr>
        <w:spacing w:line="360" w:lineRule="auto"/>
        <w:jc w:val="both"/>
        <w:rPr>
          <w:rFonts w:ascii="Arial" w:hAnsi="Arial" w:cs="Arial"/>
          <w:b/>
          <w:sz w:val="20"/>
          <w:szCs w:val="20"/>
          <w:lang w:val="en-US"/>
        </w:rPr>
      </w:pPr>
    </w:p>
    <w:p w14:paraId="21B6B6A0" w14:textId="77777777" w:rsidR="00595A30" w:rsidRDefault="00595A30" w:rsidP="004436BE">
      <w:pPr>
        <w:spacing w:line="360" w:lineRule="auto"/>
        <w:jc w:val="both"/>
        <w:rPr>
          <w:rFonts w:ascii="Arial" w:hAnsi="Arial" w:cs="Arial"/>
          <w:b/>
          <w:sz w:val="20"/>
          <w:szCs w:val="20"/>
          <w:lang w:val="en-US"/>
        </w:rPr>
      </w:pPr>
    </w:p>
    <w:p w14:paraId="0324D214" w14:textId="7012F10F" w:rsidR="004436BE" w:rsidRPr="004436BE" w:rsidRDefault="004436BE" w:rsidP="004436BE">
      <w:pPr>
        <w:spacing w:line="360" w:lineRule="auto"/>
        <w:jc w:val="both"/>
        <w:rPr>
          <w:rFonts w:ascii="Arial" w:hAnsi="Arial" w:cs="Arial"/>
          <w:b/>
          <w:sz w:val="20"/>
          <w:szCs w:val="20"/>
          <w:lang w:val="en-US"/>
        </w:rPr>
      </w:pPr>
      <w:r w:rsidRPr="004436BE">
        <w:rPr>
          <w:rFonts w:ascii="Arial" w:hAnsi="Arial" w:cs="Arial"/>
          <w:b/>
          <w:sz w:val="20"/>
          <w:szCs w:val="20"/>
          <w:lang w:val="en-US"/>
        </w:rPr>
        <w:lastRenderedPageBreak/>
        <w:t>6-(4-methoxyphenyl)-6-methyltetrahydro-2</w:t>
      </w:r>
      <w:r w:rsidRPr="004436BE">
        <w:rPr>
          <w:rFonts w:ascii="Arial" w:hAnsi="Arial" w:cs="Arial"/>
          <w:b/>
          <w:i/>
          <w:iCs/>
          <w:sz w:val="20"/>
          <w:szCs w:val="20"/>
          <w:lang w:val="en-US"/>
        </w:rPr>
        <w:t>H</w:t>
      </w:r>
      <w:r w:rsidRPr="004436BE">
        <w:rPr>
          <w:rFonts w:ascii="Arial" w:hAnsi="Arial" w:cs="Arial"/>
          <w:b/>
          <w:sz w:val="20"/>
          <w:szCs w:val="20"/>
          <w:lang w:val="en-US"/>
        </w:rPr>
        <w:t xml:space="preserve">-pyran-2-one </w:t>
      </w:r>
      <w:r>
        <w:rPr>
          <w:rFonts w:ascii="Arial" w:hAnsi="Arial" w:cs="Arial"/>
          <w:b/>
          <w:sz w:val="20"/>
          <w:szCs w:val="20"/>
          <w:lang w:val="en-US"/>
        </w:rPr>
        <w:t>19a</w:t>
      </w:r>
    </w:p>
    <w:p w14:paraId="369BF446" w14:textId="77777777" w:rsidR="004436BE" w:rsidRPr="004436BE" w:rsidRDefault="004436BE" w:rsidP="004436BE">
      <w:pPr>
        <w:spacing w:line="360" w:lineRule="auto"/>
        <w:jc w:val="both"/>
        <w:rPr>
          <w:rFonts w:ascii="Arial" w:hAnsi="Arial" w:cs="Arial"/>
          <w:sz w:val="20"/>
          <w:szCs w:val="20"/>
          <w:lang w:val="en-US"/>
        </w:rPr>
      </w:pPr>
    </w:p>
    <w:p w14:paraId="7A939D69" w14:textId="7982CAED" w:rsidR="004436BE" w:rsidRPr="004436BE" w:rsidRDefault="004436BE" w:rsidP="004436BE">
      <w:pPr>
        <w:spacing w:line="360" w:lineRule="auto"/>
        <w:jc w:val="both"/>
        <w:rPr>
          <w:rFonts w:ascii="Arial" w:hAnsi="Arial" w:cs="Arial"/>
          <w:sz w:val="20"/>
          <w:szCs w:val="20"/>
          <w:lang w:val="en-US"/>
        </w:rPr>
      </w:pPr>
      <w:r w:rsidRPr="005021C7">
        <w:rPr>
          <w:rFonts w:ascii="Arial" w:hAnsi="Arial" w:cs="Arial"/>
          <w:sz w:val="20"/>
          <w:szCs w:val="20"/>
        </w:rPr>
        <w:object w:dxaOrig="2361" w:dyaOrig="1639" w14:anchorId="159D5453">
          <v:shape id="_x0000_i1055" type="#_x0000_t75" style="width:93.75pt;height:65.25pt" o:ole="">
            <v:imagedata r:id="rId74" o:title=""/>
          </v:shape>
          <o:OLEObject Type="Embed" ProgID="ChemDraw.Document.6.0" ShapeID="_x0000_i1055" DrawAspect="Content" ObjectID="_1808125888" r:id="rId75"/>
        </w:object>
      </w:r>
    </w:p>
    <w:p w14:paraId="109003B5" w14:textId="5284A971" w:rsidR="004436BE" w:rsidRPr="004436BE" w:rsidRDefault="004436BE" w:rsidP="004436BE">
      <w:pPr>
        <w:spacing w:line="360" w:lineRule="auto"/>
        <w:jc w:val="both"/>
        <w:rPr>
          <w:rFonts w:ascii="Arial" w:hAnsi="Arial" w:cs="Arial"/>
          <w:sz w:val="20"/>
          <w:szCs w:val="20"/>
          <w:lang w:val="en-US"/>
        </w:rPr>
      </w:pPr>
      <w:r w:rsidRPr="004436BE">
        <w:rPr>
          <w:rFonts w:ascii="Arial" w:hAnsi="Arial" w:cs="Arial"/>
          <w:sz w:val="20"/>
          <w:szCs w:val="20"/>
          <w:lang w:val="en-US"/>
        </w:rPr>
        <w:t xml:space="preserve">Following the general procedure </w:t>
      </w:r>
      <w:r w:rsidRPr="004436BE">
        <w:rPr>
          <w:rFonts w:ascii="Arial" w:hAnsi="Arial" w:cs="Arial"/>
          <w:b/>
          <w:sz w:val="20"/>
          <w:szCs w:val="20"/>
          <w:lang w:val="en-US"/>
        </w:rPr>
        <w:t>G</w:t>
      </w:r>
      <w:r w:rsidRPr="004436BE">
        <w:rPr>
          <w:rFonts w:ascii="Arial" w:hAnsi="Arial" w:cs="Arial"/>
          <w:sz w:val="20"/>
          <w:szCs w:val="20"/>
          <w:lang w:val="en-US"/>
        </w:rPr>
        <w:t xml:space="preserve"> and employing 48 mg (0.15 mmol) of </w:t>
      </w:r>
      <w:r w:rsidRPr="004436BE">
        <w:rPr>
          <w:rFonts w:ascii="Arial" w:hAnsi="Arial" w:cs="Arial"/>
          <w:i/>
          <w:iCs/>
          <w:sz w:val="20"/>
          <w:szCs w:val="20"/>
          <w:lang w:val="en-US"/>
        </w:rPr>
        <w:t>N'</w:t>
      </w:r>
      <w:r w:rsidRPr="004436BE">
        <w:rPr>
          <w:rFonts w:ascii="Arial" w:hAnsi="Arial" w:cs="Arial"/>
          <w:iCs/>
          <w:sz w:val="20"/>
          <w:szCs w:val="20"/>
          <w:lang w:val="en-US"/>
        </w:rPr>
        <w:t>-(1-(4-methoxyphenyl)ethylidene)-4-methylbenzenesulfonohydrazide</w:t>
      </w:r>
      <w:r w:rsidRPr="004436BE">
        <w:rPr>
          <w:rFonts w:ascii="Arial" w:hAnsi="Arial" w:cs="Arial"/>
          <w:sz w:val="20"/>
          <w:szCs w:val="20"/>
          <w:lang w:val="en-US"/>
        </w:rPr>
        <w:t>, 1</w:t>
      </w:r>
      <w:r w:rsidR="00F109FE">
        <w:rPr>
          <w:rFonts w:ascii="Arial" w:hAnsi="Arial" w:cs="Arial"/>
          <w:sz w:val="20"/>
          <w:szCs w:val="20"/>
          <w:lang w:val="en-US"/>
        </w:rPr>
        <w:t>8</w:t>
      </w:r>
      <w:r w:rsidRPr="004436BE">
        <w:rPr>
          <w:rFonts w:ascii="Arial" w:hAnsi="Arial" w:cs="Arial"/>
          <w:sz w:val="20"/>
          <w:szCs w:val="20"/>
          <w:lang w:val="en-US"/>
        </w:rPr>
        <w:t xml:space="preserve"> mg of the product were obtained (</w:t>
      </w:r>
      <w:r w:rsidR="00F109FE">
        <w:rPr>
          <w:rFonts w:ascii="Arial" w:hAnsi="Arial" w:cs="Arial"/>
          <w:sz w:val="20"/>
          <w:szCs w:val="20"/>
          <w:lang w:val="en-US"/>
        </w:rPr>
        <w:t>54</w:t>
      </w:r>
      <w:r w:rsidRPr="004436BE">
        <w:rPr>
          <w:rFonts w:ascii="Arial" w:hAnsi="Arial" w:cs="Arial"/>
          <w:sz w:val="20"/>
          <w:szCs w:val="20"/>
          <w:lang w:val="en-US"/>
        </w:rPr>
        <w:t xml:space="preserve"> % yield). Purified by column chromatography (SiO</w:t>
      </w:r>
      <w:r w:rsidRPr="004436BE">
        <w:rPr>
          <w:rFonts w:ascii="Arial" w:hAnsi="Arial" w:cs="Arial"/>
          <w:sz w:val="20"/>
          <w:szCs w:val="20"/>
          <w:vertAlign w:val="subscript"/>
          <w:lang w:val="en-US"/>
        </w:rPr>
        <w:t>2</w:t>
      </w:r>
      <w:r w:rsidRPr="004436BE">
        <w:rPr>
          <w:rFonts w:ascii="Arial" w:hAnsi="Arial" w:cs="Arial"/>
          <w:sz w:val="20"/>
          <w:szCs w:val="20"/>
          <w:lang w:val="en-US"/>
        </w:rPr>
        <w:t>, Hex/AcOEt, 5:1). R</w:t>
      </w:r>
      <w:r w:rsidRPr="004436BE">
        <w:rPr>
          <w:rFonts w:ascii="Arial" w:hAnsi="Arial" w:cs="Arial"/>
          <w:sz w:val="20"/>
          <w:szCs w:val="20"/>
          <w:vertAlign w:val="subscript"/>
          <w:lang w:val="en-US"/>
        </w:rPr>
        <w:t>f</w:t>
      </w:r>
      <w:r w:rsidRPr="004436BE">
        <w:rPr>
          <w:rFonts w:ascii="Arial" w:hAnsi="Arial" w:cs="Arial"/>
          <w:sz w:val="20"/>
          <w:szCs w:val="20"/>
          <w:lang w:val="en-US"/>
        </w:rPr>
        <w:t xml:space="preserve"> = 0.10.</w:t>
      </w:r>
    </w:p>
    <w:p w14:paraId="70655F68" w14:textId="725FD7EC" w:rsidR="004436BE" w:rsidRPr="004436BE" w:rsidRDefault="004436BE" w:rsidP="004436BE">
      <w:pPr>
        <w:spacing w:line="360" w:lineRule="auto"/>
        <w:jc w:val="both"/>
        <w:rPr>
          <w:rFonts w:ascii="Arial" w:hAnsi="Arial" w:cs="Arial"/>
          <w:sz w:val="20"/>
          <w:szCs w:val="20"/>
          <w:lang w:val="en-US"/>
        </w:rPr>
      </w:pPr>
      <w:r w:rsidRPr="004436BE">
        <w:rPr>
          <w:rFonts w:ascii="Arial" w:hAnsi="Arial" w:cs="Arial"/>
          <w:sz w:val="20"/>
          <w:szCs w:val="20"/>
          <w:vertAlign w:val="superscript"/>
          <w:lang w:val="en-US"/>
        </w:rPr>
        <w:t>1</w:t>
      </w:r>
      <w:r w:rsidRPr="004436BE">
        <w:rPr>
          <w:rFonts w:ascii="Arial" w:hAnsi="Arial" w:cs="Arial"/>
          <w:sz w:val="20"/>
          <w:szCs w:val="20"/>
          <w:lang w:val="en-US"/>
        </w:rPr>
        <w:t>H NMR (300 MHz, CDCl</w:t>
      </w:r>
      <w:r w:rsidRPr="004436BE">
        <w:rPr>
          <w:rFonts w:ascii="Arial" w:hAnsi="Arial" w:cs="Arial"/>
          <w:sz w:val="20"/>
          <w:szCs w:val="20"/>
          <w:vertAlign w:val="subscript"/>
          <w:lang w:val="en-US"/>
        </w:rPr>
        <w:t>3</w:t>
      </w:r>
      <w:r w:rsidRPr="004436BE">
        <w:rPr>
          <w:rFonts w:ascii="Arial" w:hAnsi="Arial" w:cs="Arial"/>
          <w:sz w:val="20"/>
          <w:szCs w:val="20"/>
          <w:lang w:val="en-US"/>
        </w:rPr>
        <w:t xml:space="preserve">) </w:t>
      </w:r>
      <w:r w:rsidRPr="004436BE">
        <w:rPr>
          <w:rFonts w:ascii="Arial" w:hAnsi="Arial" w:cs="Arial"/>
          <w:sz w:val="20"/>
          <w:szCs w:val="20"/>
        </w:rPr>
        <w:t>δ</w:t>
      </w:r>
      <w:r w:rsidRPr="004436BE">
        <w:rPr>
          <w:rFonts w:ascii="Arial" w:hAnsi="Arial" w:cs="Arial"/>
          <w:sz w:val="20"/>
          <w:szCs w:val="20"/>
          <w:lang w:val="en-US"/>
        </w:rPr>
        <w:t xml:space="preserve"> = 7.25 (d, </w:t>
      </w:r>
      <w:r w:rsidRPr="004436BE">
        <w:rPr>
          <w:rFonts w:ascii="Arial" w:hAnsi="Arial" w:cs="Arial"/>
          <w:i/>
          <w:iCs/>
          <w:sz w:val="20"/>
          <w:szCs w:val="20"/>
          <w:lang w:val="en-US"/>
        </w:rPr>
        <w:t>J</w:t>
      </w:r>
      <w:r w:rsidRPr="004436BE">
        <w:rPr>
          <w:rFonts w:ascii="Arial" w:hAnsi="Arial" w:cs="Arial"/>
          <w:sz w:val="20"/>
          <w:szCs w:val="20"/>
          <w:lang w:val="en-US"/>
        </w:rPr>
        <w:t xml:space="preserve">=8.6, 2H), 6.88 (d, </w:t>
      </w:r>
      <w:r w:rsidRPr="004436BE">
        <w:rPr>
          <w:rFonts w:ascii="Arial" w:hAnsi="Arial" w:cs="Arial"/>
          <w:i/>
          <w:iCs/>
          <w:sz w:val="20"/>
          <w:szCs w:val="20"/>
          <w:lang w:val="en-US"/>
        </w:rPr>
        <w:t>J</w:t>
      </w:r>
      <w:r w:rsidRPr="004436BE">
        <w:rPr>
          <w:rFonts w:ascii="Arial" w:hAnsi="Arial" w:cs="Arial"/>
          <w:sz w:val="20"/>
          <w:szCs w:val="20"/>
          <w:lang w:val="en-US"/>
        </w:rPr>
        <w:t xml:space="preserve">=8.9, 1H), 3.80 (s, 3H), 2.49 – 2.39 (m, 2H), 2.28 (dt, </w:t>
      </w:r>
      <w:r w:rsidRPr="004436BE">
        <w:rPr>
          <w:rFonts w:ascii="Arial" w:hAnsi="Arial" w:cs="Arial"/>
          <w:i/>
          <w:iCs/>
          <w:sz w:val="20"/>
          <w:szCs w:val="20"/>
          <w:lang w:val="en-US"/>
        </w:rPr>
        <w:t>J</w:t>
      </w:r>
      <w:r w:rsidRPr="004436BE">
        <w:rPr>
          <w:rFonts w:ascii="Arial" w:hAnsi="Arial" w:cs="Arial"/>
          <w:sz w:val="20"/>
          <w:szCs w:val="20"/>
          <w:lang w:val="en-US"/>
        </w:rPr>
        <w:t>=14.2, 4.9, 1H), 2.05 – 1.89 (m, 1H), 1.86 – 1.72 (m, 1H), 1.65 (s, 3H).</w:t>
      </w:r>
    </w:p>
    <w:p w14:paraId="299896DE" w14:textId="61EB73FD" w:rsidR="004436BE" w:rsidRPr="004436BE" w:rsidRDefault="004436BE" w:rsidP="004436BE">
      <w:pPr>
        <w:spacing w:line="360" w:lineRule="auto"/>
        <w:jc w:val="both"/>
        <w:rPr>
          <w:rFonts w:ascii="Arial" w:hAnsi="Arial" w:cs="Arial"/>
          <w:sz w:val="20"/>
          <w:szCs w:val="20"/>
          <w:lang w:val="en-US"/>
        </w:rPr>
      </w:pPr>
      <w:r w:rsidRPr="004436BE">
        <w:rPr>
          <w:rFonts w:ascii="Arial" w:hAnsi="Arial" w:cs="Arial"/>
          <w:sz w:val="20"/>
          <w:szCs w:val="20"/>
          <w:vertAlign w:val="superscript"/>
          <w:lang w:val="en-US"/>
        </w:rPr>
        <w:t>13</w:t>
      </w:r>
      <w:r w:rsidRPr="004436BE">
        <w:rPr>
          <w:rFonts w:ascii="Arial" w:hAnsi="Arial" w:cs="Arial"/>
          <w:sz w:val="20"/>
          <w:szCs w:val="20"/>
          <w:lang w:val="en-US"/>
        </w:rPr>
        <w:t>C NMR (75 MHz, CDCl</w:t>
      </w:r>
      <w:r w:rsidRPr="004436BE">
        <w:rPr>
          <w:rFonts w:ascii="Arial" w:hAnsi="Arial" w:cs="Arial"/>
          <w:sz w:val="20"/>
          <w:szCs w:val="20"/>
          <w:vertAlign w:val="subscript"/>
          <w:lang w:val="en-US"/>
        </w:rPr>
        <w:t>3</w:t>
      </w:r>
      <w:r w:rsidRPr="004436BE">
        <w:rPr>
          <w:rFonts w:ascii="Arial" w:hAnsi="Arial" w:cs="Arial"/>
          <w:sz w:val="20"/>
          <w:szCs w:val="20"/>
          <w:lang w:val="en-US"/>
        </w:rPr>
        <w:t xml:space="preserve">) </w:t>
      </w:r>
      <w:r w:rsidRPr="004436BE">
        <w:rPr>
          <w:rFonts w:ascii="Arial" w:hAnsi="Arial" w:cs="Arial"/>
          <w:sz w:val="20"/>
          <w:szCs w:val="20"/>
        </w:rPr>
        <w:t>δ</w:t>
      </w:r>
      <w:r w:rsidRPr="004436BE">
        <w:rPr>
          <w:rFonts w:ascii="Arial" w:hAnsi="Arial" w:cs="Arial"/>
          <w:sz w:val="20"/>
          <w:szCs w:val="20"/>
          <w:lang w:val="en-US"/>
        </w:rPr>
        <w:t xml:space="preserve"> 171.8 (C=O), 158.9 (C), 136.8 (C), 125.8 (2CH), 114.1 (2CH), 85.3 (C), 55.4 (CH</w:t>
      </w:r>
      <w:r w:rsidRPr="004436BE">
        <w:rPr>
          <w:rFonts w:ascii="Arial" w:hAnsi="Arial" w:cs="Arial"/>
          <w:sz w:val="20"/>
          <w:szCs w:val="20"/>
          <w:vertAlign w:val="subscript"/>
          <w:lang w:val="en-US"/>
        </w:rPr>
        <w:t>3</w:t>
      </w:r>
      <w:r w:rsidRPr="004436BE">
        <w:rPr>
          <w:rFonts w:ascii="Arial" w:hAnsi="Arial" w:cs="Arial"/>
          <w:sz w:val="20"/>
          <w:szCs w:val="20"/>
          <w:lang w:val="en-US"/>
        </w:rPr>
        <w:t>), 34.4 (CH</w:t>
      </w:r>
      <w:r w:rsidRPr="004436BE">
        <w:rPr>
          <w:rFonts w:ascii="Arial" w:hAnsi="Arial" w:cs="Arial"/>
          <w:sz w:val="20"/>
          <w:szCs w:val="20"/>
          <w:vertAlign w:val="subscript"/>
          <w:lang w:val="en-US"/>
        </w:rPr>
        <w:t>2</w:t>
      </w:r>
      <w:r w:rsidRPr="004436BE">
        <w:rPr>
          <w:rFonts w:ascii="Arial" w:hAnsi="Arial" w:cs="Arial"/>
          <w:sz w:val="20"/>
          <w:szCs w:val="20"/>
          <w:lang w:val="en-US"/>
        </w:rPr>
        <w:t>), 31.6 (CH</w:t>
      </w:r>
      <w:r w:rsidRPr="004436BE">
        <w:rPr>
          <w:rFonts w:ascii="Arial" w:hAnsi="Arial" w:cs="Arial"/>
          <w:sz w:val="20"/>
          <w:szCs w:val="20"/>
          <w:vertAlign w:val="subscript"/>
          <w:lang w:val="en-US"/>
        </w:rPr>
        <w:t>2</w:t>
      </w:r>
      <w:r w:rsidRPr="004436BE">
        <w:rPr>
          <w:rFonts w:ascii="Arial" w:hAnsi="Arial" w:cs="Arial"/>
          <w:sz w:val="20"/>
          <w:szCs w:val="20"/>
          <w:lang w:val="en-US"/>
        </w:rPr>
        <w:t>), 29.1 (CH</w:t>
      </w:r>
      <w:r w:rsidRPr="004436BE">
        <w:rPr>
          <w:rFonts w:ascii="Arial" w:hAnsi="Arial" w:cs="Arial"/>
          <w:sz w:val="20"/>
          <w:szCs w:val="20"/>
          <w:vertAlign w:val="subscript"/>
          <w:lang w:val="en-US"/>
        </w:rPr>
        <w:t>2</w:t>
      </w:r>
      <w:r w:rsidRPr="004436BE">
        <w:rPr>
          <w:rFonts w:ascii="Arial" w:hAnsi="Arial" w:cs="Arial"/>
          <w:sz w:val="20"/>
          <w:szCs w:val="20"/>
          <w:lang w:val="en-US"/>
        </w:rPr>
        <w:t>), 16.7 (CH</w:t>
      </w:r>
      <w:r w:rsidRPr="004436BE">
        <w:rPr>
          <w:rFonts w:ascii="Arial" w:hAnsi="Arial" w:cs="Arial"/>
          <w:sz w:val="20"/>
          <w:szCs w:val="20"/>
          <w:vertAlign w:val="subscript"/>
          <w:lang w:val="en-US"/>
        </w:rPr>
        <w:t>3</w:t>
      </w:r>
      <w:r w:rsidRPr="004436BE">
        <w:rPr>
          <w:rFonts w:ascii="Arial" w:hAnsi="Arial" w:cs="Arial"/>
          <w:sz w:val="20"/>
          <w:szCs w:val="20"/>
          <w:lang w:val="en-US"/>
        </w:rPr>
        <w:t>).</w:t>
      </w:r>
    </w:p>
    <w:p w14:paraId="07D2B348" w14:textId="4E2845A0" w:rsidR="004436BE" w:rsidRPr="004436BE" w:rsidRDefault="004436BE" w:rsidP="004436BE">
      <w:pPr>
        <w:spacing w:line="360" w:lineRule="auto"/>
        <w:jc w:val="both"/>
        <w:rPr>
          <w:rFonts w:ascii="Arial" w:hAnsi="Arial" w:cs="Arial"/>
          <w:sz w:val="20"/>
          <w:szCs w:val="20"/>
          <w:lang w:val="en-US"/>
        </w:rPr>
      </w:pPr>
      <w:r w:rsidRPr="004436BE">
        <w:rPr>
          <w:rFonts w:ascii="Arial" w:hAnsi="Arial" w:cs="Arial"/>
          <w:sz w:val="20"/>
          <w:szCs w:val="20"/>
          <w:lang w:val="en-US"/>
        </w:rPr>
        <w:t>HRMS (EI): calcd. For M+ [C</w:t>
      </w:r>
      <w:r w:rsidRPr="004436BE">
        <w:rPr>
          <w:rFonts w:ascii="Arial" w:hAnsi="Arial" w:cs="Arial"/>
          <w:sz w:val="20"/>
          <w:szCs w:val="20"/>
          <w:vertAlign w:val="subscript"/>
          <w:lang w:val="en-US"/>
        </w:rPr>
        <w:t>13</w:t>
      </w:r>
      <w:r w:rsidRPr="004436BE">
        <w:rPr>
          <w:rFonts w:ascii="Arial" w:hAnsi="Arial" w:cs="Arial"/>
          <w:sz w:val="20"/>
          <w:szCs w:val="20"/>
          <w:lang w:val="en-US"/>
        </w:rPr>
        <w:t>H</w:t>
      </w:r>
      <w:r w:rsidRPr="004436BE">
        <w:rPr>
          <w:rFonts w:ascii="Arial" w:hAnsi="Arial" w:cs="Arial"/>
          <w:sz w:val="20"/>
          <w:szCs w:val="20"/>
          <w:vertAlign w:val="subscript"/>
          <w:lang w:val="en-US"/>
        </w:rPr>
        <w:t>16</w:t>
      </w:r>
      <w:r w:rsidRPr="004436BE">
        <w:rPr>
          <w:rFonts w:ascii="Arial" w:hAnsi="Arial" w:cs="Arial"/>
          <w:sz w:val="20"/>
          <w:szCs w:val="20"/>
          <w:lang w:val="en-US"/>
        </w:rPr>
        <w:t>O</w:t>
      </w:r>
      <w:r w:rsidRPr="004436BE">
        <w:rPr>
          <w:rFonts w:ascii="Arial" w:hAnsi="Arial" w:cs="Arial"/>
          <w:sz w:val="20"/>
          <w:szCs w:val="20"/>
          <w:vertAlign w:val="subscript"/>
          <w:lang w:val="en-US"/>
        </w:rPr>
        <w:t>3</w:t>
      </w:r>
      <w:r w:rsidRPr="004436BE">
        <w:rPr>
          <w:rFonts w:ascii="Arial" w:hAnsi="Arial" w:cs="Arial"/>
          <w:sz w:val="20"/>
          <w:szCs w:val="20"/>
          <w:lang w:val="en-US"/>
        </w:rPr>
        <w:t>]: 220.1097, found: 220.1092.</w:t>
      </w:r>
    </w:p>
    <w:p w14:paraId="30B3F6CC" w14:textId="7A03EF27" w:rsidR="004436BE" w:rsidRPr="004436BE" w:rsidRDefault="004436BE" w:rsidP="004436BE">
      <w:pPr>
        <w:spacing w:line="360" w:lineRule="auto"/>
        <w:jc w:val="both"/>
        <w:rPr>
          <w:rFonts w:ascii="Arial" w:hAnsi="Arial" w:cs="Arial"/>
          <w:b/>
          <w:sz w:val="20"/>
          <w:szCs w:val="20"/>
          <w:lang w:val="en-US"/>
        </w:rPr>
      </w:pPr>
      <w:r w:rsidRPr="004436BE">
        <w:rPr>
          <w:rFonts w:ascii="Arial" w:hAnsi="Arial" w:cs="Arial"/>
          <w:b/>
          <w:sz w:val="20"/>
          <w:szCs w:val="20"/>
          <w:lang w:val="en-US"/>
        </w:rPr>
        <w:t>6-ethyl-6-(4-methoxyphenyl)tetrahydro-2</w:t>
      </w:r>
      <w:r w:rsidRPr="004436BE">
        <w:rPr>
          <w:rFonts w:ascii="Arial" w:hAnsi="Arial" w:cs="Arial"/>
          <w:b/>
          <w:i/>
          <w:iCs/>
          <w:sz w:val="20"/>
          <w:szCs w:val="20"/>
          <w:lang w:val="en-US"/>
        </w:rPr>
        <w:t>H</w:t>
      </w:r>
      <w:r w:rsidRPr="004436BE">
        <w:rPr>
          <w:rFonts w:ascii="Arial" w:hAnsi="Arial" w:cs="Arial"/>
          <w:b/>
          <w:sz w:val="20"/>
          <w:szCs w:val="20"/>
          <w:lang w:val="en-US"/>
        </w:rPr>
        <w:t xml:space="preserve">-pyran-2-one </w:t>
      </w:r>
      <w:r>
        <w:rPr>
          <w:rFonts w:ascii="Arial" w:hAnsi="Arial" w:cs="Arial"/>
          <w:b/>
          <w:sz w:val="20"/>
          <w:szCs w:val="20"/>
          <w:lang w:val="en-US"/>
        </w:rPr>
        <w:t>19b</w:t>
      </w:r>
    </w:p>
    <w:p w14:paraId="0F6D04D5" w14:textId="03FA97D1" w:rsidR="004436BE" w:rsidRPr="004436BE" w:rsidRDefault="004436BE" w:rsidP="004436BE">
      <w:pPr>
        <w:spacing w:line="360" w:lineRule="auto"/>
        <w:jc w:val="both"/>
        <w:rPr>
          <w:rFonts w:ascii="Arial" w:hAnsi="Arial" w:cs="Arial"/>
          <w:sz w:val="20"/>
          <w:szCs w:val="20"/>
          <w:lang w:val="en-US"/>
        </w:rPr>
      </w:pPr>
      <w:r w:rsidRPr="004436BE">
        <w:rPr>
          <w:rFonts w:ascii="Arial" w:hAnsi="Arial" w:cs="Arial"/>
          <w:noProof/>
          <w:sz w:val="20"/>
          <w:szCs w:val="20"/>
          <w:lang w:val="en-US"/>
        </w:rPr>
        <w:drawing>
          <wp:inline distT="0" distB="0" distL="0" distR="0" wp14:anchorId="4F7C4E93" wp14:editId="6EDF41A7">
            <wp:extent cx="1219200" cy="8890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219200" cy="889000"/>
                    </a:xfrm>
                    <a:prstGeom prst="rect">
                      <a:avLst/>
                    </a:prstGeom>
                  </pic:spPr>
                </pic:pic>
              </a:graphicData>
            </a:graphic>
          </wp:inline>
        </w:drawing>
      </w:r>
    </w:p>
    <w:p w14:paraId="2F99B644" w14:textId="6C9DB862" w:rsidR="004436BE" w:rsidRPr="004436BE" w:rsidRDefault="004436BE" w:rsidP="004436BE">
      <w:pPr>
        <w:spacing w:line="360" w:lineRule="auto"/>
        <w:jc w:val="both"/>
        <w:rPr>
          <w:rFonts w:ascii="Arial" w:hAnsi="Arial" w:cs="Arial"/>
          <w:sz w:val="20"/>
          <w:szCs w:val="20"/>
          <w:lang w:val="en-US"/>
        </w:rPr>
      </w:pPr>
      <w:r w:rsidRPr="004436BE">
        <w:rPr>
          <w:rFonts w:ascii="Arial" w:hAnsi="Arial" w:cs="Arial"/>
          <w:sz w:val="20"/>
          <w:szCs w:val="20"/>
          <w:lang w:val="en-US"/>
        </w:rPr>
        <w:t xml:space="preserve">Following the general procedure </w:t>
      </w:r>
      <w:r w:rsidRPr="004436BE">
        <w:rPr>
          <w:rFonts w:ascii="Arial" w:hAnsi="Arial" w:cs="Arial"/>
          <w:b/>
          <w:sz w:val="20"/>
          <w:szCs w:val="20"/>
          <w:lang w:val="en-US"/>
        </w:rPr>
        <w:t>G</w:t>
      </w:r>
      <w:r w:rsidRPr="004436BE">
        <w:rPr>
          <w:rFonts w:ascii="Arial" w:hAnsi="Arial" w:cs="Arial"/>
          <w:sz w:val="20"/>
          <w:szCs w:val="20"/>
          <w:lang w:val="en-US"/>
        </w:rPr>
        <w:t xml:space="preserve"> and employing 50 mg (0.15 mmol) of </w:t>
      </w:r>
      <w:r w:rsidRPr="004436BE">
        <w:rPr>
          <w:rFonts w:ascii="Arial" w:hAnsi="Arial" w:cs="Arial"/>
          <w:i/>
          <w:iCs/>
          <w:sz w:val="20"/>
          <w:szCs w:val="20"/>
          <w:lang w:val="en-US"/>
        </w:rPr>
        <w:t>N</w:t>
      </w:r>
      <w:r w:rsidRPr="004436BE">
        <w:rPr>
          <w:rFonts w:ascii="Arial" w:hAnsi="Arial" w:cs="Arial"/>
          <w:iCs/>
          <w:sz w:val="20"/>
          <w:szCs w:val="20"/>
          <w:lang w:val="en-US"/>
        </w:rPr>
        <w:t>'-(1-(4-methoxyphenyl)propylidene)-4-methylbenzenesulfonohydrazide</w:t>
      </w:r>
      <w:r w:rsidRPr="004436BE">
        <w:rPr>
          <w:rFonts w:ascii="Arial" w:hAnsi="Arial" w:cs="Arial"/>
          <w:sz w:val="20"/>
          <w:szCs w:val="20"/>
          <w:lang w:val="en-US"/>
        </w:rPr>
        <w:t>, 1</w:t>
      </w:r>
      <w:r w:rsidR="009125BD">
        <w:rPr>
          <w:rFonts w:ascii="Arial" w:hAnsi="Arial" w:cs="Arial"/>
          <w:sz w:val="20"/>
          <w:szCs w:val="20"/>
          <w:lang w:val="en-US"/>
        </w:rPr>
        <w:t>8</w:t>
      </w:r>
      <w:r w:rsidRPr="004436BE">
        <w:rPr>
          <w:rFonts w:ascii="Arial" w:hAnsi="Arial" w:cs="Arial"/>
          <w:sz w:val="20"/>
          <w:szCs w:val="20"/>
          <w:lang w:val="en-US"/>
        </w:rPr>
        <w:t xml:space="preserve"> mg of the product were obtained (</w:t>
      </w:r>
      <w:r w:rsidR="009125BD">
        <w:rPr>
          <w:rFonts w:ascii="Arial" w:hAnsi="Arial" w:cs="Arial"/>
          <w:sz w:val="20"/>
          <w:szCs w:val="20"/>
          <w:lang w:val="en-US"/>
        </w:rPr>
        <w:t>50</w:t>
      </w:r>
      <w:r w:rsidRPr="004436BE">
        <w:rPr>
          <w:rFonts w:ascii="Arial" w:hAnsi="Arial" w:cs="Arial"/>
          <w:sz w:val="20"/>
          <w:szCs w:val="20"/>
          <w:lang w:val="en-US"/>
        </w:rPr>
        <w:t xml:space="preserve"> % yield). Purified by column chromatography (SiO</w:t>
      </w:r>
      <w:r w:rsidRPr="004436BE">
        <w:rPr>
          <w:rFonts w:ascii="Arial" w:hAnsi="Arial" w:cs="Arial"/>
          <w:sz w:val="20"/>
          <w:szCs w:val="20"/>
          <w:vertAlign w:val="subscript"/>
          <w:lang w:val="en-US"/>
        </w:rPr>
        <w:t>2</w:t>
      </w:r>
      <w:r w:rsidRPr="004436BE">
        <w:rPr>
          <w:rFonts w:ascii="Arial" w:hAnsi="Arial" w:cs="Arial"/>
          <w:sz w:val="20"/>
          <w:szCs w:val="20"/>
          <w:lang w:val="en-US"/>
        </w:rPr>
        <w:t>, Hex/AcOEt, 5:1). R</w:t>
      </w:r>
      <w:r w:rsidRPr="004436BE">
        <w:rPr>
          <w:rFonts w:ascii="Arial" w:hAnsi="Arial" w:cs="Arial"/>
          <w:sz w:val="20"/>
          <w:szCs w:val="20"/>
          <w:vertAlign w:val="subscript"/>
          <w:lang w:val="en-US"/>
        </w:rPr>
        <w:t>f</w:t>
      </w:r>
      <w:r w:rsidRPr="004436BE">
        <w:rPr>
          <w:rFonts w:ascii="Arial" w:hAnsi="Arial" w:cs="Arial"/>
          <w:sz w:val="20"/>
          <w:szCs w:val="20"/>
          <w:lang w:val="en-US"/>
        </w:rPr>
        <w:t xml:space="preserve"> = 0.15.</w:t>
      </w:r>
    </w:p>
    <w:p w14:paraId="03E78437" w14:textId="4F4707BE" w:rsidR="004436BE" w:rsidRPr="004436BE" w:rsidRDefault="004436BE" w:rsidP="004436BE">
      <w:pPr>
        <w:spacing w:line="360" w:lineRule="auto"/>
        <w:jc w:val="both"/>
        <w:rPr>
          <w:rFonts w:ascii="Arial" w:hAnsi="Arial" w:cs="Arial"/>
          <w:sz w:val="20"/>
          <w:szCs w:val="20"/>
          <w:lang w:val="en-US"/>
        </w:rPr>
      </w:pPr>
      <w:r w:rsidRPr="004436BE">
        <w:rPr>
          <w:rFonts w:ascii="Arial" w:hAnsi="Arial" w:cs="Arial"/>
          <w:sz w:val="20"/>
          <w:szCs w:val="20"/>
          <w:vertAlign w:val="superscript"/>
          <w:lang w:val="en-US"/>
        </w:rPr>
        <w:t>1</w:t>
      </w:r>
      <w:r w:rsidRPr="004436BE">
        <w:rPr>
          <w:rFonts w:ascii="Arial" w:hAnsi="Arial" w:cs="Arial"/>
          <w:sz w:val="20"/>
          <w:szCs w:val="20"/>
          <w:lang w:val="en-US"/>
        </w:rPr>
        <w:t>H NMR (300 MHz, CDCl</w:t>
      </w:r>
      <w:r w:rsidRPr="004436BE">
        <w:rPr>
          <w:rFonts w:ascii="Arial" w:hAnsi="Arial" w:cs="Arial"/>
          <w:sz w:val="20"/>
          <w:szCs w:val="20"/>
          <w:vertAlign w:val="subscript"/>
          <w:lang w:val="en-US"/>
        </w:rPr>
        <w:t>3</w:t>
      </w:r>
      <w:r w:rsidRPr="004436BE">
        <w:rPr>
          <w:rFonts w:ascii="Arial" w:hAnsi="Arial" w:cs="Arial"/>
          <w:sz w:val="20"/>
          <w:szCs w:val="20"/>
          <w:lang w:val="en-US"/>
        </w:rPr>
        <w:t xml:space="preserve">) </w:t>
      </w:r>
      <w:r w:rsidRPr="004436BE">
        <w:rPr>
          <w:rFonts w:ascii="Arial" w:hAnsi="Arial" w:cs="Arial"/>
          <w:sz w:val="20"/>
          <w:szCs w:val="20"/>
        </w:rPr>
        <w:t>δ</w:t>
      </w:r>
      <w:r w:rsidRPr="004436BE">
        <w:rPr>
          <w:rFonts w:ascii="Arial" w:hAnsi="Arial" w:cs="Arial"/>
          <w:sz w:val="20"/>
          <w:szCs w:val="20"/>
          <w:lang w:val="en-US"/>
        </w:rPr>
        <w:t xml:space="preserve"> = 7.20 (d, </w:t>
      </w:r>
      <w:r w:rsidRPr="004436BE">
        <w:rPr>
          <w:rFonts w:ascii="Arial" w:hAnsi="Arial" w:cs="Arial"/>
          <w:i/>
          <w:iCs/>
          <w:sz w:val="20"/>
          <w:szCs w:val="20"/>
          <w:lang w:val="en-US"/>
        </w:rPr>
        <w:t>J</w:t>
      </w:r>
      <w:r w:rsidRPr="004436BE">
        <w:rPr>
          <w:rFonts w:ascii="Arial" w:hAnsi="Arial" w:cs="Arial"/>
          <w:sz w:val="20"/>
          <w:szCs w:val="20"/>
          <w:lang w:val="en-US"/>
        </w:rPr>
        <w:t xml:space="preserve">=8.9, 2H), 6.89 (d, </w:t>
      </w:r>
      <w:r w:rsidRPr="004436BE">
        <w:rPr>
          <w:rFonts w:ascii="Arial" w:hAnsi="Arial" w:cs="Arial"/>
          <w:i/>
          <w:iCs/>
          <w:sz w:val="20"/>
          <w:szCs w:val="20"/>
          <w:lang w:val="en-US"/>
        </w:rPr>
        <w:t>J</w:t>
      </w:r>
      <w:r w:rsidRPr="004436BE">
        <w:rPr>
          <w:rFonts w:ascii="Arial" w:hAnsi="Arial" w:cs="Arial"/>
          <w:sz w:val="20"/>
          <w:szCs w:val="20"/>
          <w:lang w:val="en-US"/>
        </w:rPr>
        <w:t xml:space="preserve">=8.8, 2H), 3.81 (s, 3H), 2.47 – 2.38 (m, 2H), 2.31 – 2.19 (m, 1H), 2.06 – 1.82 (m, 3H), 1.82 – 1.69 (m, 1H), 1.68 – 1.51 (m, 2H), 0.80 (t, </w:t>
      </w:r>
      <w:r w:rsidRPr="004436BE">
        <w:rPr>
          <w:rFonts w:ascii="Arial" w:hAnsi="Arial" w:cs="Arial"/>
          <w:i/>
          <w:iCs/>
          <w:sz w:val="20"/>
          <w:szCs w:val="20"/>
          <w:lang w:val="en-US"/>
        </w:rPr>
        <w:t>J</w:t>
      </w:r>
      <w:r w:rsidRPr="004436BE">
        <w:rPr>
          <w:rFonts w:ascii="Arial" w:hAnsi="Arial" w:cs="Arial"/>
          <w:sz w:val="20"/>
          <w:szCs w:val="20"/>
          <w:lang w:val="en-US"/>
        </w:rPr>
        <w:t>=7.4, 3H).</w:t>
      </w:r>
    </w:p>
    <w:p w14:paraId="0519BDEF" w14:textId="7300DB50" w:rsidR="004436BE" w:rsidRPr="004436BE" w:rsidRDefault="004436BE" w:rsidP="004436BE">
      <w:pPr>
        <w:spacing w:line="360" w:lineRule="auto"/>
        <w:jc w:val="both"/>
        <w:rPr>
          <w:rFonts w:ascii="Arial" w:hAnsi="Arial" w:cs="Arial"/>
          <w:sz w:val="20"/>
          <w:szCs w:val="20"/>
          <w:lang w:val="en-US"/>
        </w:rPr>
      </w:pPr>
      <w:r w:rsidRPr="004436BE">
        <w:rPr>
          <w:rFonts w:ascii="Arial" w:hAnsi="Arial" w:cs="Arial"/>
          <w:sz w:val="20"/>
          <w:szCs w:val="20"/>
          <w:vertAlign w:val="superscript"/>
          <w:lang w:val="en-US"/>
        </w:rPr>
        <w:t>13</w:t>
      </w:r>
      <w:r w:rsidRPr="004436BE">
        <w:rPr>
          <w:rFonts w:ascii="Arial" w:hAnsi="Arial" w:cs="Arial"/>
          <w:sz w:val="20"/>
          <w:szCs w:val="20"/>
          <w:lang w:val="en-US"/>
        </w:rPr>
        <w:t>C NMR (75 MHz, CDCl</w:t>
      </w:r>
      <w:r w:rsidRPr="004436BE">
        <w:rPr>
          <w:rFonts w:ascii="Arial" w:hAnsi="Arial" w:cs="Arial"/>
          <w:sz w:val="20"/>
          <w:szCs w:val="20"/>
          <w:vertAlign w:val="subscript"/>
          <w:lang w:val="en-US"/>
        </w:rPr>
        <w:t>3</w:t>
      </w:r>
      <w:r w:rsidRPr="004436BE">
        <w:rPr>
          <w:rFonts w:ascii="Arial" w:hAnsi="Arial" w:cs="Arial"/>
          <w:sz w:val="20"/>
          <w:szCs w:val="20"/>
          <w:lang w:val="en-US"/>
        </w:rPr>
        <w:t xml:space="preserve">) </w:t>
      </w:r>
      <w:r w:rsidRPr="004436BE">
        <w:rPr>
          <w:rFonts w:ascii="Arial" w:hAnsi="Arial" w:cs="Arial"/>
          <w:sz w:val="20"/>
          <w:szCs w:val="20"/>
        </w:rPr>
        <w:t>δ</w:t>
      </w:r>
      <w:r w:rsidRPr="004436BE">
        <w:rPr>
          <w:rFonts w:ascii="Arial" w:hAnsi="Arial" w:cs="Arial"/>
          <w:sz w:val="20"/>
          <w:szCs w:val="20"/>
          <w:lang w:val="en-US"/>
        </w:rPr>
        <w:t xml:space="preserve"> 172.1 (C=O), 158.8 (C), 135.0 (C), 126.5 (2CH), 114.0 (2CH), 88.0 (C), 55.4 (CH</w:t>
      </w:r>
      <w:r w:rsidRPr="004436BE">
        <w:rPr>
          <w:rFonts w:ascii="Arial" w:hAnsi="Arial" w:cs="Arial"/>
          <w:sz w:val="20"/>
          <w:szCs w:val="20"/>
          <w:vertAlign w:val="subscript"/>
          <w:lang w:val="en-US"/>
        </w:rPr>
        <w:t>3</w:t>
      </w:r>
      <w:r w:rsidRPr="004436BE">
        <w:rPr>
          <w:rFonts w:ascii="Arial" w:hAnsi="Arial" w:cs="Arial"/>
          <w:sz w:val="20"/>
          <w:szCs w:val="20"/>
          <w:lang w:val="en-US"/>
        </w:rPr>
        <w:t>), 36.9 (CH</w:t>
      </w:r>
      <w:r w:rsidRPr="004436BE">
        <w:rPr>
          <w:rFonts w:ascii="Arial" w:hAnsi="Arial" w:cs="Arial"/>
          <w:sz w:val="20"/>
          <w:szCs w:val="20"/>
          <w:vertAlign w:val="subscript"/>
          <w:lang w:val="en-US"/>
        </w:rPr>
        <w:t>2</w:t>
      </w:r>
      <w:r w:rsidRPr="004436BE">
        <w:rPr>
          <w:rFonts w:ascii="Arial" w:hAnsi="Arial" w:cs="Arial"/>
          <w:sz w:val="20"/>
          <w:szCs w:val="20"/>
          <w:lang w:val="en-US"/>
        </w:rPr>
        <w:t>), 32.4 (CH</w:t>
      </w:r>
      <w:r w:rsidRPr="004436BE">
        <w:rPr>
          <w:rFonts w:ascii="Arial" w:hAnsi="Arial" w:cs="Arial"/>
          <w:sz w:val="20"/>
          <w:szCs w:val="20"/>
          <w:vertAlign w:val="subscript"/>
          <w:lang w:val="en-US"/>
        </w:rPr>
        <w:t>2</w:t>
      </w:r>
      <w:r w:rsidRPr="004436BE">
        <w:rPr>
          <w:rFonts w:ascii="Arial" w:hAnsi="Arial" w:cs="Arial"/>
          <w:sz w:val="20"/>
          <w:szCs w:val="20"/>
          <w:lang w:val="en-US"/>
        </w:rPr>
        <w:t>), 29.3 (CH</w:t>
      </w:r>
      <w:r w:rsidRPr="004436BE">
        <w:rPr>
          <w:rFonts w:ascii="Arial" w:hAnsi="Arial" w:cs="Arial"/>
          <w:sz w:val="20"/>
          <w:szCs w:val="20"/>
          <w:vertAlign w:val="subscript"/>
          <w:lang w:val="en-US"/>
        </w:rPr>
        <w:t>2</w:t>
      </w:r>
      <w:r w:rsidRPr="004436BE">
        <w:rPr>
          <w:rFonts w:ascii="Arial" w:hAnsi="Arial" w:cs="Arial"/>
          <w:sz w:val="20"/>
          <w:szCs w:val="20"/>
          <w:lang w:val="en-US"/>
        </w:rPr>
        <w:t>), 16.4 (CH</w:t>
      </w:r>
      <w:r w:rsidRPr="004436BE">
        <w:rPr>
          <w:rFonts w:ascii="Arial" w:hAnsi="Arial" w:cs="Arial"/>
          <w:sz w:val="20"/>
          <w:szCs w:val="20"/>
          <w:vertAlign w:val="subscript"/>
          <w:lang w:val="en-US"/>
        </w:rPr>
        <w:t>2</w:t>
      </w:r>
      <w:r w:rsidRPr="004436BE">
        <w:rPr>
          <w:rFonts w:ascii="Arial" w:hAnsi="Arial" w:cs="Arial"/>
          <w:sz w:val="20"/>
          <w:szCs w:val="20"/>
          <w:lang w:val="en-US"/>
        </w:rPr>
        <w:t>), 7.8 (CH</w:t>
      </w:r>
      <w:r w:rsidRPr="004436BE">
        <w:rPr>
          <w:rFonts w:ascii="Arial" w:hAnsi="Arial" w:cs="Arial"/>
          <w:sz w:val="20"/>
          <w:szCs w:val="20"/>
          <w:vertAlign w:val="subscript"/>
          <w:lang w:val="en-US"/>
        </w:rPr>
        <w:t>3</w:t>
      </w:r>
      <w:r w:rsidRPr="004436BE">
        <w:rPr>
          <w:rFonts w:ascii="Arial" w:hAnsi="Arial" w:cs="Arial"/>
          <w:sz w:val="20"/>
          <w:szCs w:val="20"/>
          <w:lang w:val="en-US"/>
        </w:rPr>
        <w:t>).</w:t>
      </w:r>
    </w:p>
    <w:p w14:paraId="318DB17C" w14:textId="02EA7D5C" w:rsidR="004436BE" w:rsidRPr="004436BE" w:rsidRDefault="004436BE" w:rsidP="004436BE">
      <w:pPr>
        <w:spacing w:line="360" w:lineRule="auto"/>
        <w:jc w:val="both"/>
        <w:rPr>
          <w:rFonts w:ascii="Arial" w:hAnsi="Arial" w:cs="Arial"/>
          <w:sz w:val="20"/>
          <w:szCs w:val="20"/>
          <w:lang w:val="en-US"/>
        </w:rPr>
      </w:pPr>
      <w:r w:rsidRPr="004436BE">
        <w:rPr>
          <w:rFonts w:ascii="Arial" w:hAnsi="Arial" w:cs="Arial"/>
          <w:sz w:val="20"/>
          <w:szCs w:val="20"/>
          <w:lang w:val="en-US"/>
        </w:rPr>
        <w:t>HRMS (EI): calcd. For M+ [C</w:t>
      </w:r>
      <w:r w:rsidRPr="004436BE">
        <w:rPr>
          <w:rFonts w:ascii="Arial" w:hAnsi="Arial" w:cs="Arial"/>
          <w:sz w:val="20"/>
          <w:szCs w:val="20"/>
          <w:vertAlign w:val="subscript"/>
          <w:lang w:val="en-US"/>
        </w:rPr>
        <w:t>13</w:t>
      </w:r>
      <w:r w:rsidRPr="004436BE">
        <w:rPr>
          <w:rFonts w:ascii="Arial" w:hAnsi="Arial" w:cs="Arial"/>
          <w:sz w:val="20"/>
          <w:szCs w:val="20"/>
          <w:lang w:val="en-US"/>
        </w:rPr>
        <w:t>H</w:t>
      </w:r>
      <w:r w:rsidRPr="004436BE">
        <w:rPr>
          <w:rFonts w:ascii="Arial" w:hAnsi="Arial" w:cs="Arial"/>
          <w:sz w:val="20"/>
          <w:szCs w:val="20"/>
          <w:vertAlign w:val="subscript"/>
          <w:lang w:val="en-US"/>
        </w:rPr>
        <w:t>16</w:t>
      </w:r>
      <w:r w:rsidRPr="004436BE">
        <w:rPr>
          <w:rFonts w:ascii="Arial" w:hAnsi="Arial" w:cs="Arial"/>
          <w:sz w:val="20"/>
          <w:szCs w:val="20"/>
          <w:lang w:val="en-US"/>
        </w:rPr>
        <w:t>O</w:t>
      </w:r>
      <w:r w:rsidRPr="004436BE">
        <w:rPr>
          <w:rFonts w:ascii="Arial" w:hAnsi="Arial" w:cs="Arial"/>
          <w:sz w:val="20"/>
          <w:szCs w:val="20"/>
          <w:vertAlign w:val="subscript"/>
          <w:lang w:val="en-US"/>
        </w:rPr>
        <w:t>3</w:t>
      </w:r>
      <w:r w:rsidRPr="004436BE">
        <w:rPr>
          <w:rFonts w:ascii="Arial" w:hAnsi="Arial" w:cs="Arial"/>
          <w:sz w:val="20"/>
          <w:szCs w:val="20"/>
          <w:lang w:val="en-US"/>
        </w:rPr>
        <w:t>]: 234.1253, found: 234.1249.</w:t>
      </w:r>
    </w:p>
    <w:p w14:paraId="328768E3" w14:textId="4950A7F3" w:rsidR="004436BE" w:rsidRPr="004436BE" w:rsidRDefault="004436BE" w:rsidP="004436BE">
      <w:pPr>
        <w:spacing w:line="360" w:lineRule="auto"/>
        <w:jc w:val="both"/>
        <w:rPr>
          <w:rFonts w:ascii="Arial" w:hAnsi="Arial" w:cs="Arial"/>
          <w:b/>
          <w:sz w:val="20"/>
          <w:szCs w:val="20"/>
          <w:lang w:val="en-US"/>
        </w:rPr>
      </w:pPr>
      <w:r w:rsidRPr="004436BE">
        <w:rPr>
          <w:rFonts w:ascii="Arial" w:hAnsi="Arial" w:cs="Arial"/>
          <w:b/>
          <w:sz w:val="20"/>
          <w:szCs w:val="20"/>
          <w:lang w:val="en-US"/>
        </w:rPr>
        <w:t>6-methyl-6-(</w:t>
      </w:r>
      <w:r w:rsidRPr="004436BE">
        <w:rPr>
          <w:rFonts w:ascii="Arial" w:hAnsi="Arial" w:cs="Arial"/>
          <w:b/>
          <w:i/>
          <w:iCs/>
          <w:sz w:val="20"/>
          <w:szCs w:val="20"/>
          <w:lang w:val="en-US"/>
        </w:rPr>
        <w:t>p</w:t>
      </w:r>
      <w:r w:rsidRPr="004436BE">
        <w:rPr>
          <w:rFonts w:ascii="Arial" w:hAnsi="Arial" w:cs="Arial"/>
          <w:b/>
          <w:sz w:val="20"/>
          <w:szCs w:val="20"/>
          <w:lang w:val="en-US"/>
        </w:rPr>
        <w:t>-tolyl)tetrahydro-2</w:t>
      </w:r>
      <w:r w:rsidRPr="004436BE">
        <w:rPr>
          <w:rFonts w:ascii="Arial" w:hAnsi="Arial" w:cs="Arial"/>
          <w:b/>
          <w:i/>
          <w:iCs/>
          <w:sz w:val="20"/>
          <w:szCs w:val="20"/>
          <w:lang w:val="en-US"/>
        </w:rPr>
        <w:t>H</w:t>
      </w:r>
      <w:r w:rsidRPr="004436BE">
        <w:rPr>
          <w:rFonts w:ascii="Arial" w:hAnsi="Arial" w:cs="Arial"/>
          <w:b/>
          <w:sz w:val="20"/>
          <w:szCs w:val="20"/>
          <w:lang w:val="en-US"/>
        </w:rPr>
        <w:t xml:space="preserve">-pyran-2-one </w:t>
      </w:r>
      <w:r>
        <w:rPr>
          <w:rFonts w:ascii="Arial" w:hAnsi="Arial" w:cs="Arial"/>
          <w:b/>
          <w:sz w:val="20"/>
          <w:szCs w:val="20"/>
          <w:lang w:val="en-US"/>
        </w:rPr>
        <w:t>19c</w:t>
      </w:r>
    </w:p>
    <w:p w14:paraId="0FCFAA47" w14:textId="41D2D5D9" w:rsidR="004436BE" w:rsidRPr="004436BE" w:rsidRDefault="004436BE" w:rsidP="004436BE">
      <w:pPr>
        <w:spacing w:line="360" w:lineRule="auto"/>
        <w:jc w:val="both"/>
        <w:rPr>
          <w:rFonts w:ascii="Arial" w:hAnsi="Arial" w:cs="Arial"/>
          <w:sz w:val="20"/>
          <w:szCs w:val="20"/>
          <w:lang w:val="en-US"/>
        </w:rPr>
      </w:pPr>
      <w:r w:rsidRPr="005021C7">
        <w:rPr>
          <w:rFonts w:ascii="Arial" w:hAnsi="Arial" w:cs="Arial"/>
          <w:sz w:val="20"/>
          <w:szCs w:val="20"/>
        </w:rPr>
        <w:object w:dxaOrig="1936" w:dyaOrig="1553" w14:anchorId="22D31FA1">
          <v:shape id="_x0000_i1056" type="#_x0000_t75" style="width:76.5pt;height:62.25pt" o:ole="">
            <v:imagedata r:id="rId77" o:title=""/>
          </v:shape>
          <o:OLEObject Type="Embed" ProgID="ChemDraw.Document.6.0" ShapeID="_x0000_i1056" DrawAspect="Content" ObjectID="_1808125889" r:id="rId78"/>
        </w:object>
      </w:r>
    </w:p>
    <w:p w14:paraId="483F05DF" w14:textId="3647EB12" w:rsidR="004436BE" w:rsidRDefault="004436BE" w:rsidP="004436BE">
      <w:pPr>
        <w:spacing w:line="360" w:lineRule="auto"/>
        <w:jc w:val="both"/>
        <w:rPr>
          <w:rFonts w:ascii="Arial" w:hAnsi="Arial" w:cs="Arial"/>
          <w:sz w:val="20"/>
          <w:szCs w:val="20"/>
          <w:lang w:val="en-US"/>
        </w:rPr>
      </w:pPr>
      <w:r w:rsidRPr="004436BE">
        <w:rPr>
          <w:rFonts w:ascii="Arial" w:hAnsi="Arial" w:cs="Arial"/>
          <w:sz w:val="20"/>
          <w:szCs w:val="20"/>
          <w:lang w:val="en-US"/>
        </w:rPr>
        <w:lastRenderedPageBreak/>
        <w:t xml:space="preserve">Following the general procedure </w:t>
      </w:r>
      <w:r w:rsidRPr="004436BE">
        <w:rPr>
          <w:rFonts w:ascii="Arial" w:hAnsi="Arial" w:cs="Arial"/>
          <w:b/>
          <w:sz w:val="20"/>
          <w:szCs w:val="20"/>
          <w:lang w:val="en-US"/>
        </w:rPr>
        <w:t>G</w:t>
      </w:r>
      <w:r w:rsidRPr="004436BE">
        <w:rPr>
          <w:rFonts w:ascii="Arial" w:hAnsi="Arial" w:cs="Arial"/>
          <w:sz w:val="20"/>
          <w:szCs w:val="20"/>
          <w:lang w:val="en-US"/>
        </w:rPr>
        <w:t xml:space="preserve"> and employing 45 mg (0.15 mmol) of </w:t>
      </w:r>
      <w:r w:rsidRPr="004436BE">
        <w:rPr>
          <w:rFonts w:ascii="Arial" w:hAnsi="Arial" w:cs="Arial"/>
          <w:iCs/>
          <w:sz w:val="20"/>
          <w:szCs w:val="20"/>
          <w:lang w:val="en-US"/>
        </w:rPr>
        <w:t>4-methyl-</w:t>
      </w:r>
      <w:r w:rsidRPr="004436BE">
        <w:rPr>
          <w:rFonts w:ascii="Arial" w:hAnsi="Arial" w:cs="Arial"/>
          <w:i/>
          <w:iCs/>
          <w:sz w:val="20"/>
          <w:szCs w:val="20"/>
          <w:lang w:val="en-US"/>
        </w:rPr>
        <w:t>N</w:t>
      </w:r>
      <w:r w:rsidRPr="004436BE">
        <w:rPr>
          <w:rFonts w:ascii="Arial" w:hAnsi="Arial" w:cs="Arial"/>
          <w:iCs/>
          <w:sz w:val="20"/>
          <w:szCs w:val="20"/>
          <w:lang w:val="en-US"/>
        </w:rPr>
        <w:t>'-(1-(</w:t>
      </w:r>
      <w:r w:rsidRPr="004436BE">
        <w:rPr>
          <w:rFonts w:ascii="Arial" w:hAnsi="Arial" w:cs="Arial"/>
          <w:i/>
          <w:iCs/>
          <w:sz w:val="20"/>
          <w:szCs w:val="20"/>
          <w:lang w:val="en-US"/>
        </w:rPr>
        <w:t>p</w:t>
      </w:r>
      <w:r w:rsidRPr="004436BE">
        <w:rPr>
          <w:rFonts w:ascii="Arial" w:hAnsi="Arial" w:cs="Arial"/>
          <w:iCs/>
          <w:sz w:val="20"/>
          <w:szCs w:val="20"/>
          <w:lang w:val="en-US"/>
        </w:rPr>
        <w:t>-tolyl)ethylidene)benzenesulfonohydrazide</w:t>
      </w:r>
      <w:r w:rsidRPr="004436BE">
        <w:rPr>
          <w:rFonts w:ascii="Arial" w:hAnsi="Arial" w:cs="Arial"/>
          <w:sz w:val="20"/>
          <w:szCs w:val="20"/>
          <w:lang w:val="en-US"/>
        </w:rPr>
        <w:t>, 12 mg of the product were obtained (39 % yield). Purified by column chromatography (SiO</w:t>
      </w:r>
      <w:r w:rsidRPr="004436BE">
        <w:rPr>
          <w:rFonts w:ascii="Arial" w:hAnsi="Arial" w:cs="Arial"/>
          <w:sz w:val="20"/>
          <w:szCs w:val="20"/>
          <w:vertAlign w:val="subscript"/>
          <w:lang w:val="en-US"/>
        </w:rPr>
        <w:t>2</w:t>
      </w:r>
      <w:r w:rsidRPr="004436BE">
        <w:rPr>
          <w:rFonts w:ascii="Arial" w:hAnsi="Arial" w:cs="Arial"/>
          <w:sz w:val="20"/>
          <w:szCs w:val="20"/>
          <w:lang w:val="en-US"/>
        </w:rPr>
        <w:t>, Hex/AcOEt, 5:1). R</w:t>
      </w:r>
      <w:r w:rsidRPr="004436BE">
        <w:rPr>
          <w:rFonts w:ascii="Arial" w:hAnsi="Arial" w:cs="Arial"/>
          <w:sz w:val="20"/>
          <w:szCs w:val="20"/>
          <w:vertAlign w:val="subscript"/>
          <w:lang w:val="en-US"/>
        </w:rPr>
        <w:t>f</w:t>
      </w:r>
      <w:r w:rsidRPr="004436BE">
        <w:rPr>
          <w:rFonts w:ascii="Arial" w:hAnsi="Arial" w:cs="Arial"/>
          <w:sz w:val="20"/>
          <w:szCs w:val="20"/>
          <w:lang w:val="en-US"/>
        </w:rPr>
        <w:t xml:space="preserve"> = 0.25.</w:t>
      </w:r>
    </w:p>
    <w:p w14:paraId="012225DF" w14:textId="1957C0D3" w:rsidR="00733258" w:rsidRPr="004436BE" w:rsidRDefault="00733258" w:rsidP="004436BE">
      <w:pPr>
        <w:spacing w:line="360" w:lineRule="auto"/>
        <w:jc w:val="both"/>
        <w:rPr>
          <w:rFonts w:ascii="Arial" w:hAnsi="Arial" w:cs="Arial"/>
          <w:sz w:val="20"/>
          <w:szCs w:val="20"/>
          <w:lang w:val="en-US"/>
        </w:rPr>
      </w:pPr>
      <w:r>
        <w:rPr>
          <w:rFonts w:ascii="Arial" w:hAnsi="Arial" w:cs="Arial"/>
          <w:sz w:val="20"/>
          <w:szCs w:val="20"/>
          <w:lang w:val="en-US"/>
        </w:rPr>
        <w:t>Spectroscopic data in agreement with literature.</w:t>
      </w:r>
      <w:r>
        <w:rPr>
          <w:rStyle w:val="Refdenotaalfinal"/>
          <w:rFonts w:ascii="Arial" w:hAnsi="Arial" w:cs="Arial"/>
          <w:sz w:val="20"/>
          <w:szCs w:val="20"/>
          <w:lang w:val="en-US"/>
        </w:rPr>
        <w:endnoteReference w:id="11"/>
      </w:r>
    </w:p>
    <w:p w14:paraId="52ECED20" w14:textId="0011EA8F" w:rsidR="004436BE" w:rsidRPr="004436BE" w:rsidRDefault="004436BE" w:rsidP="004436BE">
      <w:pPr>
        <w:spacing w:line="360" w:lineRule="auto"/>
        <w:jc w:val="both"/>
        <w:rPr>
          <w:rFonts w:ascii="Arial" w:hAnsi="Arial" w:cs="Arial"/>
          <w:sz w:val="20"/>
          <w:szCs w:val="20"/>
          <w:lang w:val="en-US"/>
        </w:rPr>
      </w:pPr>
      <w:r w:rsidRPr="004436BE">
        <w:rPr>
          <w:rFonts w:ascii="Arial" w:hAnsi="Arial" w:cs="Arial"/>
          <w:sz w:val="20"/>
          <w:szCs w:val="20"/>
          <w:vertAlign w:val="superscript"/>
          <w:lang w:val="en-US"/>
        </w:rPr>
        <w:t>1</w:t>
      </w:r>
      <w:r w:rsidRPr="004436BE">
        <w:rPr>
          <w:rFonts w:ascii="Arial" w:hAnsi="Arial" w:cs="Arial"/>
          <w:sz w:val="20"/>
          <w:szCs w:val="20"/>
          <w:lang w:val="en-US"/>
        </w:rPr>
        <w:t>H NMR (300 MHz, CDCl</w:t>
      </w:r>
      <w:r w:rsidRPr="004436BE">
        <w:rPr>
          <w:rFonts w:ascii="Arial" w:hAnsi="Arial" w:cs="Arial"/>
          <w:sz w:val="20"/>
          <w:szCs w:val="20"/>
          <w:vertAlign w:val="subscript"/>
          <w:lang w:val="en-US"/>
        </w:rPr>
        <w:t>3</w:t>
      </w:r>
      <w:r w:rsidRPr="004436BE">
        <w:rPr>
          <w:rFonts w:ascii="Arial" w:hAnsi="Arial" w:cs="Arial"/>
          <w:sz w:val="20"/>
          <w:szCs w:val="20"/>
          <w:lang w:val="en-US"/>
        </w:rPr>
        <w:t xml:space="preserve">) </w:t>
      </w:r>
      <w:r w:rsidRPr="004436BE">
        <w:rPr>
          <w:rFonts w:ascii="Arial" w:hAnsi="Arial" w:cs="Arial"/>
          <w:sz w:val="20"/>
          <w:szCs w:val="20"/>
        </w:rPr>
        <w:t>δ</w:t>
      </w:r>
      <w:r w:rsidRPr="004436BE">
        <w:rPr>
          <w:rFonts w:ascii="Arial" w:hAnsi="Arial" w:cs="Arial"/>
          <w:sz w:val="20"/>
          <w:szCs w:val="20"/>
          <w:lang w:val="en-US"/>
        </w:rPr>
        <w:t xml:space="preserve"> = 7.24 – 7.13 (m, 4H), 2.49 – 2.40 (m, 2H), 2.34 (s, 3H), 2.32 – 2.23 (m, 1H), 2.05 – 1.92 (m, 1H), 1.84 – 1.71 (m, 1H), 1.66 (s, 3H), 1.64 – 1.57 (m, 2H).</w:t>
      </w:r>
    </w:p>
    <w:p w14:paraId="087E2769" w14:textId="2AF4F5C6" w:rsidR="00C346CD" w:rsidRPr="004D0208" w:rsidRDefault="004436BE" w:rsidP="009211C1">
      <w:pPr>
        <w:spacing w:line="360" w:lineRule="auto"/>
        <w:jc w:val="both"/>
        <w:rPr>
          <w:rFonts w:ascii="Arial" w:hAnsi="Arial" w:cs="Arial"/>
          <w:sz w:val="20"/>
          <w:szCs w:val="20"/>
          <w:lang w:val="en-US"/>
        </w:rPr>
      </w:pPr>
      <w:r w:rsidRPr="004436BE">
        <w:rPr>
          <w:rFonts w:ascii="Arial" w:hAnsi="Arial" w:cs="Arial"/>
          <w:sz w:val="20"/>
          <w:szCs w:val="20"/>
          <w:vertAlign w:val="superscript"/>
          <w:lang w:val="en-US"/>
        </w:rPr>
        <w:t>13</w:t>
      </w:r>
      <w:r w:rsidRPr="004436BE">
        <w:rPr>
          <w:rFonts w:ascii="Arial" w:hAnsi="Arial" w:cs="Arial"/>
          <w:sz w:val="20"/>
          <w:szCs w:val="20"/>
          <w:lang w:val="en-US"/>
        </w:rPr>
        <w:t>C NMR (75 MHz, CDCl</w:t>
      </w:r>
      <w:r w:rsidRPr="004436BE">
        <w:rPr>
          <w:rFonts w:ascii="Arial" w:hAnsi="Arial" w:cs="Arial"/>
          <w:sz w:val="20"/>
          <w:szCs w:val="20"/>
          <w:vertAlign w:val="subscript"/>
          <w:lang w:val="en-US"/>
        </w:rPr>
        <w:t>3</w:t>
      </w:r>
      <w:r w:rsidRPr="004436BE">
        <w:rPr>
          <w:rFonts w:ascii="Arial" w:hAnsi="Arial" w:cs="Arial"/>
          <w:sz w:val="20"/>
          <w:szCs w:val="20"/>
          <w:lang w:val="en-US"/>
        </w:rPr>
        <w:t xml:space="preserve">) </w:t>
      </w:r>
      <w:r w:rsidRPr="004436BE">
        <w:rPr>
          <w:rFonts w:ascii="Arial" w:hAnsi="Arial" w:cs="Arial"/>
          <w:sz w:val="20"/>
          <w:szCs w:val="20"/>
        </w:rPr>
        <w:t>δ</w:t>
      </w:r>
      <w:r w:rsidRPr="004436BE">
        <w:rPr>
          <w:rFonts w:ascii="Arial" w:hAnsi="Arial" w:cs="Arial"/>
          <w:sz w:val="20"/>
          <w:szCs w:val="20"/>
          <w:lang w:val="en-US"/>
        </w:rPr>
        <w:t xml:space="preserve"> 171.8 (C=O), 141.7 (C), 137.2 (C), 129.5 (2 CH), 124.49 (2CH), 85.5 (C), 34.4 (CH</w:t>
      </w:r>
      <w:r w:rsidRPr="004436BE">
        <w:rPr>
          <w:rFonts w:ascii="Arial" w:hAnsi="Arial" w:cs="Arial"/>
          <w:sz w:val="20"/>
          <w:szCs w:val="20"/>
          <w:vertAlign w:val="subscript"/>
          <w:lang w:val="en-US"/>
        </w:rPr>
        <w:t>2</w:t>
      </w:r>
      <w:r w:rsidRPr="004436BE">
        <w:rPr>
          <w:rFonts w:ascii="Arial" w:hAnsi="Arial" w:cs="Arial"/>
          <w:sz w:val="20"/>
          <w:szCs w:val="20"/>
          <w:lang w:val="en-US"/>
        </w:rPr>
        <w:t>), 31.5 (CH</w:t>
      </w:r>
      <w:r w:rsidRPr="004436BE">
        <w:rPr>
          <w:rFonts w:ascii="Arial" w:hAnsi="Arial" w:cs="Arial"/>
          <w:sz w:val="20"/>
          <w:szCs w:val="20"/>
          <w:vertAlign w:val="subscript"/>
          <w:lang w:val="en-US"/>
        </w:rPr>
        <w:t>3</w:t>
      </w:r>
      <w:r w:rsidRPr="004436BE">
        <w:rPr>
          <w:rFonts w:ascii="Arial" w:hAnsi="Arial" w:cs="Arial"/>
          <w:sz w:val="20"/>
          <w:szCs w:val="20"/>
          <w:lang w:val="en-US"/>
        </w:rPr>
        <w:t>), 29.2 (CH</w:t>
      </w:r>
      <w:r w:rsidRPr="004436BE">
        <w:rPr>
          <w:rFonts w:ascii="Arial" w:hAnsi="Arial" w:cs="Arial"/>
          <w:sz w:val="20"/>
          <w:szCs w:val="20"/>
          <w:vertAlign w:val="subscript"/>
          <w:lang w:val="en-US"/>
        </w:rPr>
        <w:t>2</w:t>
      </w:r>
      <w:r w:rsidRPr="004436BE">
        <w:rPr>
          <w:rFonts w:ascii="Arial" w:hAnsi="Arial" w:cs="Arial"/>
          <w:sz w:val="20"/>
          <w:szCs w:val="20"/>
          <w:lang w:val="en-US"/>
        </w:rPr>
        <w:t>), 21.1 (CH</w:t>
      </w:r>
      <w:r w:rsidRPr="004436BE">
        <w:rPr>
          <w:rFonts w:ascii="Arial" w:hAnsi="Arial" w:cs="Arial"/>
          <w:sz w:val="20"/>
          <w:szCs w:val="20"/>
          <w:vertAlign w:val="subscript"/>
          <w:lang w:val="en-US"/>
        </w:rPr>
        <w:t>3</w:t>
      </w:r>
      <w:r w:rsidRPr="004436BE">
        <w:rPr>
          <w:rFonts w:ascii="Arial" w:hAnsi="Arial" w:cs="Arial"/>
          <w:sz w:val="20"/>
          <w:szCs w:val="20"/>
          <w:lang w:val="en-US"/>
        </w:rPr>
        <w:t>), 16.7 (CH</w:t>
      </w:r>
      <w:r w:rsidRPr="004436BE">
        <w:rPr>
          <w:rFonts w:ascii="Arial" w:hAnsi="Arial" w:cs="Arial"/>
          <w:sz w:val="20"/>
          <w:szCs w:val="20"/>
          <w:vertAlign w:val="subscript"/>
          <w:lang w:val="en-US"/>
        </w:rPr>
        <w:t>2</w:t>
      </w:r>
      <w:r w:rsidRPr="004436BE">
        <w:rPr>
          <w:rFonts w:ascii="Arial" w:hAnsi="Arial" w:cs="Arial"/>
          <w:sz w:val="20"/>
          <w:szCs w:val="20"/>
          <w:lang w:val="en-US"/>
        </w:rPr>
        <w:t>).</w:t>
      </w:r>
    </w:p>
    <w:p w14:paraId="1230CB04" w14:textId="77777777" w:rsidR="00595A30" w:rsidRDefault="00595A30" w:rsidP="009211C1">
      <w:pPr>
        <w:spacing w:line="360" w:lineRule="auto"/>
        <w:jc w:val="both"/>
        <w:rPr>
          <w:rFonts w:ascii="Arial" w:hAnsi="Arial" w:cs="Arial"/>
          <w:b/>
          <w:bCs/>
          <w:lang w:val="en-GB"/>
        </w:rPr>
      </w:pPr>
    </w:p>
    <w:p w14:paraId="515946D1" w14:textId="1C822AFD" w:rsidR="00B2583D" w:rsidRPr="00C346CD" w:rsidRDefault="00595A30" w:rsidP="009211C1">
      <w:pPr>
        <w:spacing w:line="360" w:lineRule="auto"/>
        <w:jc w:val="both"/>
        <w:rPr>
          <w:rFonts w:ascii="Arial" w:hAnsi="Arial" w:cs="Arial"/>
          <w:b/>
          <w:bCs/>
          <w:lang w:val="en-GB"/>
        </w:rPr>
      </w:pPr>
      <w:r>
        <w:rPr>
          <w:rFonts w:ascii="Arial" w:hAnsi="Arial" w:cs="Arial"/>
          <w:b/>
          <w:bCs/>
          <w:lang w:val="en-GB"/>
        </w:rPr>
        <w:t xml:space="preserve">3. </w:t>
      </w:r>
      <w:r w:rsidR="00B2583D" w:rsidRPr="00C346CD">
        <w:rPr>
          <w:rFonts w:ascii="Arial" w:hAnsi="Arial" w:cs="Arial"/>
          <w:b/>
          <w:bCs/>
          <w:lang w:val="en-GB"/>
        </w:rPr>
        <w:t>Referenc</w:t>
      </w:r>
      <w:r w:rsidR="00AA6B02">
        <w:rPr>
          <w:rFonts w:ascii="Arial" w:hAnsi="Arial" w:cs="Arial"/>
          <w:b/>
          <w:bCs/>
          <w:lang w:val="en-GB"/>
        </w:rPr>
        <w:t>es</w:t>
      </w:r>
    </w:p>
    <w:p w14:paraId="3B2D5F6F" w14:textId="77777777" w:rsidR="00B2583D" w:rsidRDefault="00B2583D" w:rsidP="004808B7">
      <w:pPr>
        <w:rPr>
          <w:rFonts w:ascii="Arial" w:hAnsi="Arial" w:cs="Arial"/>
          <w:b/>
          <w:bCs/>
          <w:sz w:val="32"/>
          <w:szCs w:val="32"/>
          <w:lang w:val="en-US"/>
        </w:rPr>
        <w:sectPr w:rsidR="00B2583D" w:rsidSect="005021C7">
          <w:footerReference w:type="default" r:id="rId79"/>
          <w:footerReference w:type="first" r:id="rId80"/>
          <w:endnotePr>
            <w:numFmt w:val="decimal"/>
          </w:endnotePr>
          <w:pgSz w:w="11906" w:h="16838"/>
          <w:pgMar w:top="1418" w:right="1418" w:bottom="1418" w:left="1418" w:header="709" w:footer="709" w:gutter="0"/>
          <w:cols w:space="708"/>
          <w:titlePg/>
          <w:docGrid w:linePitch="360"/>
        </w:sectPr>
      </w:pPr>
    </w:p>
    <w:p w14:paraId="3338BCFD" w14:textId="4485B3E9" w:rsidR="0063251C" w:rsidRPr="00275E5B" w:rsidRDefault="00275E5B" w:rsidP="004808B7">
      <w:pPr>
        <w:rPr>
          <w:rFonts w:ascii="Arial" w:hAnsi="Arial" w:cs="Arial"/>
          <w:b/>
          <w:bCs/>
          <w:lang w:val="en-US"/>
        </w:rPr>
      </w:pPr>
      <w:r w:rsidRPr="00275E5B">
        <w:rPr>
          <w:rFonts w:ascii="Arial" w:hAnsi="Arial" w:cs="Arial"/>
          <w:b/>
          <w:bCs/>
          <w:lang w:val="en-US"/>
        </w:rPr>
        <w:lastRenderedPageBreak/>
        <w:t>4</w:t>
      </w:r>
      <w:r w:rsidR="0063251C" w:rsidRPr="00275E5B">
        <w:rPr>
          <w:rFonts w:ascii="Arial" w:hAnsi="Arial" w:cs="Arial"/>
          <w:b/>
          <w:bCs/>
          <w:lang w:val="en-US"/>
        </w:rPr>
        <w:t xml:space="preserve">. </w:t>
      </w:r>
      <w:r w:rsidR="0063251C" w:rsidRPr="00275E5B">
        <w:rPr>
          <w:rFonts w:ascii="Arial" w:hAnsi="Arial" w:cs="Arial"/>
          <w:b/>
          <w:bCs/>
          <w:vertAlign w:val="superscript"/>
          <w:lang w:val="en-US"/>
        </w:rPr>
        <w:t>1</w:t>
      </w:r>
      <w:r w:rsidR="0063251C" w:rsidRPr="00275E5B">
        <w:rPr>
          <w:rFonts w:ascii="Arial" w:hAnsi="Arial" w:cs="Arial"/>
          <w:b/>
          <w:bCs/>
          <w:lang w:val="en-US"/>
        </w:rPr>
        <w:t xml:space="preserve">H and </w:t>
      </w:r>
      <w:r w:rsidR="0063251C" w:rsidRPr="00275E5B">
        <w:rPr>
          <w:rFonts w:ascii="Arial" w:hAnsi="Arial" w:cs="Arial"/>
          <w:b/>
          <w:bCs/>
          <w:vertAlign w:val="superscript"/>
          <w:lang w:val="en-US"/>
        </w:rPr>
        <w:t>13</w:t>
      </w:r>
      <w:r w:rsidR="0063251C" w:rsidRPr="00275E5B">
        <w:rPr>
          <w:rFonts w:ascii="Arial" w:hAnsi="Arial" w:cs="Arial"/>
          <w:b/>
          <w:bCs/>
          <w:lang w:val="en-US"/>
        </w:rPr>
        <w:t>C NMR spectra</w:t>
      </w:r>
    </w:p>
    <w:p w14:paraId="719B1F5C" w14:textId="0FF26FEA" w:rsidR="00AC5930" w:rsidRDefault="00AC5930">
      <w:pPr>
        <w:rPr>
          <w:rFonts w:ascii="Arial" w:hAnsi="Arial" w:cs="Arial"/>
          <w:b/>
          <w:bCs/>
          <w:sz w:val="22"/>
          <w:szCs w:val="22"/>
          <w:lang w:val="en-US"/>
        </w:rPr>
      </w:pPr>
      <w:r w:rsidRPr="00AC5930">
        <w:rPr>
          <w:rFonts w:ascii="Arial" w:hAnsi="Arial" w:cs="Arial"/>
          <w:b/>
          <w:bCs/>
          <w:sz w:val="22"/>
          <w:szCs w:val="22"/>
          <w:lang w:val="en-US"/>
        </w:rPr>
        <w:t>4-methyl-N'-(3-methylcyclopentadecylidene)benzenesulfonohydrazide</w:t>
      </w:r>
    </w:p>
    <w:p w14:paraId="68E992E5" w14:textId="7FBEAB2A" w:rsidR="00E2525D" w:rsidRPr="00E2525D" w:rsidRDefault="00E2525D" w:rsidP="00E2525D">
      <w:pPr>
        <w:pStyle w:val="P1"/>
        <w:rPr>
          <w:rFonts w:cs="Arial"/>
          <w:b/>
          <w:bCs/>
          <w:sz w:val="22"/>
          <w:szCs w:val="22"/>
          <w:lang w:val="en-GB"/>
        </w:rPr>
      </w:pPr>
      <w:r w:rsidRPr="00D8789B">
        <w:rPr>
          <w:rFonts w:cs="Arial"/>
          <w:b/>
          <w:bCs/>
          <w:sz w:val="22"/>
          <w:szCs w:val="22"/>
          <w:vertAlign w:val="superscript"/>
          <w:lang w:val="en-GB"/>
        </w:rPr>
        <w:t>1</w:t>
      </w:r>
      <w:r w:rsidRPr="00D8789B">
        <w:rPr>
          <w:rFonts w:cs="Arial"/>
          <w:b/>
          <w:bCs/>
          <w:sz w:val="22"/>
          <w:szCs w:val="22"/>
          <w:lang w:val="en-GB"/>
        </w:rPr>
        <w:t xml:space="preserve">H NMR (300 MHz, </w:t>
      </w:r>
      <w:r>
        <w:rPr>
          <w:rFonts w:cs="Arial"/>
          <w:b/>
          <w:bCs/>
          <w:sz w:val="22"/>
          <w:szCs w:val="22"/>
          <w:lang w:val="en-GB"/>
        </w:rPr>
        <w:t>CDCl</w:t>
      </w:r>
      <w:r w:rsidRPr="00E2525D">
        <w:rPr>
          <w:rFonts w:cs="Arial"/>
          <w:b/>
          <w:bCs/>
          <w:sz w:val="22"/>
          <w:szCs w:val="22"/>
          <w:vertAlign w:val="subscript"/>
          <w:lang w:val="en-GB"/>
        </w:rPr>
        <w:t>3</w:t>
      </w:r>
      <w:r w:rsidRPr="00D8789B">
        <w:rPr>
          <w:rFonts w:cs="Arial"/>
          <w:b/>
          <w:bCs/>
          <w:sz w:val="22"/>
          <w:szCs w:val="22"/>
          <w:lang w:val="en-GB"/>
        </w:rPr>
        <w:t>)</w:t>
      </w:r>
    </w:p>
    <w:p w14:paraId="13C1F79D" w14:textId="6514C57F" w:rsidR="00AC5930" w:rsidRDefault="00000000">
      <w:r>
        <w:rPr>
          <w:noProof/>
        </w:rPr>
        <w:object w:dxaOrig="1440" w:dyaOrig="1440" w14:anchorId="2FA75B72">
          <v:shape id="_x0000_s2436" type="#_x0000_t75" style="position:absolute;margin-left:27.5pt;margin-top:10.3pt;width:94pt;height:98pt;z-index:251713536;mso-position-horizontal-relative:text;mso-position-vertical-relative:text">
            <v:imagedata r:id="rId81" o:title=""/>
          </v:shape>
          <o:OLEObject Type="Embed" ProgID="ChemDraw.Document.6.0" ShapeID="_x0000_s2436" DrawAspect="Content" ObjectID="_1808125966" r:id="rId82"/>
        </w:object>
      </w:r>
      <w:r w:rsidR="00E2525D">
        <w:object w:dxaOrig="16311" w:dyaOrig="11381" w14:anchorId="79D14319">
          <v:shape id="_x0000_i1058" type="#_x0000_t75" style="width:453.75pt;height:316.5pt" o:ole="">
            <v:imagedata r:id="rId83" o:title=""/>
          </v:shape>
          <o:OLEObject Type="Embed" ProgID="MestReNova.Document.1" ShapeID="_x0000_i1058" DrawAspect="Content" ObjectID="_1808125890" r:id="rId84"/>
        </w:object>
      </w:r>
    </w:p>
    <w:p w14:paraId="02E651A2" w14:textId="4E585A5B" w:rsidR="00E2525D" w:rsidRPr="00E2525D" w:rsidRDefault="00E2525D" w:rsidP="00E2525D">
      <w:pPr>
        <w:pStyle w:val="P1"/>
        <w:rPr>
          <w:rFonts w:cs="Arial"/>
          <w:b/>
          <w:bCs/>
          <w:sz w:val="22"/>
          <w:szCs w:val="22"/>
          <w:lang w:val="en-GB"/>
        </w:rPr>
      </w:pPr>
      <w:r>
        <w:rPr>
          <w:rFonts w:cs="Arial"/>
          <w:b/>
          <w:bCs/>
          <w:sz w:val="22"/>
          <w:szCs w:val="22"/>
          <w:vertAlign w:val="superscript"/>
          <w:lang w:val="en-GB"/>
        </w:rPr>
        <w:t>13</w:t>
      </w:r>
      <w:r>
        <w:rPr>
          <w:rFonts w:cs="Arial"/>
          <w:b/>
          <w:bCs/>
          <w:sz w:val="22"/>
          <w:szCs w:val="22"/>
          <w:lang w:val="en-GB"/>
        </w:rPr>
        <w:t>C</w:t>
      </w:r>
      <w:r w:rsidRPr="00D8789B">
        <w:rPr>
          <w:rFonts w:cs="Arial"/>
          <w:b/>
          <w:bCs/>
          <w:sz w:val="22"/>
          <w:szCs w:val="22"/>
          <w:lang w:val="en-GB"/>
        </w:rPr>
        <w:t xml:space="preserve"> NMR (300 MHz, </w:t>
      </w:r>
      <w:r>
        <w:rPr>
          <w:rFonts w:cs="Arial"/>
          <w:b/>
          <w:bCs/>
          <w:sz w:val="22"/>
          <w:szCs w:val="22"/>
          <w:lang w:val="en-GB"/>
        </w:rPr>
        <w:t>CDCl</w:t>
      </w:r>
      <w:r w:rsidRPr="00E2525D">
        <w:rPr>
          <w:rFonts w:cs="Arial"/>
          <w:b/>
          <w:bCs/>
          <w:sz w:val="22"/>
          <w:szCs w:val="22"/>
          <w:vertAlign w:val="subscript"/>
          <w:lang w:val="en-GB"/>
        </w:rPr>
        <w:t>3</w:t>
      </w:r>
      <w:r w:rsidRPr="00D8789B">
        <w:rPr>
          <w:rFonts w:cs="Arial"/>
          <w:b/>
          <w:bCs/>
          <w:sz w:val="22"/>
          <w:szCs w:val="22"/>
          <w:lang w:val="en-GB"/>
        </w:rPr>
        <w:t>)</w:t>
      </w:r>
    </w:p>
    <w:p w14:paraId="72A36F00" w14:textId="77777777" w:rsidR="00E2525D" w:rsidRDefault="00E2525D"/>
    <w:p w14:paraId="3AB49A96" w14:textId="2BDE06FC" w:rsidR="00E2525D" w:rsidRDefault="00E2525D">
      <w:r>
        <w:object w:dxaOrig="16311" w:dyaOrig="8371" w14:anchorId="70B825AD">
          <v:shape id="_x0000_i1059" type="#_x0000_t75" style="width:453.75pt;height:232.5pt" o:ole="">
            <v:imagedata r:id="rId85" o:title=""/>
          </v:shape>
          <o:OLEObject Type="Embed" ProgID="MestReNova.Document.1" ShapeID="_x0000_i1059" DrawAspect="Content" ObjectID="_1808125891" r:id="rId86"/>
        </w:object>
      </w:r>
    </w:p>
    <w:p w14:paraId="19D3506D" w14:textId="21389BE9" w:rsidR="00AC5930" w:rsidRDefault="00AC5930">
      <w:pPr>
        <w:rPr>
          <w:rFonts w:ascii="Arial" w:hAnsi="Arial" w:cs="Arial"/>
          <w:b/>
          <w:bCs/>
          <w:sz w:val="22"/>
          <w:szCs w:val="22"/>
          <w:lang w:val="en-US"/>
        </w:rPr>
      </w:pPr>
      <w:r>
        <w:rPr>
          <w:rFonts w:ascii="Arial" w:hAnsi="Arial" w:cs="Arial"/>
          <w:b/>
          <w:bCs/>
          <w:sz w:val="22"/>
          <w:szCs w:val="22"/>
          <w:lang w:val="en-US"/>
        </w:rPr>
        <w:br w:type="page"/>
      </w:r>
    </w:p>
    <w:p w14:paraId="17E739EF" w14:textId="034793E1" w:rsidR="009F3733" w:rsidRPr="00CD3B6C" w:rsidRDefault="001D7C91" w:rsidP="009F3733">
      <w:pPr>
        <w:rPr>
          <w:rFonts w:ascii="Arial" w:hAnsi="Arial" w:cs="Arial"/>
          <w:b/>
          <w:bCs/>
          <w:sz w:val="22"/>
          <w:szCs w:val="22"/>
          <w:lang w:val="en-US"/>
        </w:rPr>
      </w:pPr>
      <w:r w:rsidRPr="001D7C91">
        <w:rPr>
          <w:rFonts w:ascii="Arial" w:hAnsi="Arial" w:cs="Arial"/>
          <w:b/>
          <w:bCs/>
          <w:sz w:val="22"/>
          <w:szCs w:val="22"/>
          <w:lang w:val="en-US"/>
        </w:rPr>
        <w:lastRenderedPageBreak/>
        <w:t>N'-(5-bromo-3,4-dihydronaphthalen-1(2H)-ylidene)-4-methylbenzenesulfonohydrazide</w:t>
      </w:r>
      <w:r w:rsidR="009F3733" w:rsidRPr="00CD3B6C">
        <w:rPr>
          <w:rFonts w:ascii="Arial" w:hAnsi="Arial" w:cs="Arial"/>
          <w:b/>
          <w:bCs/>
          <w:sz w:val="22"/>
          <w:szCs w:val="22"/>
          <w:lang w:val="en-US"/>
        </w:rPr>
        <w:t xml:space="preserve"> </w:t>
      </w:r>
      <w:r>
        <w:rPr>
          <w:rFonts w:ascii="Arial" w:hAnsi="Arial" w:cs="Arial"/>
          <w:b/>
          <w:bCs/>
          <w:sz w:val="22"/>
          <w:szCs w:val="22"/>
          <w:lang w:val="en-US"/>
        </w:rPr>
        <w:t>TsH1</w:t>
      </w:r>
      <w:r w:rsidR="00D83C1F">
        <w:rPr>
          <w:rFonts w:ascii="Arial" w:hAnsi="Arial" w:cs="Arial"/>
          <w:b/>
          <w:bCs/>
          <w:sz w:val="22"/>
          <w:szCs w:val="22"/>
          <w:lang w:val="en-US"/>
        </w:rPr>
        <w:t>1</w:t>
      </w:r>
    </w:p>
    <w:p w14:paraId="75E972D5" w14:textId="66157EE5" w:rsidR="009F3733" w:rsidRPr="001D7C91" w:rsidRDefault="009F3733" w:rsidP="001D7C91">
      <w:pPr>
        <w:pStyle w:val="P1"/>
        <w:rPr>
          <w:rFonts w:cs="Arial"/>
          <w:b/>
          <w:bCs/>
          <w:sz w:val="22"/>
          <w:szCs w:val="22"/>
          <w:lang w:val="en-GB"/>
        </w:rPr>
      </w:pPr>
      <w:bookmarkStart w:id="31" w:name="_Hlk187762049"/>
      <w:r w:rsidRPr="00D8789B">
        <w:rPr>
          <w:rFonts w:cs="Arial"/>
          <w:b/>
          <w:bCs/>
          <w:sz w:val="22"/>
          <w:szCs w:val="22"/>
          <w:vertAlign w:val="superscript"/>
          <w:lang w:val="en-GB"/>
        </w:rPr>
        <w:t>1</w:t>
      </w:r>
      <w:r w:rsidRPr="00D8789B">
        <w:rPr>
          <w:rFonts w:cs="Arial"/>
          <w:b/>
          <w:bCs/>
          <w:sz w:val="22"/>
          <w:szCs w:val="22"/>
          <w:lang w:val="en-GB"/>
        </w:rPr>
        <w:t xml:space="preserve">H NMR (300 MHz, </w:t>
      </w:r>
      <w:r>
        <w:rPr>
          <w:rFonts w:cs="Arial"/>
          <w:b/>
          <w:bCs/>
          <w:sz w:val="22"/>
          <w:szCs w:val="22"/>
          <w:lang w:val="en-GB"/>
        </w:rPr>
        <w:t>acetone-d</w:t>
      </w:r>
      <w:r w:rsidRPr="009F3733">
        <w:rPr>
          <w:rFonts w:cs="Arial"/>
          <w:b/>
          <w:bCs/>
          <w:sz w:val="22"/>
          <w:szCs w:val="22"/>
          <w:vertAlign w:val="subscript"/>
          <w:lang w:val="en-GB"/>
        </w:rPr>
        <w:t>6</w:t>
      </w:r>
      <w:r w:rsidRPr="00D8789B">
        <w:rPr>
          <w:rFonts w:cs="Arial"/>
          <w:b/>
          <w:bCs/>
          <w:sz w:val="22"/>
          <w:szCs w:val="22"/>
          <w:lang w:val="en-GB"/>
        </w:rPr>
        <w:t>)</w:t>
      </w:r>
    </w:p>
    <w:bookmarkEnd w:id="31"/>
    <w:p w14:paraId="4863B663" w14:textId="4BEC1CBD" w:rsidR="00834D02" w:rsidRDefault="00000000" w:rsidP="004808B7">
      <w:r>
        <w:rPr>
          <w:noProof/>
        </w:rPr>
        <w:object w:dxaOrig="1440" w:dyaOrig="1440" w14:anchorId="3F131045">
          <v:shape id="_x0000_s2434" type="#_x0000_t75" style="position:absolute;margin-left:25pt;margin-top:33.7pt;width:82.8pt;height:81.55pt;z-index:251710464;mso-position-horizontal-relative:text;mso-position-vertical-relative:text">
            <v:imagedata r:id="rId87" o:title=""/>
          </v:shape>
          <o:OLEObject Type="Embed" ProgID="ChemDraw.Document.6.0" ShapeID="_x0000_s2434" DrawAspect="Content" ObjectID="_1808125967" r:id="rId88"/>
        </w:object>
      </w:r>
      <w:r w:rsidR="009F3733">
        <w:object w:dxaOrig="16311" w:dyaOrig="10581" w14:anchorId="448EC548">
          <v:shape id="_x0000_i1061" type="#_x0000_t75" style="width:453.75pt;height:293.25pt" o:ole="">
            <v:imagedata r:id="rId89" o:title=""/>
          </v:shape>
          <o:OLEObject Type="Embed" ProgID="MestReNova.Document.1" ShapeID="_x0000_i1061" DrawAspect="Content" ObjectID="_1808125892" r:id="rId90"/>
        </w:object>
      </w:r>
    </w:p>
    <w:p w14:paraId="1164B99C" w14:textId="7D4B289B" w:rsidR="00AC5930" w:rsidRPr="001D7C91" w:rsidRDefault="00AC5930" w:rsidP="00AC5930">
      <w:pPr>
        <w:pStyle w:val="P1"/>
        <w:rPr>
          <w:rFonts w:cs="Arial"/>
          <w:b/>
          <w:bCs/>
          <w:sz w:val="22"/>
          <w:szCs w:val="22"/>
          <w:lang w:val="en-GB"/>
        </w:rPr>
      </w:pPr>
      <w:r>
        <w:rPr>
          <w:rFonts w:cs="Arial"/>
          <w:b/>
          <w:bCs/>
          <w:sz w:val="22"/>
          <w:szCs w:val="22"/>
          <w:vertAlign w:val="superscript"/>
          <w:lang w:val="en-GB"/>
        </w:rPr>
        <w:t>13</w:t>
      </w:r>
      <w:r>
        <w:rPr>
          <w:rFonts w:cs="Arial"/>
          <w:b/>
          <w:bCs/>
          <w:sz w:val="22"/>
          <w:szCs w:val="22"/>
          <w:lang w:val="en-GB"/>
        </w:rPr>
        <w:t>C</w:t>
      </w:r>
      <w:r w:rsidRPr="00D8789B">
        <w:rPr>
          <w:rFonts w:cs="Arial"/>
          <w:b/>
          <w:bCs/>
          <w:sz w:val="22"/>
          <w:szCs w:val="22"/>
          <w:lang w:val="en-GB"/>
        </w:rPr>
        <w:t xml:space="preserve"> NMR (</w:t>
      </w:r>
      <w:r>
        <w:rPr>
          <w:rFonts w:cs="Arial"/>
          <w:b/>
          <w:bCs/>
          <w:sz w:val="22"/>
          <w:szCs w:val="22"/>
          <w:lang w:val="en-GB"/>
        </w:rPr>
        <w:t>75</w:t>
      </w:r>
      <w:r w:rsidRPr="00D8789B">
        <w:rPr>
          <w:rFonts w:cs="Arial"/>
          <w:b/>
          <w:bCs/>
          <w:sz w:val="22"/>
          <w:szCs w:val="22"/>
          <w:lang w:val="en-GB"/>
        </w:rPr>
        <w:t xml:space="preserve"> MHz, </w:t>
      </w:r>
      <w:r>
        <w:rPr>
          <w:rFonts w:cs="Arial"/>
          <w:b/>
          <w:bCs/>
          <w:sz w:val="22"/>
          <w:szCs w:val="22"/>
          <w:lang w:val="en-GB"/>
        </w:rPr>
        <w:t>acetone-d</w:t>
      </w:r>
      <w:r w:rsidRPr="009F3733">
        <w:rPr>
          <w:rFonts w:cs="Arial"/>
          <w:b/>
          <w:bCs/>
          <w:sz w:val="22"/>
          <w:szCs w:val="22"/>
          <w:vertAlign w:val="subscript"/>
          <w:lang w:val="en-GB"/>
        </w:rPr>
        <w:t>6</w:t>
      </w:r>
      <w:r w:rsidRPr="00D8789B">
        <w:rPr>
          <w:rFonts w:cs="Arial"/>
          <w:b/>
          <w:bCs/>
          <w:sz w:val="22"/>
          <w:szCs w:val="22"/>
          <w:lang w:val="en-GB"/>
        </w:rPr>
        <w:t>)</w:t>
      </w:r>
    </w:p>
    <w:p w14:paraId="3C39D31C" w14:textId="77777777" w:rsidR="00AC5930" w:rsidRPr="00AC5930" w:rsidRDefault="00AC5930" w:rsidP="004808B7">
      <w:pPr>
        <w:rPr>
          <w:lang w:val="en-GB"/>
        </w:rPr>
      </w:pPr>
    </w:p>
    <w:p w14:paraId="70BD3EA1" w14:textId="05E3186D" w:rsidR="009F3733" w:rsidRDefault="00AC5930" w:rsidP="004808B7">
      <w:r>
        <w:object w:dxaOrig="16311" w:dyaOrig="7301" w14:anchorId="1572B58B">
          <v:shape id="_x0000_i1062" type="#_x0000_t75" style="width:453.75pt;height:203.25pt" o:ole="">
            <v:imagedata r:id="rId91" o:title=""/>
          </v:shape>
          <o:OLEObject Type="Embed" ProgID="MestReNova.Document.1" ShapeID="_x0000_i1062" DrawAspect="Content" ObjectID="_1808125893" r:id="rId92"/>
        </w:object>
      </w:r>
    </w:p>
    <w:p w14:paraId="537F8553" w14:textId="3A0EC7B4" w:rsidR="00AC5930" w:rsidRDefault="00AC5930">
      <w:r>
        <w:br w:type="page"/>
      </w:r>
    </w:p>
    <w:p w14:paraId="242C2E45" w14:textId="77777777" w:rsidR="00AC5930" w:rsidRPr="007406C1" w:rsidRDefault="00000000" w:rsidP="004808B7">
      <w:pPr>
        <w:rPr>
          <w:rFonts w:ascii="Arial" w:hAnsi="Arial" w:cs="Arial"/>
          <w:b/>
          <w:bCs/>
        </w:rPr>
      </w:pPr>
      <w:r>
        <w:rPr>
          <w:rFonts w:ascii="Arial" w:hAnsi="Arial" w:cs="Arial"/>
          <w:b/>
          <w:bCs/>
          <w:noProof/>
        </w:rPr>
        <w:lastRenderedPageBreak/>
        <w:object w:dxaOrig="1440" w:dyaOrig="1440" w14:anchorId="3F131045">
          <v:shape id="_x0000_s2435" type="#_x0000_t75" style="position:absolute;margin-left:83.5pt;margin-top:54.55pt;width:107.05pt;height:64.75pt;z-index:251711488;mso-position-horizontal-relative:text;mso-position-vertical-relative:text">
            <v:imagedata r:id="rId93" o:title=""/>
          </v:shape>
          <o:OLEObject Type="Embed" ProgID="ChemDraw.Document.6.0" ShapeID="_x0000_s2435" DrawAspect="Content" ObjectID="_1808125968" r:id="rId94"/>
        </w:object>
      </w:r>
      <w:r w:rsidR="00AC5930" w:rsidRPr="007406C1">
        <w:rPr>
          <w:rFonts w:ascii="Arial" w:hAnsi="Arial" w:cs="Arial"/>
          <w:b/>
          <w:bCs/>
        </w:rPr>
        <w:t>(Z)-N'-(7-bromochroman-4-ylidene)-4-methylbenzenesulfonohydrazide</w:t>
      </w:r>
    </w:p>
    <w:p w14:paraId="4DF7E4BB" w14:textId="77777777" w:rsidR="00AC5930" w:rsidRPr="007406C1" w:rsidRDefault="00AC5930" w:rsidP="00AC5930">
      <w:pPr>
        <w:pStyle w:val="P1"/>
        <w:rPr>
          <w:rFonts w:cs="Arial"/>
          <w:b/>
          <w:bCs/>
          <w:sz w:val="22"/>
          <w:szCs w:val="22"/>
          <w:lang w:val="es-ES"/>
        </w:rPr>
      </w:pPr>
      <w:r w:rsidRPr="007406C1">
        <w:rPr>
          <w:rFonts w:cs="Arial"/>
          <w:b/>
          <w:bCs/>
          <w:sz w:val="22"/>
          <w:szCs w:val="22"/>
          <w:vertAlign w:val="superscript"/>
          <w:lang w:val="es-ES"/>
        </w:rPr>
        <w:t>1</w:t>
      </w:r>
      <w:r w:rsidRPr="007406C1">
        <w:rPr>
          <w:rFonts w:cs="Arial"/>
          <w:b/>
          <w:bCs/>
          <w:sz w:val="22"/>
          <w:szCs w:val="22"/>
          <w:lang w:val="es-ES"/>
        </w:rPr>
        <w:t>H NMR (300 MHz, acetone-d</w:t>
      </w:r>
      <w:r w:rsidRPr="007406C1">
        <w:rPr>
          <w:rFonts w:cs="Arial"/>
          <w:b/>
          <w:bCs/>
          <w:sz w:val="22"/>
          <w:szCs w:val="22"/>
          <w:vertAlign w:val="subscript"/>
          <w:lang w:val="es-ES"/>
        </w:rPr>
        <w:t>6</w:t>
      </w:r>
      <w:r w:rsidRPr="007406C1">
        <w:rPr>
          <w:rFonts w:cs="Arial"/>
          <w:b/>
          <w:bCs/>
          <w:sz w:val="22"/>
          <w:szCs w:val="22"/>
          <w:lang w:val="es-ES"/>
        </w:rPr>
        <w:t>)</w:t>
      </w:r>
    </w:p>
    <w:p w14:paraId="5532BD43" w14:textId="22A80DF5" w:rsidR="00AC5930" w:rsidRPr="00AC5930" w:rsidRDefault="00AC5930" w:rsidP="004808B7">
      <w:pPr>
        <w:rPr>
          <w:lang w:val="en-US"/>
        </w:rPr>
      </w:pPr>
      <w:r>
        <w:object w:dxaOrig="16311" w:dyaOrig="8740" w14:anchorId="3FDE2F0D">
          <v:shape id="_x0000_i1064" type="#_x0000_t75" style="width:453.75pt;height:243.75pt" o:ole="">
            <v:imagedata r:id="rId95" o:title=""/>
          </v:shape>
          <o:OLEObject Type="Embed" ProgID="MestReNova.Document.1" ShapeID="_x0000_i1064" DrawAspect="Content" ObjectID="_1808125894" r:id="rId96"/>
        </w:object>
      </w:r>
    </w:p>
    <w:p w14:paraId="5666C467" w14:textId="38495634" w:rsidR="00AC5930" w:rsidRPr="001D7C91" w:rsidRDefault="00AC5930" w:rsidP="00AC5930">
      <w:pPr>
        <w:pStyle w:val="P1"/>
        <w:rPr>
          <w:rFonts w:cs="Arial"/>
          <w:b/>
          <w:bCs/>
          <w:sz w:val="22"/>
          <w:szCs w:val="22"/>
          <w:lang w:val="en-GB"/>
        </w:rPr>
      </w:pPr>
      <w:r w:rsidRPr="00D8789B">
        <w:rPr>
          <w:rFonts w:cs="Arial"/>
          <w:b/>
          <w:bCs/>
          <w:sz w:val="22"/>
          <w:szCs w:val="22"/>
          <w:vertAlign w:val="superscript"/>
          <w:lang w:val="en-GB"/>
        </w:rPr>
        <w:t>1</w:t>
      </w:r>
      <w:r w:rsidR="00275E5B">
        <w:rPr>
          <w:rFonts w:cs="Arial"/>
          <w:b/>
          <w:bCs/>
          <w:sz w:val="22"/>
          <w:szCs w:val="22"/>
          <w:vertAlign w:val="superscript"/>
          <w:lang w:val="en-GB"/>
        </w:rPr>
        <w:t>3</w:t>
      </w:r>
      <w:r w:rsidR="00275E5B">
        <w:rPr>
          <w:rFonts w:cs="Arial"/>
          <w:b/>
          <w:bCs/>
          <w:sz w:val="22"/>
          <w:szCs w:val="22"/>
          <w:lang w:val="en-GB"/>
        </w:rPr>
        <w:t>C</w:t>
      </w:r>
      <w:r w:rsidRPr="00D8789B">
        <w:rPr>
          <w:rFonts w:cs="Arial"/>
          <w:b/>
          <w:bCs/>
          <w:sz w:val="22"/>
          <w:szCs w:val="22"/>
          <w:lang w:val="en-GB"/>
        </w:rPr>
        <w:t xml:space="preserve"> NMR (</w:t>
      </w:r>
      <w:r w:rsidR="00275E5B">
        <w:rPr>
          <w:rFonts w:cs="Arial"/>
          <w:b/>
          <w:bCs/>
          <w:sz w:val="22"/>
          <w:szCs w:val="22"/>
          <w:lang w:val="en-GB"/>
        </w:rPr>
        <w:t>75</w:t>
      </w:r>
      <w:r w:rsidRPr="00D8789B">
        <w:rPr>
          <w:rFonts w:cs="Arial"/>
          <w:b/>
          <w:bCs/>
          <w:sz w:val="22"/>
          <w:szCs w:val="22"/>
          <w:lang w:val="en-GB"/>
        </w:rPr>
        <w:t xml:space="preserve"> MHz, </w:t>
      </w:r>
      <w:r>
        <w:rPr>
          <w:rFonts w:cs="Arial"/>
          <w:b/>
          <w:bCs/>
          <w:sz w:val="22"/>
          <w:szCs w:val="22"/>
          <w:lang w:val="en-GB"/>
        </w:rPr>
        <w:t>acetone-d</w:t>
      </w:r>
      <w:r w:rsidRPr="009F3733">
        <w:rPr>
          <w:rFonts w:cs="Arial"/>
          <w:b/>
          <w:bCs/>
          <w:sz w:val="22"/>
          <w:szCs w:val="22"/>
          <w:vertAlign w:val="subscript"/>
          <w:lang w:val="en-GB"/>
        </w:rPr>
        <w:t>6</w:t>
      </w:r>
      <w:r w:rsidRPr="00D8789B">
        <w:rPr>
          <w:rFonts w:cs="Arial"/>
          <w:b/>
          <w:bCs/>
          <w:sz w:val="22"/>
          <w:szCs w:val="22"/>
          <w:lang w:val="en-GB"/>
        </w:rPr>
        <w:t>)</w:t>
      </w:r>
    </w:p>
    <w:p w14:paraId="1DA19333" w14:textId="77777777" w:rsidR="00AC5930" w:rsidRPr="00AC5930" w:rsidRDefault="00AC5930" w:rsidP="004808B7">
      <w:pPr>
        <w:rPr>
          <w:lang w:val="en-GB"/>
        </w:rPr>
      </w:pPr>
    </w:p>
    <w:p w14:paraId="397BA2C4" w14:textId="4751867F" w:rsidR="00AC5930" w:rsidRPr="0063251C" w:rsidRDefault="00AC5930" w:rsidP="004808B7">
      <w:pPr>
        <w:rPr>
          <w:rFonts w:ascii="Arial" w:hAnsi="Arial" w:cs="Arial"/>
          <w:b/>
          <w:bCs/>
          <w:sz w:val="32"/>
          <w:szCs w:val="32"/>
          <w:lang w:val="en-US"/>
        </w:rPr>
      </w:pPr>
      <w:r>
        <w:object w:dxaOrig="16311" w:dyaOrig="11381" w14:anchorId="220A9B75">
          <v:shape id="_x0000_i1065" type="#_x0000_t75" style="width:453.75pt;height:316.5pt" o:ole="">
            <v:imagedata r:id="rId97" o:title=""/>
          </v:shape>
          <o:OLEObject Type="Embed" ProgID="MestReNova.Document.1" ShapeID="_x0000_i1065" DrawAspect="Content" ObjectID="_1808125895" r:id="rId98"/>
        </w:object>
      </w:r>
    </w:p>
    <w:p w14:paraId="099E6DBA" w14:textId="77777777" w:rsidR="00AC5930" w:rsidRDefault="00AC5930">
      <w:pPr>
        <w:rPr>
          <w:rFonts w:ascii="Arial" w:hAnsi="Arial" w:cs="Arial"/>
          <w:b/>
          <w:bCs/>
          <w:sz w:val="22"/>
          <w:szCs w:val="22"/>
          <w:lang w:val="en-US"/>
        </w:rPr>
      </w:pPr>
      <w:r>
        <w:rPr>
          <w:rFonts w:ascii="Arial" w:hAnsi="Arial" w:cs="Arial"/>
          <w:b/>
          <w:bCs/>
          <w:sz w:val="22"/>
          <w:szCs w:val="22"/>
          <w:lang w:val="en-US"/>
        </w:rPr>
        <w:br w:type="page"/>
      </w:r>
    </w:p>
    <w:p w14:paraId="2A97100F" w14:textId="4761AFB4" w:rsidR="004808B7" w:rsidRPr="00CD3B6C" w:rsidRDefault="004808B7" w:rsidP="004808B7">
      <w:pPr>
        <w:rPr>
          <w:rFonts w:ascii="Arial" w:hAnsi="Arial" w:cs="Arial"/>
          <w:b/>
          <w:bCs/>
          <w:sz w:val="22"/>
          <w:szCs w:val="22"/>
          <w:lang w:val="en-US"/>
        </w:rPr>
      </w:pPr>
      <w:r w:rsidRPr="00CD3B6C">
        <w:rPr>
          <w:rFonts w:ascii="Arial" w:hAnsi="Arial" w:cs="Arial"/>
          <w:b/>
          <w:bCs/>
          <w:sz w:val="22"/>
          <w:szCs w:val="22"/>
          <w:lang w:val="en-US"/>
        </w:rPr>
        <w:lastRenderedPageBreak/>
        <w:t>8,8-Dimethyl-1-oxaspiro[4.5]decan-2-one 5a</w:t>
      </w:r>
    </w:p>
    <w:p w14:paraId="09C18983" w14:textId="33F36165" w:rsidR="00CD3B6C" w:rsidRPr="00CD3B6C" w:rsidRDefault="00CD3B6C" w:rsidP="00CD3B6C">
      <w:pPr>
        <w:pStyle w:val="P1"/>
        <w:rPr>
          <w:rFonts w:cs="Arial"/>
          <w:b/>
          <w:bCs/>
          <w:sz w:val="22"/>
          <w:szCs w:val="22"/>
          <w:lang w:val="en-GB"/>
        </w:rPr>
      </w:pPr>
      <w:r w:rsidRPr="00D8789B">
        <w:rPr>
          <w:rFonts w:cs="Arial"/>
          <w:b/>
          <w:bCs/>
          <w:sz w:val="22"/>
          <w:szCs w:val="22"/>
          <w:vertAlign w:val="superscript"/>
          <w:lang w:val="en-GB"/>
        </w:rPr>
        <w:t>1</w:t>
      </w:r>
      <w:r w:rsidRPr="00D8789B">
        <w:rPr>
          <w:rFonts w:cs="Arial"/>
          <w:b/>
          <w:bCs/>
          <w:sz w:val="22"/>
          <w:szCs w:val="22"/>
          <w:lang w:val="en-GB"/>
        </w:rPr>
        <w:t>H NMR (300 MHz, CDCl</w:t>
      </w:r>
      <w:r w:rsidRPr="00D8789B">
        <w:rPr>
          <w:rFonts w:cs="Arial"/>
          <w:b/>
          <w:bCs/>
          <w:sz w:val="22"/>
          <w:szCs w:val="22"/>
          <w:vertAlign w:val="subscript"/>
          <w:lang w:val="en-GB"/>
        </w:rPr>
        <w:t>3</w:t>
      </w:r>
      <w:r w:rsidRPr="00D8789B">
        <w:rPr>
          <w:rFonts w:cs="Arial"/>
          <w:b/>
          <w:bCs/>
          <w:sz w:val="22"/>
          <w:szCs w:val="22"/>
          <w:lang w:val="en-GB"/>
        </w:rPr>
        <w:t>)</w:t>
      </w:r>
    </w:p>
    <w:p w14:paraId="5390014D" w14:textId="187987A2" w:rsidR="004808B7" w:rsidRDefault="00000000" w:rsidP="004808B7">
      <w:pPr>
        <w:spacing w:line="360" w:lineRule="auto"/>
        <w:jc w:val="both"/>
      </w:pPr>
      <w:r>
        <w:rPr>
          <w:rFonts w:ascii="Arial" w:hAnsi="Arial" w:cs="Arial"/>
          <w:b/>
          <w:bCs/>
          <w:noProof/>
          <w:sz w:val="20"/>
          <w:szCs w:val="20"/>
        </w:rPr>
        <w:object w:dxaOrig="1440" w:dyaOrig="1440" w14:anchorId="25D914D5">
          <v:shape id="_x0000_s2059" type="#_x0000_t75" style="position:absolute;left:0;text-align:left;margin-left:13.65pt;margin-top:49.35pt;width:77.5pt;height:81.8pt;z-index:251671552;mso-position-horizontal-relative:text;mso-position-vertical-relative:text">
            <v:imagedata r:id="rId99" o:title=""/>
          </v:shape>
          <o:OLEObject Type="Embed" ProgID="ChemDraw.Document.6.0" ShapeID="_x0000_s2059" DrawAspect="Content" ObjectID="_1808125969" r:id="rId100"/>
        </w:object>
      </w:r>
      <w:r w:rsidR="004808B7">
        <w:object w:dxaOrig="16311" w:dyaOrig="11381" w14:anchorId="00308D83">
          <v:shape id="_x0000_i1067" type="#_x0000_t75" style="width:453.75pt;height:316.5pt" o:ole="">
            <v:imagedata r:id="rId101" o:title=""/>
          </v:shape>
          <o:OLEObject Type="Embed" ProgID="MestReNova.Document.1" ShapeID="_x0000_i1067" DrawAspect="Content" ObjectID="_1808125896" r:id="rId102"/>
        </w:object>
      </w:r>
    </w:p>
    <w:p w14:paraId="73D5006F" w14:textId="487BB369" w:rsidR="00CD3B6C" w:rsidRPr="00CD3B6C" w:rsidRDefault="00CD3B6C" w:rsidP="00CD3B6C">
      <w:pPr>
        <w:pStyle w:val="P1"/>
        <w:rPr>
          <w:rFonts w:cs="Arial"/>
          <w:b/>
          <w:bCs/>
          <w:sz w:val="22"/>
          <w:szCs w:val="22"/>
          <w:lang w:val="en-GB"/>
        </w:rPr>
      </w:pPr>
      <w:r>
        <w:rPr>
          <w:rFonts w:cs="Arial"/>
          <w:b/>
          <w:bCs/>
          <w:sz w:val="22"/>
          <w:szCs w:val="22"/>
          <w:vertAlign w:val="superscript"/>
          <w:lang w:val="en-GB"/>
        </w:rPr>
        <w:t>13</w:t>
      </w:r>
      <w:r>
        <w:rPr>
          <w:rFonts w:cs="Arial"/>
          <w:b/>
          <w:bCs/>
          <w:sz w:val="22"/>
          <w:szCs w:val="22"/>
          <w:lang w:val="en-GB"/>
        </w:rPr>
        <w:t>C</w:t>
      </w:r>
      <w:r w:rsidRPr="00D8789B">
        <w:rPr>
          <w:rFonts w:cs="Arial"/>
          <w:b/>
          <w:bCs/>
          <w:sz w:val="22"/>
          <w:szCs w:val="22"/>
          <w:lang w:val="en-GB"/>
        </w:rPr>
        <w:t xml:space="preserve"> NMR (</w:t>
      </w:r>
      <w:r>
        <w:rPr>
          <w:rFonts w:cs="Arial"/>
          <w:b/>
          <w:bCs/>
          <w:sz w:val="22"/>
          <w:szCs w:val="22"/>
          <w:lang w:val="en-GB"/>
        </w:rPr>
        <w:t>75</w:t>
      </w:r>
      <w:r w:rsidRPr="00D8789B">
        <w:rPr>
          <w:rFonts w:cs="Arial"/>
          <w:b/>
          <w:bCs/>
          <w:sz w:val="22"/>
          <w:szCs w:val="22"/>
          <w:lang w:val="en-GB"/>
        </w:rPr>
        <w:t xml:space="preserve"> MHz, CDCl</w:t>
      </w:r>
      <w:r w:rsidRPr="00D8789B">
        <w:rPr>
          <w:rFonts w:cs="Arial"/>
          <w:b/>
          <w:bCs/>
          <w:sz w:val="22"/>
          <w:szCs w:val="22"/>
          <w:vertAlign w:val="subscript"/>
          <w:lang w:val="en-GB"/>
        </w:rPr>
        <w:t>3</w:t>
      </w:r>
      <w:r w:rsidRPr="00D8789B">
        <w:rPr>
          <w:rFonts w:cs="Arial"/>
          <w:b/>
          <w:bCs/>
          <w:sz w:val="22"/>
          <w:szCs w:val="22"/>
          <w:lang w:val="en-GB"/>
        </w:rPr>
        <w:t>)</w:t>
      </w:r>
    </w:p>
    <w:p w14:paraId="00C07F01" w14:textId="77777777" w:rsidR="00CD3B6C" w:rsidRDefault="00CD3B6C" w:rsidP="004808B7">
      <w:pPr>
        <w:spacing w:line="360" w:lineRule="auto"/>
        <w:jc w:val="both"/>
      </w:pPr>
    </w:p>
    <w:p w14:paraId="545DD1C6" w14:textId="02695BF4" w:rsidR="004808B7" w:rsidRDefault="004808B7" w:rsidP="004808B7">
      <w:pPr>
        <w:spacing w:line="360" w:lineRule="auto"/>
        <w:jc w:val="both"/>
      </w:pPr>
      <w:r>
        <w:object w:dxaOrig="16311" w:dyaOrig="9290" w14:anchorId="7F0919AA">
          <v:shape id="_x0000_i1068" type="#_x0000_t75" style="width:453.75pt;height:258.75pt" o:ole="">
            <v:imagedata r:id="rId103" o:title=""/>
          </v:shape>
          <o:OLEObject Type="Embed" ProgID="MestReNova.Document.1" ShapeID="_x0000_i1068" DrawAspect="Content" ObjectID="_1808125897" r:id="rId104"/>
        </w:object>
      </w:r>
    </w:p>
    <w:p w14:paraId="0410134D" w14:textId="77777777" w:rsidR="00911228" w:rsidRDefault="00911228" w:rsidP="007048F5">
      <w:pPr>
        <w:rPr>
          <w:rFonts w:ascii="Arial" w:hAnsi="Arial" w:cs="Arial"/>
          <w:b/>
          <w:bCs/>
          <w:sz w:val="22"/>
          <w:szCs w:val="22"/>
          <w:lang w:val="en-US"/>
        </w:rPr>
      </w:pPr>
    </w:p>
    <w:p w14:paraId="0FCB3811" w14:textId="49C7763E" w:rsidR="007048F5" w:rsidRDefault="007048F5" w:rsidP="007048F5">
      <w:pPr>
        <w:rPr>
          <w:rFonts w:ascii="Arial" w:hAnsi="Arial" w:cs="Arial"/>
          <w:b/>
          <w:bCs/>
          <w:sz w:val="22"/>
          <w:szCs w:val="22"/>
          <w:lang w:val="en-US"/>
        </w:rPr>
      </w:pPr>
      <w:r w:rsidRPr="00CD3B6C">
        <w:rPr>
          <w:rFonts w:ascii="Arial" w:hAnsi="Arial" w:cs="Arial"/>
          <w:b/>
          <w:bCs/>
          <w:sz w:val="22"/>
          <w:szCs w:val="22"/>
          <w:lang w:val="en-US"/>
        </w:rPr>
        <w:lastRenderedPageBreak/>
        <w:t>8-Phenyl-1-oxaspiro[4.5]decan-2-one 5b</w:t>
      </w:r>
    </w:p>
    <w:p w14:paraId="17BEDA59" w14:textId="0FF573DB" w:rsidR="007048F5" w:rsidRPr="00B21288" w:rsidRDefault="00000000">
      <w:pPr>
        <w:rPr>
          <w:rFonts w:ascii="Arial" w:hAnsi="Arial" w:cs="Arial"/>
          <w:b/>
          <w:bCs/>
          <w:sz w:val="22"/>
          <w:szCs w:val="22"/>
          <w:lang w:val="en-US"/>
        </w:rPr>
      </w:pPr>
      <w:r>
        <w:rPr>
          <w:noProof/>
          <w:lang w:val="en-US"/>
        </w:rPr>
        <w:object w:dxaOrig="1440" w:dyaOrig="1440" w14:anchorId="25D914D5">
          <v:shape id="_x0000_s2089" type="#_x0000_t75" style="position:absolute;margin-left:154.1pt;margin-top:.2pt;width:105.45pt;height:75.25pt;z-index:251672576;mso-position-horizontal-relative:text;mso-position-vertical-relative:text">
            <v:imagedata r:id="rId105" o:title=""/>
          </v:shape>
          <o:OLEObject Type="Embed" ProgID="ChemDraw.Document.6.0" ShapeID="_x0000_s2089" DrawAspect="Content" ObjectID="_1808125970" r:id="rId106"/>
        </w:object>
      </w:r>
      <w:r w:rsidR="00CD3B6C" w:rsidRPr="00D8789B">
        <w:rPr>
          <w:rFonts w:cs="Arial"/>
          <w:b/>
          <w:bCs/>
          <w:sz w:val="22"/>
          <w:szCs w:val="22"/>
          <w:vertAlign w:val="superscript"/>
          <w:lang w:val="en-GB"/>
        </w:rPr>
        <w:t>1</w:t>
      </w:r>
      <w:r w:rsidR="00CD3B6C" w:rsidRPr="00D8789B">
        <w:rPr>
          <w:rFonts w:cs="Arial"/>
          <w:b/>
          <w:bCs/>
          <w:sz w:val="22"/>
          <w:szCs w:val="22"/>
          <w:lang w:val="en-GB"/>
        </w:rPr>
        <w:t>H NMR (</w:t>
      </w:r>
      <w:r w:rsidR="00B21288">
        <w:rPr>
          <w:rFonts w:cs="Arial"/>
          <w:b/>
          <w:bCs/>
          <w:sz w:val="22"/>
          <w:szCs w:val="22"/>
          <w:lang w:val="en-GB"/>
        </w:rPr>
        <w:t>6</w:t>
      </w:r>
      <w:r w:rsidR="00CD3B6C" w:rsidRPr="00D8789B">
        <w:rPr>
          <w:rFonts w:cs="Arial"/>
          <w:b/>
          <w:bCs/>
          <w:sz w:val="22"/>
          <w:szCs w:val="22"/>
          <w:lang w:val="en-GB"/>
        </w:rPr>
        <w:t>00 MHz, CDCl</w:t>
      </w:r>
      <w:r w:rsidR="00CD3B6C" w:rsidRPr="00D8789B">
        <w:rPr>
          <w:rFonts w:cs="Arial"/>
          <w:b/>
          <w:bCs/>
          <w:sz w:val="22"/>
          <w:szCs w:val="22"/>
          <w:vertAlign w:val="subscript"/>
          <w:lang w:val="en-GB"/>
        </w:rPr>
        <w:t>3</w:t>
      </w:r>
      <w:r w:rsidR="00CD3B6C" w:rsidRPr="00D8789B">
        <w:rPr>
          <w:rFonts w:cs="Arial"/>
          <w:b/>
          <w:bCs/>
          <w:sz w:val="22"/>
          <w:szCs w:val="22"/>
          <w:lang w:val="en-GB"/>
        </w:rPr>
        <w:t>)</w:t>
      </w:r>
    </w:p>
    <w:p w14:paraId="02CAF136" w14:textId="187A1770" w:rsidR="004808B7" w:rsidRDefault="004537C9" w:rsidP="004808B7">
      <w:pPr>
        <w:spacing w:line="360" w:lineRule="auto"/>
        <w:jc w:val="both"/>
      </w:pPr>
      <w:r>
        <w:object w:dxaOrig="16310" w:dyaOrig="10230" w14:anchorId="54D372CF">
          <v:shape id="_x0000_i1070" type="#_x0000_t75" style="width:455.25pt;height:285.75pt" o:ole="">
            <v:imagedata r:id="rId107" o:title=""/>
          </v:shape>
          <o:OLEObject Type="Embed" ProgID="MestReNova.Document.1" ShapeID="_x0000_i1070" DrawAspect="Content" ObjectID="_1808125898" r:id="rId108"/>
        </w:object>
      </w:r>
    </w:p>
    <w:p w14:paraId="4E2E4336" w14:textId="22EECE30" w:rsidR="007048F5" w:rsidRDefault="00CD3B6C" w:rsidP="004808B7">
      <w:pPr>
        <w:spacing w:line="360" w:lineRule="auto"/>
        <w:jc w:val="both"/>
      </w:pPr>
      <w:r>
        <w:rPr>
          <w:rFonts w:cs="Arial"/>
          <w:b/>
          <w:bCs/>
          <w:sz w:val="22"/>
          <w:szCs w:val="22"/>
          <w:vertAlign w:val="superscript"/>
          <w:lang w:val="en-GB"/>
        </w:rPr>
        <w:t>13</w:t>
      </w:r>
      <w:r>
        <w:rPr>
          <w:rFonts w:cs="Arial"/>
          <w:b/>
          <w:bCs/>
          <w:sz w:val="22"/>
          <w:szCs w:val="22"/>
          <w:lang w:val="en-GB"/>
        </w:rPr>
        <w:t>C</w:t>
      </w:r>
      <w:r w:rsidRPr="00D8789B">
        <w:rPr>
          <w:rFonts w:cs="Arial"/>
          <w:b/>
          <w:bCs/>
          <w:sz w:val="22"/>
          <w:szCs w:val="22"/>
          <w:lang w:val="en-GB"/>
        </w:rPr>
        <w:t xml:space="preserve"> NMR (</w:t>
      </w:r>
      <w:r>
        <w:rPr>
          <w:rFonts w:cs="Arial"/>
          <w:b/>
          <w:bCs/>
          <w:sz w:val="22"/>
          <w:szCs w:val="22"/>
          <w:lang w:val="en-GB"/>
        </w:rPr>
        <w:t>75</w:t>
      </w:r>
      <w:r w:rsidRPr="00D8789B">
        <w:rPr>
          <w:rFonts w:cs="Arial"/>
          <w:b/>
          <w:bCs/>
          <w:sz w:val="22"/>
          <w:szCs w:val="22"/>
          <w:lang w:val="en-GB"/>
        </w:rPr>
        <w:t xml:space="preserve"> MHz, CDCl</w:t>
      </w:r>
      <w:r w:rsidRPr="00D8789B">
        <w:rPr>
          <w:rFonts w:cs="Arial"/>
          <w:b/>
          <w:bCs/>
          <w:sz w:val="22"/>
          <w:szCs w:val="22"/>
          <w:vertAlign w:val="subscript"/>
          <w:lang w:val="en-GB"/>
        </w:rPr>
        <w:t>3</w:t>
      </w:r>
      <w:r w:rsidRPr="00D8789B">
        <w:rPr>
          <w:rFonts w:cs="Arial"/>
          <w:b/>
          <w:bCs/>
          <w:sz w:val="22"/>
          <w:szCs w:val="22"/>
          <w:lang w:val="en-GB"/>
        </w:rPr>
        <w:t>)</w:t>
      </w:r>
    </w:p>
    <w:p w14:paraId="5E031A54" w14:textId="0B387CC9" w:rsidR="007048F5" w:rsidRDefault="007048F5" w:rsidP="004808B7">
      <w:pPr>
        <w:spacing w:line="360" w:lineRule="auto"/>
        <w:jc w:val="both"/>
      </w:pPr>
      <w:r>
        <w:object w:dxaOrig="16320" w:dyaOrig="9943" w14:anchorId="3815FD1B">
          <v:shape id="_x0000_i1071" type="#_x0000_t75" style="width:450.75pt;height:274.5pt" o:ole="">
            <v:imagedata r:id="rId109" o:title=""/>
          </v:shape>
          <o:OLEObject Type="Embed" ProgID="MestReNova.Document.1" ShapeID="_x0000_i1071" DrawAspect="Content" ObjectID="_1808125899" r:id="rId110"/>
        </w:object>
      </w:r>
    </w:p>
    <w:p w14:paraId="1E16E86B" w14:textId="77777777" w:rsidR="004808B7" w:rsidRDefault="004808B7" w:rsidP="004937E5">
      <w:pPr>
        <w:spacing w:line="360" w:lineRule="auto"/>
        <w:jc w:val="both"/>
        <w:rPr>
          <w:rFonts w:ascii="Arial" w:hAnsi="Arial" w:cs="Arial"/>
          <w:b/>
          <w:bCs/>
          <w:sz w:val="20"/>
          <w:szCs w:val="20"/>
          <w:lang w:val="en-GB"/>
        </w:rPr>
      </w:pPr>
    </w:p>
    <w:p w14:paraId="3ECD9CF1" w14:textId="6DB65293" w:rsidR="00E316B5" w:rsidRDefault="00E316B5" w:rsidP="004937E5">
      <w:pPr>
        <w:spacing w:line="360" w:lineRule="auto"/>
        <w:jc w:val="both"/>
        <w:rPr>
          <w:rFonts w:ascii="Arial" w:hAnsi="Arial" w:cs="Arial"/>
          <w:b/>
          <w:bCs/>
          <w:sz w:val="22"/>
          <w:szCs w:val="22"/>
          <w:lang w:val="en-US"/>
        </w:rPr>
      </w:pPr>
      <w:r w:rsidRPr="00CD3B6C">
        <w:rPr>
          <w:rFonts w:ascii="Arial" w:hAnsi="Arial" w:cs="Arial"/>
          <w:b/>
          <w:bCs/>
          <w:sz w:val="22"/>
          <w:szCs w:val="22"/>
          <w:lang w:val="en-US"/>
        </w:rPr>
        <w:lastRenderedPageBreak/>
        <w:t>(5</w:t>
      </w:r>
      <w:r w:rsidRPr="00CD3B6C">
        <w:rPr>
          <w:rFonts w:ascii="Arial" w:hAnsi="Arial" w:cs="Arial"/>
          <w:b/>
          <w:bCs/>
          <w:i/>
          <w:iCs/>
          <w:sz w:val="22"/>
          <w:szCs w:val="22"/>
          <w:lang w:val="en-US"/>
        </w:rPr>
        <w:t>S</w:t>
      </w:r>
      <w:r w:rsidRPr="00CD3B6C">
        <w:rPr>
          <w:rFonts w:ascii="Arial" w:hAnsi="Arial" w:cs="Arial"/>
          <w:b/>
          <w:bCs/>
          <w:sz w:val="22"/>
          <w:szCs w:val="22"/>
          <w:lang w:val="en-US"/>
        </w:rPr>
        <w:t>*,6</w:t>
      </w:r>
      <w:r w:rsidRPr="00CD3B6C">
        <w:rPr>
          <w:rFonts w:ascii="Arial" w:hAnsi="Arial" w:cs="Arial"/>
          <w:b/>
          <w:bCs/>
          <w:i/>
          <w:iCs/>
          <w:sz w:val="22"/>
          <w:szCs w:val="22"/>
          <w:lang w:val="en-US"/>
        </w:rPr>
        <w:t>S</w:t>
      </w:r>
      <w:r w:rsidRPr="00CD3B6C">
        <w:rPr>
          <w:rFonts w:ascii="Arial" w:hAnsi="Arial" w:cs="Arial"/>
          <w:b/>
          <w:bCs/>
          <w:sz w:val="22"/>
          <w:szCs w:val="22"/>
          <w:lang w:val="en-US"/>
        </w:rPr>
        <w:t>*)-6-</w:t>
      </w:r>
      <w:r w:rsidR="00CD3B6C" w:rsidRPr="00CD3B6C">
        <w:rPr>
          <w:rFonts w:ascii="Arial" w:hAnsi="Arial" w:cs="Arial"/>
          <w:b/>
          <w:bCs/>
          <w:sz w:val="22"/>
          <w:szCs w:val="22"/>
          <w:lang w:val="en-US"/>
        </w:rPr>
        <w:t>M</w:t>
      </w:r>
      <w:r w:rsidRPr="00CD3B6C">
        <w:rPr>
          <w:rFonts w:ascii="Arial" w:hAnsi="Arial" w:cs="Arial"/>
          <w:b/>
          <w:bCs/>
          <w:sz w:val="22"/>
          <w:szCs w:val="22"/>
          <w:lang w:val="en-US"/>
        </w:rPr>
        <w:t>ethyl-1-oxaspiro[4.5]decan-2-one 5c</w:t>
      </w:r>
    </w:p>
    <w:p w14:paraId="3FC270EB" w14:textId="77777777" w:rsidR="00CD3B6C" w:rsidRPr="00CD3B6C" w:rsidRDefault="00CD3B6C" w:rsidP="00CD3B6C">
      <w:pPr>
        <w:rPr>
          <w:rFonts w:ascii="Arial" w:hAnsi="Arial" w:cs="Arial"/>
          <w:b/>
          <w:bCs/>
          <w:sz w:val="22"/>
          <w:szCs w:val="22"/>
          <w:lang w:val="en-US"/>
        </w:rPr>
      </w:pPr>
      <w:r w:rsidRPr="00D8789B">
        <w:rPr>
          <w:rFonts w:cs="Arial"/>
          <w:b/>
          <w:bCs/>
          <w:sz w:val="22"/>
          <w:szCs w:val="22"/>
          <w:vertAlign w:val="superscript"/>
          <w:lang w:val="en-GB"/>
        </w:rPr>
        <w:t>1</w:t>
      </w:r>
      <w:r w:rsidRPr="00D8789B">
        <w:rPr>
          <w:rFonts w:cs="Arial"/>
          <w:b/>
          <w:bCs/>
          <w:sz w:val="22"/>
          <w:szCs w:val="22"/>
          <w:lang w:val="en-GB"/>
        </w:rPr>
        <w:t>H NMR (300 MHz, CDCl</w:t>
      </w:r>
      <w:r w:rsidRPr="00D8789B">
        <w:rPr>
          <w:rFonts w:cs="Arial"/>
          <w:b/>
          <w:bCs/>
          <w:sz w:val="22"/>
          <w:szCs w:val="22"/>
          <w:vertAlign w:val="subscript"/>
          <w:lang w:val="en-GB"/>
        </w:rPr>
        <w:t>3</w:t>
      </w:r>
      <w:r w:rsidRPr="00D8789B">
        <w:rPr>
          <w:rFonts w:cs="Arial"/>
          <w:b/>
          <w:bCs/>
          <w:sz w:val="22"/>
          <w:szCs w:val="22"/>
          <w:lang w:val="en-GB"/>
        </w:rPr>
        <w:t>)</w:t>
      </w:r>
    </w:p>
    <w:p w14:paraId="7CF435D7" w14:textId="77777777" w:rsidR="00CD3B6C" w:rsidRPr="00CD3B6C" w:rsidRDefault="00CD3B6C" w:rsidP="004937E5">
      <w:pPr>
        <w:spacing w:line="360" w:lineRule="auto"/>
        <w:jc w:val="both"/>
        <w:rPr>
          <w:rFonts w:ascii="Arial" w:hAnsi="Arial" w:cs="Arial"/>
          <w:b/>
          <w:bCs/>
          <w:sz w:val="22"/>
          <w:szCs w:val="22"/>
          <w:lang w:val="en-US"/>
        </w:rPr>
      </w:pPr>
    </w:p>
    <w:p w14:paraId="4E8C50C2" w14:textId="6CF09718" w:rsidR="006442FE" w:rsidRDefault="00000000" w:rsidP="004937E5">
      <w:pPr>
        <w:spacing w:line="360" w:lineRule="auto"/>
        <w:jc w:val="both"/>
      </w:pPr>
      <w:r>
        <w:rPr>
          <w:noProof/>
        </w:rPr>
        <w:object w:dxaOrig="1440" w:dyaOrig="1440" w14:anchorId="4CB9BF7E">
          <v:shape id="_x0000_s2090" type="#_x0000_t75" style="position:absolute;left:0;text-align:left;margin-left:26.6pt;margin-top:30.55pt;width:50.85pt;height:59.9pt;z-index:251674624;mso-position-horizontal-relative:text;mso-position-vertical-relative:text">
            <v:imagedata r:id="rId111" o:title=""/>
          </v:shape>
          <o:OLEObject Type="Embed" ProgID="ChemDraw.Document.6.0" ShapeID="_x0000_s2090" DrawAspect="Content" ObjectID="_1808125971" r:id="rId112"/>
        </w:object>
      </w:r>
      <w:r w:rsidR="00E316B5">
        <w:object w:dxaOrig="16320" w:dyaOrig="10440" w14:anchorId="7803084D">
          <v:shape id="_x0000_i1073" type="#_x0000_t75" style="width:453pt;height:289.5pt" o:ole="">
            <v:imagedata r:id="rId113" o:title=""/>
          </v:shape>
          <o:OLEObject Type="Embed" ProgID="MestReNova.Document.1" ShapeID="_x0000_i1073" DrawAspect="Content" ObjectID="_1808125900" r:id="rId114"/>
        </w:object>
      </w:r>
    </w:p>
    <w:p w14:paraId="7622F940" w14:textId="36C107BC" w:rsidR="00CD3B6C" w:rsidRDefault="00CD3B6C" w:rsidP="004937E5">
      <w:pPr>
        <w:spacing w:line="360" w:lineRule="auto"/>
        <w:jc w:val="both"/>
      </w:pPr>
      <w:r>
        <w:rPr>
          <w:rFonts w:cs="Arial"/>
          <w:b/>
          <w:bCs/>
          <w:sz w:val="22"/>
          <w:szCs w:val="22"/>
          <w:vertAlign w:val="superscript"/>
          <w:lang w:val="en-GB"/>
        </w:rPr>
        <w:t>13</w:t>
      </w:r>
      <w:r>
        <w:rPr>
          <w:rFonts w:cs="Arial"/>
          <w:b/>
          <w:bCs/>
          <w:sz w:val="22"/>
          <w:szCs w:val="22"/>
          <w:lang w:val="en-GB"/>
        </w:rPr>
        <w:t>C</w:t>
      </w:r>
      <w:r w:rsidRPr="00D8789B">
        <w:rPr>
          <w:rFonts w:cs="Arial"/>
          <w:b/>
          <w:bCs/>
          <w:sz w:val="22"/>
          <w:szCs w:val="22"/>
          <w:lang w:val="en-GB"/>
        </w:rPr>
        <w:t xml:space="preserve"> NMR (</w:t>
      </w:r>
      <w:r>
        <w:rPr>
          <w:rFonts w:cs="Arial"/>
          <w:b/>
          <w:bCs/>
          <w:sz w:val="22"/>
          <w:szCs w:val="22"/>
          <w:lang w:val="en-GB"/>
        </w:rPr>
        <w:t>75</w:t>
      </w:r>
      <w:r w:rsidRPr="00D8789B">
        <w:rPr>
          <w:rFonts w:cs="Arial"/>
          <w:b/>
          <w:bCs/>
          <w:sz w:val="22"/>
          <w:szCs w:val="22"/>
          <w:lang w:val="en-GB"/>
        </w:rPr>
        <w:t xml:space="preserve"> MHz, CDCl</w:t>
      </w:r>
      <w:r w:rsidRPr="00D8789B">
        <w:rPr>
          <w:rFonts w:cs="Arial"/>
          <w:b/>
          <w:bCs/>
          <w:sz w:val="22"/>
          <w:szCs w:val="22"/>
          <w:vertAlign w:val="subscript"/>
          <w:lang w:val="en-GB"/>
        </w:rPr>
        <w:t>3</w:t>
      </w:r>
      <w:r w:rsidRPr="00D8789B">
        <w:rPr>
          <w:rFonts w:cs="Arial"/>
          <w:b/>
          <w:bCs/>
          <w:sz w:val="22"/>
          <w:szCs w:val="22"/>
          <w:lang w:val="en-GB"/>
        </w:rPr>
        <w:t>)</w:t>
      </w:r>
    </w:p>
    <w:p w14:paraId="2CEDEDB5" w14:textId="7BF04A6C" w:rsidR="00E316B5" w:rsidRDefault="00E316B5" w:rsidP="004937E5">
      <w:pPr>
        <w:spacing w:line="360" w:lineRule="auto"/>
        <w:jc w:val="both"/>
        <w:rPr>
          <w:rFonts w:ascii="Arial" w:hAnsi="Arial" w:cs="Arial"/>
          <w:b/>
          <w:bCs/>
          <w:sz w:val="20"/>
          <w:szCs w:val="20"/>
          <w:lang w:val="en-GB"/>
        </w:rPr>
      </w:pPr>
      <w:r>
        <w:object w:dxaOrig="16320" w:dyaOrig="10277" w14:anchorId="3EC4F91E">
          <v:shape id="_x0000_i1074" type="#_x0000_t75" style="width:450.75pt;height:282.75pt" o:ole="">
            <v:imagedata r:id="rId115" o:title=""/>
          </v:shape>
          <o:OLEObject Type="Embed" ProgID="MestReNova.Document.1" ShapeID="_x0000_i1074" DrawAspect="Content" ObjectID="_1808125901" r:id="rId116"/>
        </w:object>
      </w:r>
    </w:p>
    <w:p w14:paraId="64E25358" w14:textId="1270C489" w:rsidR="00B761F1" w:rsidRPr="009A3973" w:rsidRDefault="00B761F1" w:rsidP="00CD3B6C">
      <w:pPr>
        <w:spacing w:after="0" w:line="360" w:lineRule="auto"/>
        <w:jc w:val="both"/>
        <w:rPr>
          <w:rFonts w:ascii="Arial" w:hAnsi="Arial" w:cs="Arial"/>
          <w:b/>
          <w:bCs/>
          <w:sz w:val="22"/>
          <w:szCs w:val="22"/>
          <w:lang w:val="en-US"/>
        </w:rPr>
      </w:pPr>
      <w:r w:rsidRPr="009A3973">
        <w:rPr>
          <w:rFonts w:ascii="Arial" w:hAnsi="Arial" w:cs="Arial"/>
          <w:b/>
          <w:bCs/>
          <w:sz w:val="22"/>
          <w:szCs w:val="22"/>
          <w:lang w:val="en-US"/>
        </w:rPr>
        <w:lastRenderedPageBreak/>
        <w:t>(5</w:t>
      </w:r>
      <w:r w:rsidRPr="009A3973">
        <w:rPr>
          <w:rFonts w:ascii="Arial" w:hAnsi="Arial" w:cs="Arial"/>
          <w:b/>
          <w:bCs/>
          <w:i/>
          <w:iCs/>
          <w:sz w:val="22"/>
          <w:szCs w:val="22"/>
          <w:lang w:val="en-US"/>
        </w:rPr>
        <w:t>S</w:t>
      </w:r>
      <w:r w:rsidRPr="009A3973">
        <w:rPr>
          <w:rFonts w:ascii="Arial" w:hAnsi="Arial" w:cs="Arial"/>
          <w:b/>
          <w:bCs/>
          <w:sz w:val="22"/>
          <w:szCs w:val="22"/>
          <w:lang w:val="en-US"/>
        </w:rPr>
        <w:t>*,6</w:t>
      </w:r>
      <w:r w:rsidRPr="009A3973">
        <w:rPr>
          <w:rFonts w:ascii="Arial" w:hAnsi="Arial" w:cs="Arial"/>
          <w:b/>
          <w:bCs/>
          <w:i/>
          <w:iCs/>
          <w:sz w:val="22"/>
          <w:szCs w:val="22"/>
          <w:lang w:val="en-US"/>
        </w:rPr>
        <w:t>S</w:t>
      </w:r>
      <w:r w:rsidRPr="009A3973">
        <w:rPr>
          <w:rFonts w:ascii="Arial" w:hAnsi="Arial" w:cs="Arial"/>
          <w:b/>
          <w:bCs/>
          <w:sz w:val="22"/>
          <w:szCs w:val="22"/>
          <w:lang w:val="en-US"/>
        </w:rPr>
        <w:t>*)-6-</w:t>
      </w:r>
      <w:r w:rsidR="009A3973">
        <w:rPr>
          <w:rFonts w:ascii="Arial" w:hAnsi="Arial" w:cs="Arial"/>
          <w:b/>
          <w:bCs/>
          <w:sz w:val="22"/>
          <w:szCs w:val="22"/>
          <w:lang w:val="en-US"/>
        </w:rPr>
        <w:t>A</w:t>
      </w:r>
      <w:r w:rsidRPr="009A3973">
        <w:rPr>
          <w:rFonts w:ascii="Arial" w:hAnsi="Arial" w:cs="Arial"/>
          <w:b/>
          <w:bCs/>
          <w:sz w:val="22"/>
          <w:szCs w:val="22"/>
          <w:lang w:val="en-US"/>
        </w:rPr>
        <w:t>llyl-1-oxaspiro[4.5]decan-2-one 5d</w:t>
      </w:r>
    </w:p>
    <w:p w14:paraId="1577C927" w14:textId="76AD50CE" w:rsidR="00CD3B6C" w:rsidRPr="00CD3B6C" w:rsidRDefault="00CD3B6C" w:rsidP="00CD3B6C">
      <w:pPr>
        <w:spacing w:after="0"/>
        <w:rPr>
          <w:rFonts w:ascii="Arial" w:hAnsi="Arial" w:cs="Arial"/>
          <w:b/>
          <w:bCs/>
          <w:sz w:val="22"/>
          <w:szCs w:val="22"/>
          <w:lang w:val="en-US"/>
        </w:rPr>
      </w:pPr>
      <w:r w:rsidRPr="00D8789B">
        <w:rPr>
          <w:rFonts w:cs="Arial"/>
          <w:b/>
          <w:bCs/>
          <w:sz w:val="22"/>
          <w:szCs w:val="22"/>
          <w:vertAlign w:val="superscript"/>
          <w:lang w:val="en-GB"/>
        </w:rPr>
        <w:t>1</w:t>
      </w:r>
      <w:r w:rsidRPr="00D8789B">
        <w:rPr>
          <w:rFonts w:cs="Arial"/>
          <w:b/>
          <w:bCs/>
          <w:sz w:val="22"/>
          <w:szCs w:val="22"/>
          <w:lang w:val="en-GB"/>
        </w:rPr>
        <w:t>H NMR (300 MHz, CDCl</w:t>
      </w:r>
      <w:r w:rsidRPr="00D8789B">
        <w:rPr>
          <w:rFonts w:cs="Arial"/>
          <w:b/>
          <w:bCs/>
          <w:sz w:val="22"/>
          <w:szCs w:val="22"/>
          <w:vertAlign w:val="subscript"/>
          <w:lang w:val="en-GB"/>
        </w:rPr>
        <w:t>3</w:t>
      </w:r>
      <w:r w:rsidRPr="00D8789B">
        <w:rPr>
          <w:rFonts w:cs="Arial"/>
          <w:b/>
          <w:bCs/>
          <w:sz w:val="22"/>
          <w:szCs w:val="22"/>
          <w:lang w:val="en-GB"/>
        </w:rPr>
        <w:t>)</w:t>
      </w:r>
    </w:p>
    <w:p w14:paraId="59A446FC" w14:textId="62B9529F" w:rsidR="00B761F1" w:rsidRDefault="00000000" w:rsidP="00B761F1">
      <w:pPr>
        <w:spacing w:line="360" w:lineRule="auto"/>
        <w:jc w:val="both"/>
      </w:pPr>
      <w:r>
        <w:rPr>
          <w:noProof/>
        </w:rPr>
        <w:object w:dxaOrig="1440" w:dyaOrig="1440" w14:anchorId="3009E0EC">
          <v:shape id="_x0000_s2092" type="#_x0000_t75" style="position:absolute;left:0;text-align:left;margin-left:39.7pt;margin-top:26.65pt;width:68.8pt;height:74.4pt;z-index:251658240;mso-position-horizontal-relative:text;mso-position-vertical-relative:text">
            <v:imagedata r:id="rId117" o:title=""/>
          </v:shape>
          <o:OLEObject Type="Embed" ProgID="ChemDraw.Document.6.0" ShapeID="_x0000_s2092" DrawAspect="Content" ObjectID="_1808125972" r:id="rId118"/>
        </w:object>
      </w:r>
      <w:r w:rsidR="006F529D">
        <w:object w:dxaOrig="16311" w:dyaOrig="11381" w14:anchorId="430B050F">
          <v:shape id="_x0000_i1076" type="#_x0000_t75" style="width:453.75pt;height:316.5pt" o:ole="">
            <v:imagedata r:id="rId119" o:title=""/>
          </v:shape>
          <o:OLEObject Type="Embed" ProgID="MestReNova.Document.1" ShapeID="_x0000_i1076" DrawAspect="Content" ObjectID="_1808125902" r:id="rId120"/>
        </w:object>
      </w:r>
    </w:p>
    <w:p w14:paraId="473AAB04" w14:textId="19EB9357" w:rsidR="00CD3B6C" w:rsidRPr="00CD3B6C" w:rsidRDefault="00CD3B6C" w:rsidP="00CD3B6C">
      <w:pPr>
        <w:rPr>
          <w:rFonts w:ascii="Arial" w:hAnsi="Arial" w:cs="Arial"/>
          <w:b/>
          <w:bCs/>
          <w:sz w:val="22"/>
          <w:szCs w:val="22"/>
          <w:lang w:val="en-US"/>
        </w:rPr>
      </w:pPr>
      <w:r>
        <w:rPr>
          <w:rFonts w:cs="Arial"/>
          <w:b/>
          <w:bCs/>
          <w:sz w:val="22"/>
          <w:szCs w:val="22"/>
          <w:vertAlign w:val="superscript"/>
          <w:lang w:val="en-GB"/>
        </w:rPr>
        <w:t>13</w:t>
      </w:r>
      <w:r>
        <w:rPr>
          <w:rFonts w:cs="Arial"/>
          <w:b/>
          <w:bCs/>
          <w:sz w:val="22"/>
          <w:szCs w:val="22"/>
          <w:lang w:val="en-GB"/>
        </w:rPr>
        <w:t>C N</w:t>
      </w:r>
      <w:r w:rsidRPr="00D8789B">
        <w:rPr>
          <w:rFonts w:cs="Arial"/>
          <w:b/>
          <w:bCs/>
          <w:sz w:val="22"/>
          <w:szCs w:val="22"/>
          <w:lang w:val="en-GB"/>
        </w:rPr>
        <w:t>MR (</w:t>
      </w:r>
      <w:r>
        <w:rPr>
          <w:rFonts w:cs="Arial"/>
          <w:b/>
          <w:bCs/>
          <w:sz w:val="22"/>
          <w:szCs w:val="22"/>
          <w:lang w:val="en-GB"/>
        </w:rPr>
        <w:t>75</w:t>
      </w:r>
      <w:r w:rsidRPr="00D8789B">
        <w:rPr>
          <w:rFonts w:cs="Arial"/>
          <w:b/>
          <w:bCs/>
          <w:sz w:val="22"/>
          <w:szCs w:val="22"/>
          <w:lang w:val="en-GB"/>
        </w:rPr>
        <w:t xml:space="preserve"> MHz, CDCl</w:t>
      </w:r>
      <w:r w:rsidRPr="00D8789B">
        <w:rPr>
          <w:rFonts w:cs="Arial"/>
          <w:b/>
          <w:bCs/>
          <w:sz w:val="22"/>
          <w:szCs w:val="22"/>
          <w:vertAlign w:val="subscript"/>
          <w:lang w:val="en-GB"/>
        </w:rPr>
        <w:t>3</w:t>
      </w:r>
      <w:r w:rsidRPr="00D8789B">
        <w:rPr>
          <w:rFonts w:cs="Arial"/>
          <w:b/>
          <w:bCs/>
          <w:sz w:val="22"/>
          <w:szCs w:val="22"/>
          <w:lang w:val="en-GB"/>
        </w:rPr>
        <w:t>)</w:t>
      </w:r>
    </w:p>
    <w:p w14:paraId="0E442098" w14:textId="789F1D0C" w:rsidR="00B761F1" w:rsidRPr="004808B7" w:rsidRDefault="006F529D" w:rsidP="00B761F1">
      <w:pPr>
        <w:spacing w:line="360" w:lineRule="auto"/>
        <w:jc w:val="both"/>
        <w:rPr>
          <w:rFonts w:ascii="Arial" w:hAnsi="Arial" w:cs="Arial"/>
          <w:sz w:val="20"/>
          <w:szCs w:val="20"/>
          <w:lang w:val="en-US"/>
        </w:rPr>
      </w:pPr>
      <w:r>
        <w:object w:dxaOrig="16310" w:dyaOrig="9750" w14:anchorId="4608B30A">
          <v:shape id="_x0000_i1077" type="#_x0000_t75" style="width:452.25pt;height:270pt" o:ole="">
            <v:imagedata r:id="rId121" o:title=""/>
          </v:shape>
          <o:OLEObject Type="Embed" ProgID="MestReNova.Document.1" ShapeID="_x0000_i1077" DrawAspect="Content" ObjectID="_1808125903" r:id="rId122"/>
        </w:object>
      </w:r>
    </w:p>
    <w:p w14:paraId="0128A603" w14:textId="77777777" w:rsidR="00E316B5" w:rsidRDefault="00E316B5" w:rsidP="004937E5">
      <w:pPr>
        <w:spacing w:line="360" w:lineRule="auto"/>
        <w:jc w:val="both"/>
        <w:rPr>
          <w:rFonts w:ascii="Arial" w:hAnsi="Arial" w:cs="Arial"/>
          <w:b/>
          <w:bCs/>
          <w:sz w:val="20"/>
          <w:szCs w:val="20"/>
          <w:lang w:val="en-GB"/>
        </w:rPr>
      </w:pPr>
    </w:p>
    <w:p w14:paraId="408BD7F2" w14:textId="3C833DC7" w:rsidR="00351931" w:rsidRDefault="00351931" w:rsidP="00351931">
      <w:pPr>
        <w:jc w:val="both"/>
        <w:rPr>
          <w:rFonts w:ascii="Arial" w:hAnsi="Arial" w:cs="Arial"/>
          <w:b/>
          <w:bCs/>
          <w:sz w:val="20"/>
          <w:szCs w:val="20"/>
          <w:lang w:val="en-US"/>
        </w:rPr>
      </w:pPr>
      <w:r w:rsidRPr="00E904DE">
        <w:rPr>
          <w:rFonts w:ascii="Times New Roman" w:hAnsi="Times New Roman" w:cs="Times New Roman"/>
          <w:b/>
          <w:bCs/>
          <w:lang w:val="en-US"/>
        </w:rPr>
        <w:lastRenderedPageBreak/>
        <w:t>(</w:t>
      </w:r>
      <w:r w:rsidRPr="00E904DE">
        <w:rPr>
          <w:rFonts w:ascii="Arial" w:hAnsi="Arial" w:cs="Arial"/>
          <w:b/>
          <w:bCs/>
          <w:sz w:val="20"/>
          <w:szCs w:val="20"/>
          <w:lang w:val="en-US"/>
        </w:rPr>
        <w:t>6</w:t>
      </w:r>
      <w:r w:rsidRPr="00E904DE">
        <w:rPr>
          <w:rFonts w:ascii="Arial" w:hAnsi="Arial" w:cs="Arial"/>
          <w:b/>
          <w:bCs/>
          <w:i/>
          <w:iCs/>
          <w:sz w:val="20"/>
          <w:szCs w:val="20"/>
          <w:lang w:val="en-US"/>
        </w:rPr>
        <w:t>R</w:t>
      </w:r>
      <w:r w:rsidRPr="00E904DE">
        <w:rPr>
          <w:rFonts w:ascii="Arial" w:hAnsi="Arial" w:cs="Arial"/>
          <w:b/>
          <w:bCs/>
          <w:sz w:val="20"/>
          <w:szCs w:val="20"/>
          <w:lang w:val="en-US"/>
        </w:rPr>
        <w:t>,9</w:t>
      </w:r>
      <w:r w:rsidRPr="00E904DE">
        <w:rPr>
          <w:rFonts w:ascii="Arial" w:hAnsi="Arial" w:cs="Arial"/>
          <w:b/>
          <w:bCs/>
          <w:i/>
          <w:iCs/>
          <w:sz w:val="20"/>
          <w:szCs w:val="20"/>
          <w:lang w:val="en-US"/>
        </w:rPr>
        <w:t>S</w:t>
      </w:r>
      <w:r w:rsidRPr="00E904DE">
        <w:rPr>
          <w:rFonts w:ascii="Arial" w:hAnsi="Arial" w:cs="Arial"/>
          <w:b/>
          <w:bCs/>
          <w:sz w:val="20"/>
          <w:szCs w:val="20"/>
          <w:lang w:val="en-US"/>
        </w:rPr>
        <w:t>)-6-isopropyl-9-methyl-1-oxaspiro[4.5]decan-2-one 5</w:t>
      </w:r>
      <w:r w:rsidR="00360956">
        <w:rPr>
          <w:rFonts w:ascii="Arial" w:hAnsi="Arial" w:cs="Arial"/>
          <w:b/>
          <w:bCs/>
          <w:sz w:val="20"/>
          <w:szCs w:val="20"/>
          <w:lang w:val="en-US"/>
        </w:rPr>
        <w:t>e</w:t>
      </w:r>
      <w:r w:rsidRPr="00457080">
        <w:rPr>
          <w:rFonts w:ascii="Arial" w:hAnsi="Arial" w:cs="Arial"/>
          <w:b/>
          <w:bCs/>
          <w:sz w:val="20"/>
          <w:szCs w:val="20"/>
          <w:lang w:val="en-US"/>
        </w:rPr>
        <w:t xml:space="preserve"> </w:t>
      </w:r>
    </w:p>
    <w:p w14:paraId="038D1662" w14:textId="77777777" w:rsidR="00C5123A" w:rsidRPr="00C5123A" w:rsidRDefault="005C10E8" w:rsidP="00C5123A">
      <w:pPr>
        <w:rPr>
          <w:rFonts w:ascii="Arial" w:hAnsi="Arial" w:cs="Arial"/>
          <w:b/>
          <w:bCs/>
          <w:sz w:val="22"/>
          <w:szCs w:val="22"/>
          <w:lang w:val="en-US"/>
        </w:rPr>
      </w:pPr>
      <w:r w:rsidRPr="00D8789B">
        <w:rPr>
          <w:rFonts w:cs="Arial"/>
          <w:b/>
          <w:bCs/>
          <w:sz w:val="22"/>
          <w:szCs w:val="22"/>
          <w:vertAlign w:val="superscript"/>
          <w:lang w:val="en-GB"/>
        </w:rPr>
        <w:t>1</w:t>
      </w:r>
      <w:r w:rsidRPr="00D8789B">
        <w:rPr>
          <w:rFonts w:cs="Arial"/>
          <w:b/>
          <w:bCs/>
          <w:sz w:val="22"/>
          <w:szCs w:val="22"/>
          <w:lang w:val="en-GB"/>
        </w:rPr>
        <w:t>H NMR (</w:t>
      </w:r>
      <w:r w:rsidR="00C5123A">
        <w:rPr>
          <w:rFonts w:cs="Arial"/>
          <w:b/>
          <w:bCs/>
          <w:sz w:val="22"/>
          <w:szCs w:val="22"/>
          <w:lang w:val="en-GB"/>
        </w:rPr>
        <w:t>6</w:t>
      </w:r>
      <w:r w:rsidRPr="00D8789B">
        <w:rPr>
          <w:rFonts w:cs="Arial"/>
          <w:b/>
          <w:bCs/>
          <w:sz w:val="22"/>
          <w:szCs w:val="22"/>
          <w:lang w:val="en-GB"/>
        </w:rPr>
        <w:t>00 MHz, CDCl</w:t>
      </w:r>
      <w:r w:rsidRPr="00D8789B">
        <w:rPr>
          <w:rFonts w:cs="Arial"/>
          <w:b/>
          <w:bCs/>
          <w:sz w:val="22"/>
          <w:szCs w:val="22"/>
          <w:vertAlign w:val="subscript"/>
          <w:lang w:val="en-GB"/>
        </w:rPr>
        <w:t>3</w:t>
      </w:r>
      <w:r w:rsidRPr="00D8789B">
        <w:rPr>
          <w:rFonts w:cs="Arial"/>
          <w:b/>
          <w:bCs/>
          <w:sz w:val="22"/>
          <w:szCs w:val="22"/>
          <w:lang w:val="en-GB"/>
        </w:rPr>
        <w:t>)</w:t>
      </w:r>
    </w:p>
    <w:p w14:paraId="444B06AC" w14:textId="017BF4CD" w:rsidR="00C5123A" w:rsidRPr="00C5123A" w:rsidRDefault="00C5123A" w:rsidP="00C5123A">
      <w:pPr>
        <w:rPr>
          <w:rFonts w:ascii="Arial" w:hAnsi="Arial" w:cs="Arial"/>
          <w:b/>
          <w:bCs/>
          <w:sz w:val="22"/>
          <w:szCs w:val="22"/>
          <w:lang w:val="en-US"/>
        </w:rPr>
      </w:pPr>
    </w:p>
    <w:p w14:paraId="0AD7FBCF" w14:textId="0B6B12F3" w:rsidR="00EE1694" w:rsidRDefault="00C5123A" w:rsidP="004937E5">
      <w:pPr>
        <w:spacing w:line="360" w:lineRule="auto"/>
        <w:jc w:val="both"/>
      </w:pPr>
      <w:r w:rsidRPr="00C5123A">
        <w:rPr>
          <w:rFonts w:cs="Arial"/>
          <w:b/>
          <w:bCs/>
          <w:noProof/>
          <w:sz w:val="22"/>
          <w:szCs w:val="22"/>
          <w:lang w:val="en-GB"/>
        </w:rPr>
        <w:drawing>
          <wp:anchor distT="0" distB="0" distL="114300" distR="114300" simplePos="0" relativeHeight="251706368" behindDoc="0" locked="0" layoutInCell="1" allowOverlap="1" wp14:anchorId="56A05217" wp14:editId="5AFDF0B8">
            <wp:simplePos x="0" y="0"/>
            <wp:positionH relativeFrom="column">
              <wp:posOffset>85725</wp:posOffset>
            </wp:positionH>
            <wp:positionV relativeFrom="paragraph">
              <wp:posOffset>590974</wp:posOffset>
            </wp:positionV>
            <wp:extent cx="4496400" cy="1868400"/>
            <wp:effectExtent l="0" t="0" r="0" b="0"/>
            <wp:wrapNone/>
            <wp:docPr id="2378264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496400" cy="186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0000">
        <w:rPr>
          <w:noProof/>
        </w:rPr>
        <w:object w:dxaOrig="1440" w:dyaOrig="1440" w14:anchorId="7624CD9C">
          <v:shape id="_x0000_s2155" type="#_x0000_t75" style="position:absolute;left:0;text-align:left;margin-left:13.8pt;margin-top:9.9pt;width:66.6pt;height:88.5pt;z-index:251678720;mso-position-horizontal-relative:text;mso-position-vertical-relative:text">
            <v:imagedata r:id="rId124" o:title=""/>
          </v:shape>
          <o:OLEObject Type="Embed" ProgID="ChemDraw.Document.6.0" ShapeID="_x0000_s2155" DrawAspect="Content" ObjectID="_1808125973" r:id="rId125"/>
        </w:object>
      </w:r>
      <w:r>
        <w:object w:dxaOrig="16311" w:dyaOrig="11381" w14:anchorId="0D4BD8AB">
          <v:shape id="_x0000_i1079" type="#_x0000_t75" style="width:453.75pt;height:316.5pt" o:ole="">
            <v:imagedata r:id="rId126" o:title=""/>
          </v:shape>
          <o:OLEObject Type="Embed" ProgID="MestReNova.Document.1" ShapeID="_x0000_i1079" DrawAspect="Content" ObjectID="_1808125904" r:id="rId127"/>
        </w:object>
      </w:r>
    </w:p>
    <w:p w14:paraId="1091F6AD" w14:textId="368C78BE" w:rsidR="005C10E8" w:rsidRPr="005C10E8" w:rsidRDefault="005C10E8" w:rsidP="005C10E8">
      <w:pPr>
        <w:rPr>
          <w:rFonts w:ascii="Arial" w:hAnsi="Arial" w:cs="Arial"/>
          <w:b/>
          <w:bCs/>
          <w:sz w:val="22"/>
          <w:szCs w:val="22"/>
          <w:lang w:val="en-US"/>
        </w:rPr>
      </w:pPr>
      <w:r>
        <w:rPr>
          <w:rFonts w:cs="Arial"/>
          <w:b/>
          <w:bCs/>
          <w:sz w:val="22"/>
          <w:szCs w:val="22"/>
          <w:vertAlign w:val="superscript"/>
          <w:lang w:val="en-GB"/>
        </w:rPr>
        <w:t>13</w:t>
      </w:r>
      <w:r>
        <w:rPr>
          <w:rFonts w:cs="Arial"/>
          <w:b/>
          <w:bCs/>
          <w:sz w:val="22"/>
          <w:szCs w:val="22"/>
          <w:lang w:val="en-GB"/>
        </w:rPr>
        <w:t>C</w:t>
      </w:r>
      <w:r w:rsidRPr="00D8789B">
        <w:rPr>
          <w:rFonts w:cs="Arial"/>
          <w:b/>
          <w:bCs/>
          <w:sz w:val="22"/>
          <w:szCs w:val="22"/>
          <w:lang w:val="en-GB"/>
        </w:rPr>
        <w:t xml:space="preserve"> NMR (</w:t>
      </w:r>
      <w:r w:rsidR="00C5123A">
        <w:rPr>
          <w:rFonts w:cs="Arial"/>
          <w:b/>
          <w:bCs/>
          <w:sz w:val="22"/>
          <w:szCs w:val="22"/>
          <w:lang w:val="en-GB"/>
        </w:rPr>
        <w:t>150</w:t>
      </w:r>
      <w:r w:rsidRPr="00D8789B">
        <w:rPr>
          <w:rFonts w:cs="Arial"/>
          <w:b/>
          <w:bCs/>
          <w:sz w:val="22"/>
          <w:szCs w:val="22"/>
          <w:lang w:val="en-GB"/>
        </w:rPr>
        <w:t xml:space="preserve"> MHz, CDCl</w:t>
      </w:r>
      <w:r w:rsidRPr="00D8789B">
        <w:rPr>
          <w:rFonts w:cs="Arial"/>
          <w:b/>
          <w:bCs/>
          <w:sz w:val="22"/>
          <w:szCs w:val="22"/>
          <w:vertAlign w:val="subscript"/>
          <w:lang w:val="en-GB"/>
        </w:rPr>
        <w:t>3</w:t>
      </w:r>
      <w:r w:rsidRPr="00D8789B">
        <w:rPr>
          <w:rFonts w:cs="Arial"/>
          <w:b/>
          <w:bCs/>
          <w:sz w:val="22"/>
          <w:szCs w:val="22"/>
          <w:lang w:val="en-GB"/>
        </w:rPr>
        <w:t>)</w:t>
      </w:r>
    </w:p>
    <w:p w14:paraId="0EDCE544" w14:textId="61CF8C35" w:rsidR="00EE1694" w:rsidRDefault="00C5123A" w:rsidP="004937E5">
      <w:pPr>
        <w:spacing w:line="360" w:lineRule="auto"/>
        <w:jc w:val="both"/>
      </w:pPr>
      <w:r>
        <w:object w:dxaOrig="16311" w:dyaOrig="8071" w14:anchorId="01993CE0">
          <v:shape id="_x0000_i1080" type="#_x0000_t75" style="width:453.75pt;height:224.25pt" o:ole="">
            <v:imagedata r:id="rId128" o:title=""/>
          </v:shape>
          <o:OLEObject Type="Embed" ProgID="MestReNova.Document.1" ShapeID="_x0000_i1080" DrawAspect="Content" ObjectID="_1808125905" r:id="rId129"/>
        </w:object>
      </w:r>
    </w:p>
    <w:p w14:paraId="0FE9F219" w14:textId="5C0ADFAF" w:rsidR="00DE0579" w:rsidRDefault="00DE0579">
      <w:r>
        <w:br w:type="page"/>
      </w:r>
    </w:p>
    <w:p w14:paraId="28342434" w14:textId="381A5771" w:rsidR="00DE0579" w:rsidRPr="009A3973" w:rsidRDefault="00351931" w:rsidP="004937E5">
      <w:pPr>
        <w:spacing w:line="360" w:lineRule="auto"/>
        <w:jc w:val="both"/>
        <w:rPr>
          <w:rFonts w:ascii="Arial" w:hAnsi="Arial" w:cs="Arial"/>
          <w:b/>
          <w:bCs/>
          <w:sz w:val="22"/>
          <w:szCs w:val="22"/>
        </w:rPr>
      </w:pPr>
      <w:r w:rsidRPr="009A3973">
        <w:rPr>
          <w:rFonts w:ascii="Arial" w:hAnsi="Arial" w:cs="Arial"/>
          <w:b/>
          <w:bCs/>
          <w:sz w:val="22"/>
          <w:szCs w:val="22"/>
          <w:lang w:val="es-ES_tradnl"/>
        </w:rPr>
        <w:lastRenderedPageBreak/>
        <w:t>Ethyl 2-(4-((2-oxo-1-oxaspiro[4.4]nonan-6-yl)methyl)phenyl)propanoate 5</w:t>
      </w:r>
      <w:r w:rsidR="00360956">
        <w:rPr>
          <w:rFonts w:ascii="Arial" w:hAnsi="Arial" w:cs="Arial"/>
          <w:b/>
          <w:bCs/>
          <w:sz w:val="22"/>
          <w:szCs w:val="22"/>
          <w:lang w:val="es-ES_tradnl"/>
        </w:rPr>
        <w:t>f</w:t>
      </w:r>
      <w:r w:rsidRPr="009A3973">
        <w:rPr>
          <w:rFonts w:ascii="Arial" w:hAnsi="Arial" w:cs="Arial"/>
          <w:b/>
          <w:bCs/>
          <w:sz w:val="22"/>
          <w:szCs w:val="22"/>
          <w:lang w:val="es-ES_tradnl"/>
        </w:rPr>
        <w:t xml:space="preserve"> </w:t>
      </w:r>
    </w:p>
    <w:p w14:paraId="3B11DF6C" w14:textId="33DE5A77" w:rsidR="005C10E8" w:rsidRPr="005C10E8" w:rsidRDefault="00000000" w:rsidP="005C10E8">
      <w:pPr>
        <w:rPr>
          <w:rFonts w:ascii="Arial" w:hAnsi="Arial" w:cs="Arial"/>
          <w:b/>
          <w:bCs/>
          <w:sz w:val="22"/>
          <w:szCs w:val="22"/>
        </w:rPr>
      </w:pPr>
      <w:bookmarkStart w:id="32" w:name="_Hlk109388244"/>
      <w:r>
        <w:rPr>
          <w:noProof/>
        </w:rPr>
        <w:object w:dxaOrig="1440" w:dyaOrig="1440" w14:anchorId="554194B8">
          <v:shape id="_x0000_s2156" type="#_x0000_t75" style="position:absolute;margin-left:167.9pt;margin-top:23.4pt;width:144.9pt;height:113.45pt;z-index:251680768;mso-position-horizontal-relative:text;mso-position-vertical-relative:text">
            <v:imagedata r:id="rId130" o:title=""/>
          </v:shape>
          <o:OLEObject Type="Embed" ProgID="ChemDraw.Document.6.0" ShapeID="_x0000_s2156" DrawAspect="Content" ObjectID="_1808125974" r:id="rId131"/>
        </w:object>
      </w:r>
      <w:r w:rsidR="005C10E8" w:rsidRPr="005C10E8">
        <w:rPr>
          <w:rFonts w:cs="Arial"/>
          <w:b/>
          <w:bCs/>
          <w:sz w:val="22"/>
          <w:szCs w:val="22"/>
          <w:vertAlign w:val="superscript"/>
        </w:rPr>
        <w:t>1</w:t>
      </w:r>
      <w:r w:rsidR="005C10E8" w:rsidRPr="005C10E8">
        <w:rPr>
          <w:rFonts w:cs="Arial"/>
          <w:b/>
          <w:bCs/>
          <w:sz w:val="22"/>
          <w:szCs w:val="22"/>
        </w:rPr>
        <w:t>H NMR (300 MHz, CDCl</w:t>
      </w:r>
      <w:r w:rsidR="005C10E8" w:rsidRPr="005C10E8">
        <w:rPr>
          <w:rFonts w:cs="Arial"/>
          <w:b/>
          <w:bCs/>
          <w:sz w:val="22"/>
          <w:szCs w:val="22"/>
          <w:vertAlign w:val="subscript"/>
        </w:rPr>
        <w:t>3</w:t>
      </w:r>
      <w:r w:rsidR="005C10E8" w:rsidRPr="005C10E8">
        <w:rPr>
          <w:rFonts w:cs="Arial"/>
          <w:b/>
          <w:bCs/>
          <w:sz w:val="22"/>
          <w:szCs w:val="22"/>
        </w:rPr>
        <w:t>)</w:t>
      </w:r>
    </w:p>
    <w:bookmarkEnd w:id="32"/>
    <w:p w14:paraId="290F8134" w14:textId="6FDAB1A8" w:rsidR="00DE0579" w:rsidRDefault="00DE0579" w:rsidP="004937E5">
      <w:pPr>
        <w:spacing w:line="360" w:lineRule="auto"/>
        <w:jc w:val="both"/>
      </w:pPr>
    </w:p>
    <w:p w14:paraId="68F883FB" w14:textId="48EC618E" w:rsidR="00DE0579" w:rsidRDefault="00DE0579" w:rsidP="004937E5">
      <w:pPr>
        <w:spacing w:line="360" w:lineRule="auto"/>
        <w:jc w:val="both"/>
      </w:pPr>
      <w:r>
        <w:object w:dxaOrig="16311" w:dyaOrig="7930" w14:anchorId="47B123A1">
          <v:shape id="_x0000_i1082" type="#_x0000_t75" style="width:453.75pt;height:220.5pt" o:ole="">
            <v:imagedata r:id="rId132" o:title=""/>
          </v:shape>
          <o:OLEObject Type="Embed" ProgID="MestReNova.Document.1" ShapeID="_x0000_i1082" DrawAspect="Content" ObjectID="_1808125906" r:id="rId133"/>
        </w:object>
      </w:r>
    </w:p>
    <w:p w14:paraId="414700CC" w14:textId="520BC17E" w:rsidR="005C10E8" w:rsidRPr="00CD3B6C" w:rsidRDefault="005C10E8" w:rsidP="005C10E8">
      <w:pPr>
        <w:rPr>
          <w:rFonts w:ascii="Arial" w:hAnsi="Arial" w:cs="Arial"/>
          <w:b/>
          <w:bCs/>
          <w:sz w:val="22"/>
          <w:szCs w:val="22"/>
          <w:lang w:val="en-US"/>
        </w:rPr>
      </w:pPr>
      <w:r>
        <w:rPr>
          <w:rFonts w:cs="Arial"/>
          <w:b/>
          <w:bCs/>
          <w:sz w:val="22"/>
          <w:szCs w:val="22"/>
          <w:vertAlign w:val="superscript"/>
          <w:lang w:val="en-GB"/>
        </w:rPr>
        <w:t>13</w:t>
      </w:r>
      <w:r>
        <w:rPr>
          <w:rFonts w:cs="Arial"/>
          <w:b/>
          <w:bCs/>
          <w:sz w:val="22"/>
          <w:szCs w:val="22"/>
          <w:lang w:val="en-GB"/>
        </w:rPr>
        <w:t>C</w:t>
      </w:r>
      <w:r w:rsidRPr="00D8789B">
        <w:rPr>
          <w:rFonts w:cs="Arial"/>
          <w:b/>
          <w:bCs/>
          <w:sz w:val="22"/>
          <w:szCs w:val="22"/>
          <w:lang w:val="en-GB"/>
        </w:rPr>
        <w:t xml:space="preserve"> NMR (</w:t>
      </w:r>
      <w:r>
        <w:rPr>
          <w:rFonts w:cs="Arial"/>
          <w:b/>
          <w:bCs/>
          <w:sz w:val="22"/>
          <w:szCs w:val="22"/>
          <w:lang w:val="en-GB"/>
        </w:rPr>
        <w:t>75</w:t>
      </w:r>
      <w:r w:rsidRPr="00D8789B">
        <w:rPr>
          <w:rFonts w:cs="Arial"/>
          <w:b/>
          <w:bCs/>
          <w:sz w:val="22"/>
          <w:szCs w:val="22"/>
          <w:lang w:val="en-GB"/>
        </w:rPr>
        <w:t xml:space="preserve"> MHz, CDCl</w:t>
      </w:r>
      <w:r w:rsidRPr="00D8789B">
        <w:rPr>
          <w:rFonts w:cs="Arial"/>
          <w:b/>
          <w:bCs/>
          <w:sz w:val="22"/>
          <w:szCs w:val="22"/>
          <w:vertAlign w:val="subscript"/>
          <w:lang w:val="en-GB"/>
        </w:rPr>
        <w:t>3</w:t>
      </w:r>
      <w:r w:rsidRPr="00D8789B">
        <w:rPr>
          <w:rFonts w:cs="Arial"/>
          <w:b/>
          <w:bCs/>
          <w:sz w:val="22"/>
          <w:szCs w:val="22"/>
          <w:lang w:val="en-GB"/>
        </w:rPr>
        <w:t>)</w:t>
      </w:r>
    </w:p>
    <w:p w14:paraId="390CF605" w14:textId="77777777" w:rsidR="005C10E8" w:rsidRDefault="005C10E8" w:rsidP="004937E5">
      <w:pPr>
        <w:spacing w:line="360" w:lineRule="auto"/>
        <w:jc w:val="both"/>
      </w:pPr>
    </w:p>
    <w:p w14:paraId="2EB4C9B5" w14:textId="5741ACE4" w:rsidR="00DE0579" w:rsidRDefault="00DE0579" w:rsidP="004937E5">
      <w:pPr>
        <w:spacing w:line="360" w:lineRule="auto"/>
        <w:jc w:val="both"/>
        <w:rPr>
          <w:rFonts w:ascii="Arial" w:hAnsi="Arial" w:cs="Arial"/>
          <w:b/>
          <w:bCs/>
          <w:sz w:val="20"/>
          <w:szCs w:val="20"/>
          <w:lang w:val="en-GB"/>
        </w:rPr>
      </w:pPr>
      <w:r>
        <w:object w:dxaOrig="16311" w:dyaOrig="9391" w14:anchorId="33AFAB87">
          <v:shape id="_x0000_i1083" type="#_x0000_t75" style="width:453.75pt;height:260.25pt" o:ole="">
            <v:imagedata r:id="rId134" o:title=""/>
          </v:shape>
          <o:OLEObject Type="Embed" ProgID="MestReNova.Document.1" ShapeID="_x0000_i1083" DrawAspect="Content" ObjectID="_1808125907" r:id="rId135"/>
        </w:object>
      </w:r>
    </w:p>
    <w:p w14:paraId="3D145D2B" w14:textId="77777777" w:rsidR="00351931" w:rsidRDefault="00351931">
      <w:pPr>
        <w:rPr>
          <w:rFonts w:ascii="Arial" w:hAnsi="Arial" w:cs="Arial"/>
          <w:b/>
          <w:bCs/>
          <w:sz w:val="20"/>
          <w:szCs w:val="20"/>
          <w:lang w:val="en-GB"/>
        </w:rPr>
      </w:pPr>
      <w:r>
        <w:rPr>
          <w:rFonts w:ascii="Arial" w:hAnsi="Arial" w:cs="Arial"/>
          <w:b/>
          <w:bCs/>
          <w:sz w:val="20"/>
          <w:szCs w:val="20"/>
          <w:lang w:val="en-GB"/>
        </w:rPr>
        <w:br w:type="page"/>
      </w:r>
    </w:p>
    <w:p w14:paraId="507D80FD" w14:textId="1EA73A09" w:rsidR="00694653" w:rsidRPr="009A3973" w:rsidRDefault="00694653" w:rsidP="00694653">
      <w:pPr>
        <w:spacing w:line="360" w:lineRule="auto"/>
        <w:jc w:val="both"/>
        <w:rPr>
          <w:rFonts w:ascii="Arial" w:hAnsi="Arial" w:cs="Arial"/>
          <w:b/>
          <w:bCs/>
          <w:sz w:val="22"/>
          <w:szCs w:val="22"/>
          <w:lang w:val="en-US"/>
        </w:rPr>
      </w:pPr>
      <w:r w:rsidRPr="009A3973">
        <w:rPr>
          <w:rFonts w:ascii="Arial" w:hAnsi="Arial" w:cs="Arial"/>
          <w:b/>
          <w:bCs/>
          <w:sz w:val="22"/>
          <w:szCs w:val="22"/>
          <w:lang w:val="en-US"/>
        </w:rPr>
        <w:lastRenderedPageBreak/>
        <w:t>5-(2-(6-Methoxynaphthalen-2-yl)ethyl)-5-methyldihydrofuran-2(3</w:t>
      </w:r>
      <w:r w:rsidRPr="009A3973">
        <w:rPr>
          <w:rFonts w:ascii="Arial" w:hAnsi="Arial" w:cs="Arial"/>
          <w:b/>
          <w:bCs/>
          <w:i/>
          <w:iCs/>
          <w:sz w:val="22"/>
          <w:szCs w:val="22"/>
          <w:lang w:val="en-US"/>
        </w:rPr>
        <w:t>H</w:t>
      </w:r>
      <w:r w:rsidRPr="009A3973">
        <w:rPr>
          <w:rFonts w:ascii="Arial" w:hAnsi="Arial" w:cs="Arial"/>
          <w:b/>
          <w:bCs/>
          <w:sz w:val="22"/>
          <w:szCs w:val="22"/>
          <w:lang w:val="en-US"/>
        </w:rPr>
        <w:t>)-one 5</w:t>
      </w:r>
      <w:r w:rsidR="00360956">
        <w:rPr>
          <w:rFonts w:ascii="Arial" w:hAnsi="Arial" w:cs="Arial"/>
          <w:b/>
          <w:bCs/>
          <w:sz w:val="22"/>
          <w:szCs w:val="22"/>
          <w:lang w:val="en-US"/>
        </w:rPr>
        <w:t>g</w:t>
      </w:r>
      <w:r w:rsidRPr="009A3973">
        <w:rPr>
          <w:rFonts w:ascii="Arial" w:hAnsi="Arial" w:cs="Arial"/>
          <w:b/>
          <w:bCs/>
          <w:sz w:val="22"/>
          <w:szCs w:val="22"/>
          <w:lang w:val="en-US"/>
        </w:rPr>
        <w:t xml:space="preserve"> </w:t>
      </w:r>
    </w:p>
    <w:p w14:paraId="2BC3E8C0" w14:textId="4ED3891B" w:rsidR="00351931" w:rsidRPr="009A3973" w:rsidRDefault="005C10E8">
      <w:pPr>
        <w:rPr>
          <w:rFonts w:ascii="Arial" w:hAnsi="Arial" w:cs="Arial"/>
          <w:b/>
          <w:bCs/>
          <w:sz w:val="22"/>
          <w:szCs w:val="22"/>
          <w:lang w:val="en-US"/>
        </w:rPr>
      </w:pPr>
      <w:r w:rsidRPr="009A3973">
        <w:rPr>
          <w:rFonts w:cs="Arial"/>
          <w:b/>
          <w:bCs/>
          <w:sz w:val="22"/>
          <w:szCs w:val="22"/>
          <w:vertAlign w:val="superscript"/>
          <w:lang w:val="en-GB"/>
        </w:rPr>
        <w:t>1</w:t>
      </w:r>
      <w:r w:rsidRPr="009A3973">
        <w:rPr>
          <w:rFonts w:cs="Arial"/>
          <w:b/>
          <w:bCs/>
          <w:sz w:val="22"/>
          <w:szCs w:val="22"/>
          <w:lang w:val="en-GB"/>
        </w:rPr>
        <w:t>H NMR (300 MHz, CDCl</w:t>
      </w:r>
      <w:r w:rsidRPr="009A3973">
        <w:rPr>
          <w:rFonts w:cs="Arial"/>
          <w:b/>
          <w:bCs/>
          <w:sz w:val="22"/>
          <w:szCs w:val="22"/>
          <w:vertAlign w:val="subscript"/>
          <w:lang w:val="en-GB"/>
        </w:rPr>
        <w:t>3</w:t>
      </w:r>
      <w:r w:rsidRPr="009A3973">
        <w:rPr>
          <w:rFonts w:cs="Arial"/>
          <w:b/>
          <w:bCs/>
          <w:sz w:val="22"/>
          <w:szCs w:val="22"/>
          <w:lang w:val="en-GB"/>
        </w:rPr>
        <w:t>)</w:t>
      </w:r>
    </w:p>
    <w:p w14:paraId="63910A1C" w14:textId="2A7B14A3" w:rsidR="00694653" w:rsidRPr="009A3973" w:rsidRDefault="00000000">
      <w:pPr>
        <w:rPr>
          <w:rFonts w:ascii="Arial" w:hAnsi="Arial" w:cs="Arial"/>
          <w:b/>
          <w:bCs/>
          <w:sz w:val="22"/>
          <w:szCs w:val="22"/>
        </w:rPr>
      </w:pPr>
      <w:r>
        <w:rPr>
          <w:rFonts w:ascii="Arial" w:hAnsi="Arial" w:cs="Arial"/>
          <w:b/>
          <w:bCs/>
          <w:noProof/>
          <w:sz w:val="22"/>
          <w:szCs w:val="22"/>
        </w:rPr>
        <w:object w:dxaOrig="1440" w:dyaOrig="1440" w14:anchorId="054FA290">
          <v:shape id="_x0000_s2261" type="#_x0000_t75" style="position:absolute;margin-left:10.05pt;margin-top:7.7pt;width:122.9pt;height:71.1pt;z-index:251705344;mso-position-horizontal-relative:text;mso-position-vertical-relative:text">
            <v:imagedata r:id="rId136" o:title=""/>
          </v:shape>
          <o:OLEObject Type="Embed" ProgID="ChemDraw.Document.6.0" ShapeID="_x0000_s2261" DrawAspect="Content" ObjectID="_1808125975" r:id="rId137"/>
        </w:object>
      </w:r>
      <w:r w:rsidR="00CE2197" w:rsidRPr="009A3973">
        <w:rPr>
          <w:rFonts w:ascii="Arial" w:hAnsi="Arial" w:cs="Arial"/>
          <w:b/>
          <w:bCs/>
          <w:sz w:val="22"/>
          <w:szCs w:val="22"/>
        </w:rPr>
        <w:object w:dxaOrig="16320" w:dyaOrig="11340" w14:anchorId="5FEA3DDB">
          <v:shape id="_x0000_i1085" type="#_x0000_t75" style="width:451.5pt;height:313.5pt" o:ole="">
            <v:imagedata r:id="rId138" o:title=""/>
          </v:shape>
          <o:OLEObject Type="Embed" ProgID="MestReNova.Document.1" ShapeID="_x0000_i1085" DrawAspect="Content" ObjectID="_1808125908" r:id="rId139"/>
        </w:object>
      </w:r>
    </w:p>
    <w:p w14:paraId="44F3CB38" w14:textId="7446EDD7" w:rsidR="005C10E8" w:rsidRPr="009A3973" w:rsidRDefault="005C10E8">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(75 MHz, CDCl</w:t>
      </w:r>
      <w:r w:rsidRPr="009A3973">
        <w:rPr>
          <w:rFonts w:cs="Arial"/>
          <w:b/>
          <w:bCs/>
          <w:sz w:val="22"/>
          <w:szCs w:val="22"/>
          <w:vertAlign w:val="subscript"/>
          <w:lang w:val="en-GB"/>
        </w:rPr>
        <w:t>3</w:t>
      </w:r>
      <w:r w:rsidRPr="009A3973">
        <w:rPr>
          <w:rFonts w:cs="Arial"/>
          <w:b/>
          <w:bCs/>
          <w:sz w:val="22"/>
          <w:szCs w:val="22"/>
          <w:lang w:val="en-GB"/>
        </w:rPr>
        <w:t>)</w:t>
      </w:r>
    </w:p>
    <w:p w14:paraId="660F9849" w14:textId="3E9C578E" w:rsidR="00694653" w:rsidRPr="009A3973" w:rsidRDefault="00CE2197">
      <w:pPr>
        <w:rPr>
          <w:rFonts w:ascii="Arial" w:hAnsi="Arial" w:cs="Arial"/>
          <w:b/>
          <w:bCs/>
          <w:sz w:val="22"/>
          <w:szCs w:val="22"/>
          <w:lang w:val="en-GB"/>
        </w:rPr>
      </w:pPr>
      <w:r w:rsidRPr="009A3973">
        <w:rPr>
          <w:rFonts w:ascii="Arial" w:hAnsi="Arial" w:cs="Arial"/>
          <w:b/>
          <w:bCs/>
          <w:sz w:val="22"/>
          <w:szCs w:val="22"/>
        </w:rPr>
        <w:object w:dxaOrig="16320" w:dyaOrig="10449" w14:anchorId="53EBDEB7">
          <v:shape id="_x0000_i1086" type="#_x0000_t75" style="width:451.5pt;height:288.75pt" o:ole="">
            <v:imagedata r:id="rId140" o:title=""/>
          </v:shape>
          <o:OLEObject Type="Embed" ProgID="MestReNova.Document.1" ShapeID="_x0000_i1086" DrawAspect="Content" ObjectID="_1808125909" r:id="rId141"/>
        </w:object>
      </w:r>
    </w:p>
    <w:p w14:paraId="0FE74AAF" w14:textId="6020402D" w:rsidR="00694653" w:rsidRDefault="00694653" w:rsidP="004937E5">
      <w:pPr>
        <w:spacing w:line="360" w:lineRule="auto"/>
        <w:jc w:val="both"/>
        <w:rPr>
          <w:rFonts w:ascii="Arial" w:hAnsi="Arial" w:cs="Arial"/>
          <w:b/>
          <w:bCs/>
          <w:sz w:val="22"/>
          <w:szCs w:val="22"/>
          <w:lang w:val="en-US"/>
        </w:rPr>
      </w:pPr>
      <w:r w:rsidRPr="00B02D0B">
        <w:rPr>
          <w:rFonts w:ascii="Arial" w:hAnsi="Arial" w:cs="Arial"/>
          <w:b/>
          <w:bCs/>
          <w:sz w:val="22"/>
          <w:szCs w:val="22"/>
          <w:lang w:val="en-US"/>
        </w:rPr>
        <w:lastRenderedPageBreak/>
        <w:t>(8</w:t>
      </w:r>
      <w:r w:rsidRPr="00B02D0B">
        <w:rPr>
          <w:rFonts w:ascii="Arial" w:hAnsi="Arial" w:cs="Arial"/>
          <w:b/>
          <w:bCs/>
          <w:i/>
          <w:iCs/>
          <w:sz w:val="22"/>
          <w:szCs w:val="22"/>
          <w:lang w:val="en-US"/>
        </w:rPr>
        <w:t>R</w:t>
      </w:r>
      <w:r w:rsidRPr="00B02D0B">
        <w:rPr>
          <w:rFonts w:ascii="Arial" w:hAnsi="Arial" w:cs="Arial"/>
          <w:b/>
          <w:bCs/>
          <w:sz w:val="22"/>
          <w:szCs w:val="22"/>
          <w:lang w:val="en-US"/>
        </w:rPr>
        <w:t>,9</w:t>
      </w:r>
      <w:r w:rsidRPr="00B02D0B">
        <w:rPr>
          <w:rFonts w:ascii="Arial" w:hAnsi="Arial" w:cs="Arial"/>
          <w:b/>
          <w:bCs/>
          <w:i/>
          <w:iCs/>
          <w:sz w:val="22"/>
          <w:szCs w:val="22"/>
          <w:lang w:val="en-US"/>
        </w:rPr>
        <w:t>S</w:t>
      </w:r>
      <w:r w:rsidRPr="00B02D0B">
        <w:rPr>
          <w:rFonts w:ascii="Arial" w:hAnsi="Arial" w:cs="Arial"/>
          <w:b/>
          <w:bCs/>
          <w:sz w:val="22"/>
          <w:szCs w:val="22"/>
          <w:lang w:val="en-US"/>
        </w:rPr>
        <w:t>,10</w:t>
      </w:r>
      <w:r w:rsidRPr="00B02D0B">
        <w:rPr>
          <w:rFonts w:ascii="Arial" w:hAnsi="Arial" w:cs="Arial"/>
          <w:b/>
          <w:bCs/>
          <w:i/>
          <w:iCs/>
          <w:sz w:val="22"/>
          <w:szCs w:val="22"/>
          <w:lang w:val="en-US"/>
        </w:rPr>
        <w:t>S</w:t>
      </w:r>
      <w:r w:rsidRPr="00B02D0B">
        <w:rPr>
          <w:rFonts w:ascii="Arial" w:hAnsi="Arial" w:cs="Arial"/>
          <w:b/>
          <w:bCs/>
          <w:sz w:val="22"/>
          <w:szCs w:val="22"/>
          <w:lang w:val="en-US"/>
        </w:rPr>
        <w:t>,13</w:t>
      </w:r>
      <w:r w:rsidRPr="00B02D0B">
        <w:rPr>
          <w:rFonts w:ascii="Arial" w:hAnsi="Arial" w:cs="Arial"/>
          <w:b/>
          <w:bCs/>
          <w:i/>
          <w:iCs/>
          <w:sz w:val="22"/>
          <w:szCs w:val="22"/>
          <w:lang w:val="en-US"/>
        </w:rPr>
        <w:t>R</w:t>
      </w:r>
      <w:r w:rsidRPr="00B02D0B">
        <w:rPr>
          <w:rFonts w:ascii="Arial" w:hAnsi="Arial" w:cs="Arial"/>
          <w:b/>
          <w:bCs/>
          <w:sz w:val="22"/>
          <w:szCs w:val="22"/>
          <w:lang w:val="en-US"/>
        </w:rPr>
        <w:t>,14</w:t>
      </w:r>
      <w:r w:rsidRPr="00B02D0B">
        <w:rPr>
          <w:rFonts w:ascii="Arial" w:hAnsi="Arial" w:cs="Arial"/>
          <w:b/>
          <w:bCs/>
          <w:i/>
          <w:iCs/>
          <w:sz w:val="22"/>
          <w:szCs w:val="22"/>
          <w:lang w:val="en-US"/>
        </w:rPr>
        <w:t>S</w:t>
      </w:r>
      <w:r w:rsidRPr="00B02D0B">
        <w:rPr>
          <w:rFonts w:ascii="Arial" w:hAnsi="Arial" w:cs="Arial"/>
          <w:b/>
          <w:bCs/>
          <w:sz w:val="22"/>
          <w:szCs w:val="22"/>
          <w:lang w:val="en-US"/>
        </w:rPr>
        <w:t>,17</w:t>
      </w:r>
      <w:r w:rsidRPr="00B02D0B">
        <w:rPr>
          <w:rFonts w:ascii="Arial" w:hAnsi="Arial" w:cs="Arial"/>
          <w:b/>
          <w:bCs/>
          <w:i/>
          <w:iCs/>
          <w:sz w:val="22"/>
          <w:szCs w:val="22"/>
          <w:lang w:val="en-US"/>
        </w:rPr>
        <w:t>R</w:t>
      </w:r>
      <w:r w:rsidRPr="00B02D0B">
        <w:rPr>
          <w:rFonts w:ascii="Arial" w:hAnsi="Arial" w:cs="Arial"/>
          <w:b/>
          <w:bCs/>
          <w:sz w:val="22"/>
          <w:szCs w:val="22"/>
          <w:lang w:val="en-US"/>
        </w:rPr>
        <w:t>)-10,13-dimethyl-17-((</w:t>
      </w:r>
      <w:r w:rsidRPr="00B02D0B">
        <w:rPr>
          <w:rFonts w:ascii="Arial" w:hAnsi="Arial" w:cs="Arial"/>
          <w:b/>
          <w:bCs/>
          <w:i/>
          <w:iCs/>
          <w:sz w:val="22"/>
          <w:szCs w:val="22"/>
          <w:lang w:val="en-US"/>
        </w:rPr>
        <w:t>R</w:t>
      </w:r>
      <w:r w:rsidRPr="00B02D0B">
        <w:rPr>
          <w:rFonts w:ascii="Arial" w:hAnsi="Arial" w:cs="Arial"/>
          <w:b/>
          <w:bCs/>
          <w:sz w:val="22"/>
          <w:szCs w:val="22"/>
          <w:lang w:val="en-US"/>
        </w:rPr>
        <w:t>)-6-methylheptan-2-yl)octadecahydro-5'</w:t>
      </w:r>
      <w:r w:rsidRPr="00B02D0B">
        <w:rPr>
          <w:rFonts w:ascii="Arial" w:hAnsi="Arial" w:cs="Arial"/>
          <w:b/>
          <w:bCs/>
          <w:i/>
          <w:iCs/>
          <w:sz w:val="22"/>
          <w:szCs w:val="22"/>
          <w:lang w:val="en-US"/>
        </w:rPr>
        <w:t>H</w:t>
      </w:r>
      <w:r w:rsidRPr="00B02D0B">
        <w:rPr>
          <w:rFonts w:ascii="Arial" w:hAnsi="Arial" w:cs="Arial"/>
          <w:b/>
          <w:bCs/>
          <w:sz w:val="22"/>
          <w:szCs w:val="22"/>
          <w:lang w:val="en-US"/>
        </w:rPr>
        <w:t>-spiro[cyclopenta[</w:t>
      </w:r>
      <w:r w:rsidRPr="00B02D0B">
        <w:rPr>
          <w:rFonts w:ascii="Arial" w:hAnsi="Arial" w:cs="Arial"/>
          <w:b/>
          <w:bCs/>
          <w:i/>
          <w:iCs/>
          <w:sz w:val="22"/>
          <w:szCs w:val="22"/>
          <w:lang w:val="en-US"/>
        </w:rPr>
        <w:t>a</w:t>
      </w:r>
      <w:r w:rsidRPr="00B02D0B">
        <w:rPr>
          <w:rFonts w:ascii="Arial" w:hAnsi="Arial" w:cs="Arial"/>
          <w:b/>
          <w:bCs/>
          <w:sz w:val="22"/>
          <w:szCs w:val="22"/>
          <w:lang w:val="en-US"/>
        </w:rPr>
        <w:t>]phenanthrene-3,2'-furan]-5'-one 5</w:t>
      </w:r>
      <w:r w:rsidR="00360956">
        <w:rPr>
          <w:rFonts w:ascii="Arial" w:hAnsi="Arial" w:cs="Arial"/>
          <w:b/>
          <w:bCs/>
          <w:sz w:val="22"/>
          <w:szCs w:val="22"/>
          <w:lang w:val="en-US"/>
        </w:rPr>
        <w:t>h</w:t>
      </w:r>
    </w:p>
    <w:p w14:paraId="226925CE" w14:textId="42FD428B" w:rsidR="00E87009" w:rsidRPr="009A3973" w:rsidRDefault="00E87009" w:rsidP="00E87009">
      <w:pPr>
        <w:rPr>
          <w:rFonts w:ascii="Arial" w:hAnsi="Arial" w:cs="Arial"/>
          <w:b/>
          <w:bCs/>
          <w:sz w:val="22"/>
          <w:szCs w:val="22"/>
          <w:lang w:val="en-US"/>
        </w:rPr>
      </w:pPr>
      <w:r w:rsidRPr="009A3973">
        <w:rPr>
          <w:rFonts w:cs="Arial"/>
          <w:b/>
          <w:bCs/>
          <w:sz w:val="22"/>
          <w:szCs w:val="22"/>
          <w:vertAlign w:val="superscript"/>
          <w:lang w:val="en-GB"/>
        </w:rPr>
        <w:t>1</w:t>
      </w:r>
      <w:r w:rsidRPr="009A3973">
        <w:rPr>
          <w:rFonts w:cs="Arial"/>
          <w:b/>
          <w:bCs/>
          <w:sz w:val="22"/>
          <w:szCs w:val="22"/>
          <w:lang w:val="en-GB"/>
        </w:rPr>
        <w:t>H NMR (</w:t>
      </w:r>
      <w:r>
        <w:rPr>
          <w:rFonts w:cs="Arial"/>
          <w:b/>
          <w:bCs/>
          <w:sz w:val="22"/>
          <w:szCs w:val="22"/>
          <w:lang w:val="en-GB"/>
        </w:rPr>
        <w:t>6</w:t>
      </w:r>
      <w:r w:rsidRPr="009A3973">
        <w:rPr>
          <w:rFonts w:cs="Arial"/>
          <w:b/>
          <w:bCs/>
          <w:sz w:val="22"/>
          <w:szCs w:val="22"/>
          <w:lang w:val="en-GB"/>
        </w:rPr>
        <w:t>00 MHz, CDCl</w:t>
      </w:r>
      <w:r w:rsidRPr="009A3973">
        <w:rPr>
          <w:rFonts w:cs="Arial"/>
          <w:b/>
          <w:bCs/>
          <w:sz w:val="22"/>
          <w:szCs w:val="22"/>
          <w:vertAlign w:val="subscript"/>
          <w:lang w:val="en-GB"/>
        </w:rPr>
        <w:t>3</w:t>
      </w:r>
      <w:r w:rsidRPr="009A3973">
        <w:rPr>
          <w:rFonts w:cs="Arial"/>
          <w:b/>
          <w:bCs/>
          <w:sz w:val="22"/>
          <w:szCs w:val="22"/>
          <w:lang w:val="en-GB"/>
        </w:rPr>
        <w:t>)</w:t>
      </w:r>
    </w:p>
    <w:p w14:paraId="6348C071" w14:textId="77777777" w:rsidR="00E87009" w:rsidRDefault="00000000">
      <w:pPr>
        <w:rPr>
          <w:rFonts w:ascii="Arial" w:hAnsi="Arial" w:cs="Arial"/>
          <w:b/>
          <w:bCs/>
          <w:sz w:val="22"/>
          <w:szCs w:val="22"/>
          <w:lang w:val="en-GB"/>
        </w:rPr>
      </w:pPr>
      <w:r>
        <w:rPr>
          <w:noProof/>
        </w:rPr>
        <w:object w:dxaOrig="1440" w:dyaOrig="1440" w14:anchorId="74BE8033">
          <v:shape id="_x0000_s2346" type="#_x0000_t75" style="position:absolute;margin-left:9.7pt;margin-top:18.05pt;width:160.65pt;height:136.75pt;z-index:251708416;mso-position-horizontal-relative:text;mso-position-vertical-relative:text">
            <v:imagedata r:id="rId142" o:title=""/>
          </v:shape>
          <o:OLEObject Type="Embed" ProgID="ChemDraw.Document.6.0" ShapeID="_x0000_s2346" DrawAspect="Content" ObjectID="_1808125976" r:id="rId143"/>
        </w:object>
      </w:r>
      <w:r w:rsidR="00E87009">
        <w:object w:dxaOrig="16311" w:dyaOrig="11381" w14:anchorId="422C6520">
          <v:shape id="_x0000_i1088" type="#_x0000_t75" style="width:453.55pt;height:316.45pt" o:ole="">
            <v:imagedata r:id="rId144" o:title=""/>
          </v:shape>
          <o:OLEObject Type="Embed" ProgID="MestReNova.Document.1" ShapeID="_x0000_i1088" DrawAspect="Content" ObjectID="_1808125910" r:id="rId145"/>
        </w:object>
      </w:r>
      <w:r w:rsidR="00E87009" w:rsidRPr="009A3973">
        <w:rPr>
          <w:rFonts w:ascii="Arial" w:hAnsi="Arial" w:cs="Arial"/>
          <w:b/>
          <w:bCs/>
          <w:sz w:val="22"/>
          <w:szCs w:val="22"/>
          <w:lang w:val="en-GB"/>
        </w:rPr>
        <w:t xml:space="preserve"> </w:t>
      </w:r>
    </w:p>
    <w:p w14:paraId="5FBC1BCD" w14:textId="225E3E8C" w:rsidR="00B02D0B" w:rsidRPr="00B02D0B" w:rsidRDefault="00B02D0B">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(75 MHz, CDCl</w:t>
      </w:r>
      <w:r w:rsidRPr="009A3973">
        <w:rPr>
          <w:rFonts w:cs="Arial"/>
          <w:b/>
          <w:bCs/>
          <w:sz w:val="22"/>
          <w:szCs w:val="22"/>
          <w:vertAlign w:val="subscript"/>
          <w:lang w:val="en-GB"/>
        </w:rPr>
        <w:t>3</w:t>
      </w:r>
      <w:r w:rsidRPr="009A3973">
        <w:rPr>
          <w:rFonts w:cs="Arial"/>
          <w:b/>
          <w:bCs/>
          <w:sz w:val="22"/>
          <w:szCs w:val="22"/>
          <w:lang w:val="en-GB"/>
        </w:rPr>
        <w:t>)</w:t>
      </w:r>
    </w:p>
    <w:p w14:paraId="4EAAD262" w14:textId="5DA4C8A7" w:rsidR="00B02D0B" w:rsidRDefault="00B02D0B">
      <w:pPr>
        <w:rPr>
          <w:rFonts w:ascii="Arial" w:hAnsi="Arial" w:cs="Arial"/>
          <w:b/>
          <w:bCs/>
          <w:sz w:val="22"/>
          <w:szCs w:val="22"/>
          <w:lang w:val="en-GB"/>
        </w:rPr>
      </w:pPr>
      <w:r>
        <w:object w:dxaOrig="16310" w:dyaOrig="9200" w14:anchorId="5C10172E">
          <v:shape id="_x0000_i1089" type="#_x0000_t75" style="width:453.55pt;height:256.8pt" o:ole="">
            <v:imagedata r:id="rId146" o:title=""/>
          </v:shape>
          <o:OLEObject Type="Embed" ProgID="MestReNova.Document.1" ShapeID="_x0000_i1089" DrawAspect="Content" ObjectID="_1808125911" r:id="rId147"/>
        </w:object>
      </w:r>
    </w:p>
    <w:p w14:paraId="7607BA14" w14:textId="7987A16D" w:rsidR="00694653" w:rsidRPr="009A3973" w:rsidRDefault="00694653">
      <w:pPr>
        <w:rPr>
          <w:rFonts w:ascii="Arial" w:hAnsi="Arial" w:cs="Arial"/>
          <w:b/>
          <w:bCs/>
          <w:sz w:val="22"/>
          <w:szCs w:val="22"/>
          <w:lang w:val="en-GB"/>
        </w:rPr>
      </w:pPr>
      <w:r w:rsidRPr="009A3973">
        <w:rPr>
          <w:rFonts w:ascii="Arial" w:hAnsi="Arial" w:cs="Arial"/>
          <w:b/>
          <w:bCs/>
          <w:sz w:val="22"/>
          <w:szCs w:val="22"/>
          <w:lang w:val="en-GB"/>
        </w:rPr>
        <w:br w:type="page"/>
      </w:r>
    </w:p>
    <w:p w14:paraId="28CC0EC7" w14:textId="644E6459" w:rsidR="00694653" w:rsidRPr="009A3973" w:rsidRDefault="00694653" w:rsidP="00896FD5">
      <w:pPr>
        <w:spacing w:line="360" w:lineRule="auto"/>
        <w:jc w:val="both"/>
        <w:rPr>
          <w:rFonts w:ascii="Arial" w:hAnsi="Arial" w:cs="Arial"/>
          <w:b/>
          <w:sz w:val="22"/>
          <w:szCs w:val="22"/>
          <w:lang w:val="en-US"/>
        </w:rPr>
      </w:pPr>
      <w:r w:rsidRPr="009A3973">
        <w:rPr>
          <w:rFonts w:ascii="Arial" w:hAnsi="Arial" w:cs="Arial"/>
          <w:b/>
          <w:sz w:val="22"/>
          <w:szCs w:val="22"/>
          <w:lang w:val="en-US"/>
        </w:rPr>
        <w:lastRenderedPageBreak/>
        <w:t>7-Methyl-1-oxaspiro[4.14]nonadecan-2-one 5</w:t>
      </w:r>
      <w:r w:rsidR="00360956">
        <w:rPr>
          <w:rFonts w:ascii="Arial" w:hAnsi="Arial" w:cs="Arial"/>
          <w:b/>
          <w:sz w:val="22"/>
          <w:szCs w:val="22"/>
          <w:lang w:val="en-US"/>
        </w:rPr>
        <w:t>i</w:t>
      </w:r>
    </w:p>
    <w:p w14:paraId="64D82DD6" w14:textId="77777777" w:rsidR="005C10E8" w:rsidRPr="009A3973" w:rsidRDefault="005C10E8" w:rsidP="005C10E8">
      <w:pPr>
        <w:rPr>
          <w:rFonts w:ascii="Arial" w:hAnsi="Arial" w:cs="Arial"/>
          <w:b/>
          <w:bCs/>
          <w:sz w:val="22"/>
          <w:szCs w:val="22"/>
          <w:lang w:val="en-US"/>
        </w:rPr>
      </w:pPr>
      <w:r w:rsidRPr="009A3973">
        <w:rPr>
          <w:rFonts w:cs="Arial"/>
          <w:b/>
          <w:bCs/>
          <w:sz w:val="22"/>
          <w:szCs w:val="22"/>
          <w:vertAlign w:val="superscript"/>
          <w:lang w:val="en-GB"/>
        </w:rPr>
        <w:t>1</w:t>
      </w:r>
      <w:r w:rsidRPr="009A3973">
        <w:rPr>
          <w:rFonts w:cs="Arial"/>
          <w:b/>
          <w:bCs/>
          <w:sz w:val="22"/>
          <w:szCs w:val="22"/>
          <w:lang w:val="en-GB"/>
        </w:rPr>
        <w:t>H NMR (300 MHz, CDCl</w:t>
      </w:r>
      <w:r w:rsidRPr="009A3973">
        <w:rPr>
          <w:rFonts w:cs="Arial"/>
          <w:b/>
          <w:bCs/>
          <w:sz w:val="22"/>
          <w:szCs w:val="22"/>
          <w:vertAlign w:val="subscript"/>
          <w:lang w:val="en-GB"/>
        </w:rPr>
        <w:t>3</w:t>
      </w:r>
      <w:r w:rsidRPr="009A3973">
        <w:rPr>
          <w:rFonts w:cs="Arial"/>
          <w:b/>
          <w:bCs/>
          <w:sz w:val="22"/>
          <w:szCs w:val="22"/>
          <w:lang w:val="en-GB"/>
        </w:rPr>
        <w:t>)</w:t>
      </w:r>
    </w:p>
    <w:p w14:paraId="4D25CE22" w14:textId="5623073B" w:rsidR="00896FD5" w:rsidRPr="009A3973" w:rsidRDefault="00896FD5">
      <w:pPr>
        <w:rPr>
          <w:sz w:val="22"/>
          <w:szCs w:val="22"/>
          <w:lang w:val="en-US"/>
        </w:rPr>
      </w:pPr>
    </w:p>
    <w:p w14:paraId="7A931D63" w14:textId="18D95680" w:rsidR="00694653" w:rsidRPr="009A3973" w:rsidRDefault="00000000">
      <w:pPr>
        <w:rPr>
          <w:sz w:val="22"/>
          <w:szCs w:val="22"/>
        </w:rPr>
      </w:pPr>
      <w:r>
        <w:rPr>
          <w:noProof/>
          <w:sz w:val="22"/>
          <w:szCs w:val="22"/>
        </w:rPr>
        <w:object w:dxaOrig="1440" w:dyaOrig="1440" w14:anchorId="64D99776">
          <v:shape id="_x0000_s2159" type="#_x0000_t75" style="position:absolute;margin-left:15pt;margin-top:18.7pt;width:97.35pt;height:141.4pt;z-index:251683840;mso-position-horizontal-relative:text;mso-position-vertical-relative:text">
            <v:imagedata r:id="rId148" o:title=""/>
          </v:shape>
          <o:OLEObject Type="Embed" ProgID="ChemDraw.Document.6.0" ShapeID="_x0000_s2159" DrawAspect="Content" ObjectID="_1808125977" r:id="rId149"/>
        </w:object>
      </w:r>
      <w:r w:rsidR="00694653" w:rsidRPr="009A3973">
        <w:rPr>
          <w:sz w:val="22"/>
          <w:szCs w:val="22"/>
        </w:rPr>
        <w:object w:dxaOrig="16311" w:dyaOrig="9001" w14:anchorId="0F6C5CA4">
          <v:shape id="_x0000_i1091" type="#_x0000_t75" style="width:453.55pt;height:249.95pt" o:ole="">
            <v:imagedata r:id="rId150" o:title=""/>
          </v:shape>
          <o:OLEObject Type="Embed" ProgID="MestReNova.Document.1" ShapeID="_x0000_i1091" DrawAspect="Content" ObjectID="_1808125912" r:id="rId151"/>
        </w:object>
      </w:r>
    </w:p>
    <w:p w14:paraId="46E281A3" w14:textId="676FC773" w:rsidR="00896FD5" w:rsidRPr="009A3973" w:rsidRDefault="005C10E8">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(75 MHz, CDCl</w:t>
      </w:r>
      <w:r w:rsidRPr="009A3973">
        <w:rPr>
          <w:rFonts w:cs="Arial"/>
          <w:b/>
          <w:bCs/>
          <w:sz w:val="22"/>
          <w:szCs w:val="22"/>
          <w:vertAlign w:val="subscript"/>
          <w:lang w:val="en-GB"/>
        </w:rPr>
        <w:t>3</w:t>
      </w:r>
      <w:r w:rsidRPr="009A3973">
        <w:rPr>
          <w:rFonts w:cs="Arial"/>
          <w:b/>
          <w:bCs/>
          <w:sz w:val="22"/>
          <w:szCs w:val="22"/>
          <w:lang w:val="en-GB"/>
        </w:rPr>
        <w:t>)</w:t>
      </w:r>
    </w:p>
    <w:p w14:paraId="74F22882" w14:textId="74C5531D" w:rsidR="00694653" w:rsidRPr="009A3973" w:rsidRDefault="00896FD5" w:rsidP="004937E5">
      <w:pPr>
        <w:spacing w:line="360" w:lineRule="auto"/>
        <w:jc w:val="both"/>
        <w:rPr>
          <w:sz w:val="22"/>
          <w:szCs w:val="22"/>
        </w:rPr>
      </w:pPr>
      <w:r w:rsidRPr="009A3973">
        <w:rPr>
          <w:sz w:val="22"/>
          <w:szCs w:val="22"/>
        </w:rPr>
        <w:object w:dxaOrig="16311" w:dyaOrig="10031" w14:anchorId="7615F2AF">
          <v:shape id="_x0000_i1092" type="#_x0000_t75" style="width:453.55pt;height:278.35pt" o:ole="">
            <v:imagedata r:id="rId152" o:title=""/>
          </v:shape>
          <o:OLEObject Type="Embed" ProgID="MestReNova.Document.1" ShapeID="_x0000_i1092" DrawAspect="Content" ObjectID="_1808125913" r:id="rId153"/>
        </w:object>
      </w:r>
    </w:p>
    <w:p w14:paraId="229C4337" w14:textId="5FCB4CA7" w:rsidR="00896FD5" w:rsidRPr="009A3973" w:rsidRDefault="00896FD5">
      <w:pPr>
        <w:rPr>
          <w:sz w:val="22"/>
          <w:szCs w:val="22"/>
        </w:rPr>
      </w:pPr>
      <w:r w:rsidRPr="009A3973">
        <w:rPr>
          <w:sz w:val="22"/>
          <w:szCs w:val="22"/>
        </w:rPr>
        <w:br w:type="page"/>
      </w:r>
    </w:p>
    <w:p w14:paraId="15487AF0" w14:textId="2E7921DB" w:rsidR="00896FD5" w:rsidRPr="009A3973" w:rsidRDefault="00896FD5" w:rsidP="004937E5">
      <w:pPr>
        <w:spacing w:line="360" w:lineRule="auto"/>
        <w:jc w:val="both"/>
        <w:rPr>
          <w:rFonts w:ascii="Arial" w:hAnsi="Arial" w:cs="Arial"/>
          <w:b/>
          <w:bCs/>
          <w:sz w:val="22"/>
          <w:szCs w:val="22"/>
          <w:lang w:val="en-US"/>
        </w:rPr>
      </w:pPr>
      <w:r w:rsidRPr="00360956">
        <w:rPr>
          <w:rFonts w:ascii="Arial" w:hAnsi="Arial" w:cs="Arial"/>
          <w:b/>
          <w:bCs/>
          <w:sz w:val="22"/>
          <w:szCs w:val="22"/>
          <w:lang w:val="en-US"/>
        </w:rPr>
        <w:lastRenderedPageBreak/>
        <w:t>9,9-dimethyl-1-oxaspiro[5.5]undecan-2-one</w:t>
      </w:r>
      <w:r w:rsidR="000B7D3F" w:rsidRPr="00360956">
        <w:rPr>
          <w:rFonts w:ascii="Arial" w:hAnsi="Arial" w:cs="Arial"/>
          <w:b/>
          <w:bCs/>
          <w:sz w:val="22"/>
          <w:szCs w:val="22"/>
          <w:lang w:val="en-US"/>
        </w:rPr>
        <w:t xml:space="preserve"> 6a</w:t>
      </w:r>
    </w:p>
    <w:p w14:paraId="2608CF18" w14:textId="2ACBC9EA" w:rsidR="005C10E8" w:rsidRPr="009A3973" w:rsidRDefault="005C10E8" w:rsidP="005C10E8">
      <w:pPr>
        <w:rPr>
          <w:rFonts w:ascii="Arial" w:hAnsi="Arial" w:cs="Arial"/>
          <w:b/>
          <w:bCs/>
          <w:sz w:val="22"/>
          <w:szCs w:val="22"/>
          <w:lang w:val="en-US"/>
        </w:rPr>
      </w:pPr>
      <w:r w:rsidRPr="009A3973">
        <w:rPr>
          <w:rFonts w:cs="Arial"/>
          <w:b/>
          <w:bCs/>
          <w:sz w:val="22"/>
          <w:szCs w:val="22"/>
          <w:vertAlign w:val="superscript"/>
          <w:lang w:val="en-GB"/>
        </w:rPr>
        <w:t>1</w:t>
      </w:r>
      <w:r w:rsidRPr="009A3973">
        <w:rPr>
          <w:rFonts w:cs="Arial"/>
          <w:b/>
          <w:bCs/>
          <w:sz w:val="22"/>
          <w:szCs w:val="22"/>
          <w:lang w:val="en-GB"/>
        </w:rPr>
        <w:t>H NMR (300 MHz, CDCl</w:t>
      </w:r>
      <w:r w:rsidRPr="009A3973">
        <w:rPr>
          <w:rFonts w:cs="Arial"/>
          <w:b/>
          <w:bCs/>
          <w:sz w:val="22"/>
          <w:szCs w:val="22"/>
          <w:vertAlign w:val="subscript"/>
          <w:lang w:val="en-GB"/>
        </w:rPr>
        <w:t>3</w:t>
      </w:r>
      <w:r w:rsidRPr="009A3973">
        <w:rPr>
          <w:rFonts w:cs="Arial"/>
          <w:b/>
          <w:bCs/>
          <w:sz w:val="22"/>
          <w:szCs w:val="22"/>
          <w:lang w:val="en-GB"/>
        </w:rPr>
        <w:t>)</w:t>
      </w:r>
    </w:p>
    <w:p w14:paraId="5AFCD64F" w14:textId="3A5AACA9" w:rsidR="00896FD5" w:rsidRPr="009A3973" w:rsidRDefault="00000000" w:rsidP="004937E5">
      <w:pPr>
        <w:spacing w:line="360" w:lineRule="auto"/>
        <w:jc w:val="both"/>
        <w:rPr>
          <w:sz w:val="22"/>
          <w:szCs w:val="22"/>
        </w:rPr>
      </w:pPr>
      <w:r>
        <w:rPr>
          <w:noProof/>
          <w:sz w:val="22"/>
          <w:szCs w:val="22"/>
        </w:rPr>
        <w:object w:dxaOrig="1440" w:dyaOrig="1440" w14:anchorId="2855E3FC">
          <v:shape id="_x0000_s2160" type="#_x0000_t75" style="position:absolute;left:0;text-align:left;margin-left:9.55pt;margin-top:13.9pt;width:45.05pt;height:95.85pt;z-index:251685888;mso-position-horizontal-relative:text;mso-position-vertical-relative:text">
            <v:imagedata r:id="rId154" o:title=""/>
          </v:shape>
          <o:OLEObject Type="Embed" ProgID="ChemDraw.Document.6.0" ShapeID="_x0000_s2160" DrawAspect="Content" ObjectID="_1808125978" r:id="rId155"/>
        </w:object>
      </w:r>
      <w:r w:rsidR="00CE2197" w:rsidRPr="009A3973">
        <w:rPr>
          <w:sz w:val="22"/>
          <w:szCs w:val="22"/>
        </w:rPr>
        <w:object w:dxaOrig="16320" w:dyaOrig="10560" w14:anchorId="4CFECD01">
          <v:shape id="_x0000_i1094" type="#_x0000_t75" style="width:446.2pt;height:289.4pt" o:ole="">
            <v:imagedata r:id="rId156" o:title=""/>
          </v:shape>
          <o:OLEObject Type="Embed" ProgID="MestReNova.Document.1" ShapeID="_x0000_i1094" DrawAspect="Content" ObjectID="_1808125914" r:id="rId157"/>
        </w:object>
      </w:r>
    </w:p>
    <w:p w14:paraId="5AFC31A5" w14:textId="59CBDD83" w:rsidR="00896FD5" w:rsidRPr="009A3973" w:rsidRDefault="005C10E8" w:rsidP="005C10E8">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(75 MHz, CDCl</w:t>
      </w:r>
      <w:r w:rsidRPr="009A3973">
        <w:rPr>
          <w:rFonts w:cs="Arial"/>
          <w:b/>
          <w:bCs/>
          <w:sz w:val="22"/>
          <w:szCs w:val="22"/>
          <w:vertAlign w:val="subscript"/>
          <w:lang w:val="en-GB"/>
        </w:rPr>
        <w:t>3</w:t>
      </w:r>
      <w:r w:rsidRPr="009A3973">
        <w:rPr>
          <w:rFonts w:cs="Arial"/>
          <w:b/>
          <w:bCs/>
          <w:sz w:val="22"/>
          <w:szCs w:val="22"/>
          <w:lang w:val="en-GB"/>
        </w:rPr>
        <w:t>)</w:t>
      </w:r>
    </w:p>
    <w:p w14:paraId="640D5E78" w14:textId="3B16C37E" w:rsidR="00896FD5" w:rsidRPr="009A3973" w:rsidRDefault="00896FD5" w:rsidP="004937E5">
      <w:pPr>
        <w:spacing w:line="360" w:lineRule="auto"/>
        <w:jc w:val="both"/>
        <w:rPr>
          <w:sz w:val="22"/>
          <w:szCs w:val="22"/>
        </w:rPr>
      </w:pPr>
      <w:r w:rsidRPr="009A3973">
        <w:rPr>
          <w:sz w:val="22"/>
          <w:szCs w:val="22"/>
        </w:rPr>
        <w:object w:dxaOrig="16311" w:dyaOrig="8740" w14:anchorId="6FEE0B04">
          <v:shape id="_x0000_i1095" type="#_x0000_t75" style="width:447.6pt;height:238.95pt" o:ole="">
            <v:imagedata r:id="rId158" o:title=""/>
          </v:shape>
          <o:OLEObject Type="Embed" ProgID="MestReNova.Document.1" ShapeID="_x0000_i1095" DrawAspect="Content" ObjectID="_1808125915" r:id="rId159"/>
        </w:object>
      </w:r>
    </w:p>
    <w:p w14:paraId="4472F18B" w14:textId="08A93D5D" w:rsidR="001F0025" w:rsidRPr="009A3973" w:rsidRDefault="001F0025">
      <w:pPr>
        <w:rPr>
          <w:sz w:val="22"/>
          <w:szCs w:val="22"/>
        </w:rPr>
      </w:pPr>
      <w:r w:rsidRPr="009A3973">
        <w:rPr>
          <w:sz w:val="22"/>
          <w:szCs w:val="22"/>
        </w:rPr>
        <w:br w:type="page"/>
      </w:r>
    </w:p>
    <w:p w14:paraId="5FA3C06C" w14:textId="057A2CCE" w:rsidR="001F0025" w:rsidRPr="009A3973" w:rsidRDefault="001F0025" w:rsidP="004937E5">
      <w:pPr>
        <w:spacing w:line="360" w:lineRule="auto"/>
        <w:jc w:val="both"/>
        <w:rPr>
          <w:rFonts w:ascii="Arial" w:hAnsi="Arial" w:cs="Arial"/>
          <w:b/>
          <w:bCs/>
          <w:sz w:val="22"/>
          <w:szCs w:val="22"/>
          <w:lang w:val="en-GB"/>
        </w:rPr>
      </w:pPr>
      <w:r w:rsidRPr="009A3973">
        <w:rPr>
          <w:rFonts w:ascii="Arial" w:hAnsi="Arial" w:cs="Arial"/>
          <w:b/>
          <w:bCs/>
          <w:sz w:val="22"/>
          <w:szCs w:val="22"/>
          <w:lang w:val="en-GB"/>
        </w:rPr>
        <w:lastRenderedPageBreak/>
        <w:t>9-Phenyl-1-oxaspiro[5.5]undecan-2-one</w:t>
      </w:r>
      <w:r w:rsidR="000B7D3F" w:rsidRPr="009A3973">
        <w:rPr>
          <w:rFonts w:ascii="Arial" w:hAnsi="Arial" w:cs="Arial"/>
          <w:b/>
          <w:bCs/>
          <w:sz w:val="22"/>
          <w:szCs w:val="22"/>
          <w:lang w:val="en-GB"/>
        </w:rPr>
        <w:t xml:space="preserve">  6b</w:t>
      </w:r>
    </w:p>
    <w:p w14:paraId="357C0799" w14:textId="2969D329" w:rsidR="009A3178" w:rsidRDefault="00000000" w:rsidP="009A3178">
      <w:pPr>
        <w:rPr>
          <w:rFonts w:cs="Arial"/>
          <w:b/>
          <w:bCs/>
          <w:sz w:val="22"/>
          <w:szCs w:val="22"/>
          <w:lang w:val="en-GB"/>
        </w:rPr>
      </w:pPr>
      <w:r>
        <w:rPr>
          <w:rFonts w:ascii="Arial" w:hAnsi="Arial" w:cs="Arial"/>
          <w:b/>
          <w:bCs/>
          <w:noProof/>
          <w:sz w:val="22"/>
          <w:szCs w:val="22"/>
          <w:lang w:val="en-GB"/>
        </w:rPr>
        <w:object w:dxaOrig="1440" w:dyaOrig="1440" w14:anchorId="21BA2A6A">
          <v:shape id="_x0000_s2161" type="#_x0000_t75" style="position:absolute;margin-left:2.9pt;margin-top:22.7pt;width:98.45pt;height:108.35pt;z-index:251686912;mso-position-horizontal-relative:text;mso-position-vertical-relative:text">
            <v:imagedata r:id="rId160" o:title=""/>
          </v:shape>
          <o:OLEObject Type="Embed" ProgID="ChemDraw.Document.6.0" ShapeID="_x0000_s2161" DrawAspect="Content" ObjectID="_1808125979" r:id="rId161"/>
        </w:object>
      </w:r>
      <w:r w:rsidR="005C10E8" w:rsidRPr="009A3973">
        <w:rPr>
          <w:rFonts w:cs="Arial"/>
          <w:b/>
          <w:bCs/>
          <w:sz w:val="22"/>
          <w:szCs w:val="22"/>
          <w:vertAlign w:val="superscript"/>
          <w:lang w:val="en-GB"/>
        </w:rPr>
        <w:t>1</w:t>
      </w:r>
      <w:r w:rsidR="005C10E8" w:rsidRPr="009A3973">
        <w:rPr>
          <w:rFonts w:cs="Arial"/>
          <w:b/>
          <w:bCs/>
          <w:sz w:val="22"/>
          <w:szCs w:val="22"/>
          <w:lang w:val="en-GB"/>
        </w:rPr>
        <w:t>H NMR (</w:t>
      </w:r>
      <w:r w:rsidR="009A3178">
        <w:rPr>
          <w:rFonts w:cs="Arial"/>
          <w:b/>
          <w:bCs/>
          <w:sz w:val="22"/>
          <w:szCs w:val="22"/>
          <w:lang w:val="en-GB"/>
        </w:rPr>
        <w:t>6</w:t>
      </w:r>
      <w:r w:rsidR="005C10E8" w:rsidRPr="009A3973">
        <w:rPr>
          <w:rFonts w:cs="Arial"/>
          <w:b/>
          <w:bCs/>
          <w:sz w:val="22"/>
          <w:szCs w:val="22"/>
          <w:lang w:val="en-GB"/>
        </w:rPr>
        <w:t>00 MHz, CDCl</w:t>
      </w:r>
      <w:r w:rsidR="005C10E8" w:rsidRPr="009A3973">
        <w:rPr>
          <w:rFonts w:cs="Arial"/>
          <w:b/>
          <w:bCs/>
          <w:sz w:val="22"/>
          <w:szCs w:val="22"/>
          <w:vertAlign w:val="subscript"/>
          <w:lang w:val="en-GB"/>
        </w:rPr>
        <w:t>3</w:t>
      </w:r>
      <w:r w:rsidR="005C10E8" w:rsidRPr="009A3973">
        <w:rPr>
          <w:rFonts w:cs="Arial"/>
          <w:b/>
          <w:bCs/>
          <w:sz w:val="22"/>
          <w:szCs w:val="22"/>
          <w:lang w:val="en-GB"/>
        </w:rPr>
        <w:t>)</w:t>
      </w:r>
    </w:p>
    <w:p w14:paraId="50B2DC3B" w14:textId="77777777" w:rsidR="009A3178" w:rsidRPr="009A3178" w:rsidRDefault="009A3178" w:rsidP="009A3178">
      <w:pPr>
        <w:rPr>
          <w:rFonts w:ascii="Arial" w:hAnsi="Arial" w:cs="Arial"/>
          <w:b/>
          <w:bCs/>
          <w:sz w:val="22"/>
          <w:szCs w:val="22"/>
          <w:lang w:val="en-US"/>
        </w:rPr>
      </w:pPr>
    </w:p>
    <w:p w14:paraId="3C5DEFB7" w14:textId="208A1C25" w:rsidR="001F0025" w:rsidRPr="009A3973" w:rsidRDefault="009A3178" w:rsidP="004937E5">
      <w:pPr>
        <w:spacing w:line="360" w:lineRule="auto"/>
        <w:jc w:val="both"/>
        <w:rPr>
          <w:sz w:val="22"/>
          <w:szCs w:val="22"/>
        </w:rPr>
      </w:pPr>
      <w:r>
        <w:object w:dxaOrig="16311" w:dyaOrig="10731" w14:anchorId="723C51D2">
          <v:shape id="_x0000_i1097" type="#_x0000_t75" style="width:453.55pt;height:298.55pt" o:ole="">
            <v:imagedata r:id="rId162" o:title=""/>
          </v:shape>
          <o:OLEObject Type="Embed" ProgID="MestReNova.Document.1" ShapeID="_x0000_i1097" DrawAspect="Content" ObjectID="_1808125916" r:id="rId163"/>
        </w:object>
      </w:r>
    </w:p>
    <w:p w14:paraId="2FD6613A" w14:textId="2FA05C1E" w:rsidR="005C10E8" w:rsidRPr="009A3973" w:rsidRDefault="005C10E8" w:rsidP="005C10E8">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(75 MHz, CDCl</w:t>
      </w:r>
      <w:r w:rsidRPr="009A3973">
        <w:rPr>
          <w:rFonts w:cs="Arial"/>
          <w:b/>
          <w:bCs/>
          <w:sz w:val="22"/>
          <w:szCs w:val="22"/>
          <w:vertAlign w:val="subscript"/>
          <w:lang w:val="en-GB"/>
        </w:rPr>
        <w:t>3</w:t>
      </w:r>
      <w:r w:rsidRPr="009A3973">
        <w:rPr>
          <w:rFonts w:cs="Arial"/>
          <w:b/>
          <w:bCs/>
          <w:sz w:val="22"/>
          <w:szCs w:val="22"/>
          <w:lang w:val="en-GB"/>
        </w:rPr>
        <w:t>)</w:t>
      </w:r>
    </w:p>
    <w:p w14:paraId="7B214CE5" w14:textId="33DABD04" w:rsidR="001F0025" w:rsidRPr="009A3973" w:rsidRDefault="001F0025" w:rsidP="004937E5">
      <w:pPr>
        <w:spacing w:line="360" w:lineRule="auto"/>
        <w:jc w:val="both"/>
        <w:rPr>
          <w:rFonts w:ascii="Arial" w:hAnsi="Arial" w:cs="Arial"/>
          <w:b/>
          <w:bCs/>
          <w:sz w:val="22"/>
          <w:szCs w:val="22"/>
          <w:lang w:val="en-GB"/>
        </w:rPr>
      </w:pPr>
      <w:r w:rsidRPr="009A3973">
        <w:rPr>
          <w:sz w:val="22"/>
          <w:szCs w:val="22"/>
        </w:rPr>
        <w:object w:dxaOrig="16310" w:dyaOrig="9610" w14:anchorId="478FE467">
          <v:shape id="_x0000_i1098" type="#_x0000_t75" style="width:436.15pt;height:257.25pt" o:ole="">
            <v:imagedata r:id="rId164" o:title=""/>
          </v:shape>
          <o:OLEObject Type="Embed" ProgID="MestReNova.Document.1" ShapeID="_x0000_i1098" DrawAspect="Content" ObjectID="_1808125917" r:id="rId165"/>
        </w:object>
      </w:r>
    </w:p>
    <w:p w14:paraId="3A77B14E" w14:textId="77777777" w:rsidR="009A3178" w:rsidRDefault="009A3178">
      <w:pPr>
        <w:rPr>
          <w:rFonts w:ascii="Arial" w:hAnsi="Arial" w:cs="Arial"/>
          <w:b/>
          <w:bCs/>
          <w:sz w:val="22"/>
          <w:szCs w:val="22"/>
          <w:lang w:val="en-GB"/>
        </w:rPr>
      </w:pPr>
    </w:p>
    <w:p w14:paraId="1DD7D4B5" w14:textId="78B7B3BF" w:rsidR="000B7D3F" w:rsidRPr="009A3973" w:rsidRDefault="000B7D3F">
      <w:pPr>
        <w:rPr>
          <w:rFonts w:ascii="Arial" w:hAnsi="Arial" w:cs="Arial"/>
          <w:b/>
          <w:bCs/>
          <w:sz w:val="22"/>
          <w:szCs w:val="22"/>
          <w:lang w:val="en-GB"/>
        </w:rPr>
      </w:pPr>
      <w:r w:rsidRPr="009A3973">
        <w:rPr>
          <w:rFonts w:ascii="Arial" w:hAnsi="Arial" w:cs="Arial"/>
          <w:b/>
          <w:bCs/>
          <w:sz w:val="22"/>
          <w:szCs w:val="22"/>
          <w:lang w:val="en-GB"/>
        </w:rPr>
        <w:lastRenderedPageBreak/>
        <w:t>(6S*,7S*)-7-Methyl-1-oxaspiro[5.5]undecan-2-one 6c</w:t>
      </w:r>
    </w:p>
    <w:p w14:paraId="3AD17B98" w14:textId="7068B7AF" w:rsidR="000B7D3F" w:rsidRPr="009A3973" w:rsidRDefault="005C10E8">
      <w:pPr>
        <w:rPr>
          <w:rFonts w:ascii="Arial" w:hAnsi="Arial" w:cs="Arial"/>
          <w:b/>
          <w:bCs/>
          <w:sz w:val="22"/>
          <w:szCs w:val="22"/>
          <w:lang w:val="en-US"/>
        </w:rPr>
      </w:pPr>
      <w:r w:rsidRPr="009A3973">
        <w:rPr>
          <w:rFonts w:cs="Arial"/>
          <w:b/>
          <w:bCs/>
          <w:sz w:val="22"/>
          <w:szCs w:val="22"/>
          <w:vertAlign w:val="superscript"/>
          <w:lang w:val="en-GB"/>
        </w:rPr>
        <w:t>1</w:t>
      </w:r>
      <w:r w:rsidRPr="009A3973">
        <w:rPr>
          <w:rFonts w:cs="Arial"/>
          <w:b/>
          <w:bCs/>
          <w:sz w:val="22"/>
          <w:szCs w:val="22"/>
          <w:lang w:val="en-GB"/>
        </w:rPr>
        <w:t>H NMR (300 MHz, CDCl</w:t>
      </w:r>
      <w:r w:rsidRPr="009A3973">
        <w:rPr>
          <w:rFonts w:cs="Arial"/>
          <w:b/>
          <w:bCs/>
          <w:sz w:val="22"/>
          <w:szCs w:val="22"/>
          <w:vertAlign w:val="subscript"/>
          <w:lang w:val="en-GB"/>
        </w:rPr>
        <w:t>3</w:t>
      </w:r>
      <w:r w:rsidRPr="009A3973">
        <w:rPr>
          <w:rFonts w:cs="Arial"/>
          <w:b/>
          <w:bCs/>
          <w:sz w:val="22"/>
          <w:szCs w:val="22"/>
          <w:lang w:val="en-GB"/>
        </w:rPr>
        <w:t>)</w:t>
      </w:r>
      <w:r w:rsidR="00000000">
        <w:rPr>
          <w:rFonts w:ascii="Arial" w:hAnsi="Arial" w:cs="Arial"/>
          <w:b/>
          <w:bCs/>
          <w:noProof/>
          <w:sz w:val="22"/>
          <w:szCs w:val="22"/>
          <w:lang w:val="en-GB"/>
        </w:rPr>
        <w:object w:dxaOrig="1440" w:dyaOrig="1440" w14:anchorId="3A1F4335">
          <v:shape id="_x0000_s2163" type="#_x0000_t75" style="position:absolute;margin-left:2.9pt;margin-top:22.55pt;width:107.65pt;height:92.6pt;z-index:251687936;mso-position-horizontal-relative:text;mso-position-vertical-relative:text">
            <v:imagedata r:id="rId166" o:title=""/>
          </v:shape>
          <o:OLEObject Type="Embed" ProgID="ChemDraw.Document.6.0" ShapeID="_x0000_s2163" DrawAspect="Content" ObjectID="_1808125980" r:id="rId167"/>
        </w:object>
      </w:r>
    </w:p>
    <w:p w14:paraId="2D632DFE" w14:textId="4CD0335E" w:rsidR="000B7D3F" w:rsidRPr="009A3973" w:rsidRDefault="000B7D3F">
      <w:pPr>
        <w:rPr>
          <w:sz w:val="22"/>
          <w:szCs w:val="22"/>
        </w:rPr>
      </w:pPr>
      <w:r w:rsidRPr="009A3973">
        <w:rPr>
          <w:sz w:val="22"/>
          <w:szCs w:val="22"/>
        </w:rPr>
        <w:object w:dxaOrig="10870" w:dyaOrig="6060" w14:anchorId="01CA5A05">
          <v:shape id="_x0000_i1100" type="#_x0000_t75" style="width:446.7pt;height:249pt" o:ole="">
            <v:imagedata r:id="rId168" o:title=""/>
          </v:shape>
          <o:OLEObject Type="Embed" ProgID="MestReNova.Document.1" ShapeID="_x0000_i1100" DrawAspect="Content" ObjectID="_1808125918" r:id="rId169"/>
        </w:object>
      </w:r>
    </w:p>
    <w:p w14:paraId="6680ECA8" w14:textId="231F6464" w:rsidR="005C10E8" w:rsidRPr="009A3973" w:rsidRDefault="005C10E8" w:rsidP="005C10E8">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(75 MHz, CDCl</w:t>
      </w:r>
      <w:r w:rsidRPr="009A3973">
        <w:rPr>
          <w:rFonts w:cs="Arial"/>
          <w:b/>
          <w:bCs/>
          <w:sz w:val="22"/>
          <w:szCs w:val="22"/>
          <w:vertAlign w:val="subscript"/>
          <w:lang w:val="en-GB"/>
        </w:rPr>
        <w:t>3</w:t>
      </w:r>
      <w:r w:rsidRPr="009A3973">
        <w:rPr>
          <w:rFonts w:cs="Arial"/>
          <w:b/>
          <w:bCs/>
          <w:sz w:val="22"/>
          <w:szCs w:val="22"/>
          <w:lang w:val="en-GB"/>
        </w:rPr>
        <w:t>)</w:t>
      </w:r>
    </w:p>
    <w:p w14:paraId="620B4C74" w14:textId="77777777" w:rsidR="005C10E8" w:rsidRPr="009A3973" w:rsidRDefault="005C10E8">
      <w:pPr>
        <w:rPr>
          <w:sz w:val="22"/>
          <w:szCs w:val="22"/>
        </w:rPr>
      </w:pPr>
    </w:p>
    <w:p w14:paraId="62DDF4ED" w14:textId="228730FD" w:rsidR="000B7D3F" w:rsidRPr="009A3973" w:rsidRDefault="000B7D3F">
      <w:pPr>
        <w:rPr>
          <w:rFonts w:ascii="Arial" w:hAnsi="Arial" w:cs="Arial"/>
          <w:b/>
          <w:bCs/>
          <w:sz w:val="22"/>
          <w:szCs w:val="22"/>
          <w:lang w:val="en-GB"/>
        </w:rPr>
      </w:pPr>
      <w:r w:rsidRPr="009A3973">
        <w:rPr>
          <w:sz w:val="22"/>
          <w:szCs w:val="22"/>
        </w:rPr>
        <w:object w:dxaOrig="10870" w:dyaOrig="5250" w14:anchorId="780A1770">
          <v:shape id="_x0000_i1101" type="#_x0000_t75" style="width:452.65pt;height:218.75pt" o:ole="">
            <v:imagedata r:id="rId170" o:title=""/>
          </v:shape>
          <o:OLEObject Type="Embed" ProgID="MestReNova.Document.1" ShapeID="_x0000_i1101" DrawAspect="Content" ObjectID="_1808125919" r:id="rId171"/>
        </w:object>
      </w:r>
    </w:p>
    <w:p w14:paraId="2001EC6B" w14:textId="77777777" w:rsidR="000B7D3F" w:rsidRPr="009A3973" w:rsidRDefault="000B7D3F">
      <w:pPr>
        <w:rPr>
          <w:rFonts w:ascii="Arial" w:hAnsi="Arial" w:cs="Arial"/>
          <w:b/>
          <w:bCs/>
          <w:sz w:val="22"/>
          <w:szCs w:val="22"/>
          <w:lang w:val="en-GB"/>
        </w:rPr>
      </w:pPr>
      <w:r w:rsidRPr="009A3973">
        <w:rPr>
          <w:rFonts w:ascii="Arial" w:hAnsi="Arial" w:cs="Arial"/>
          <w:b/>
          <w:bCs/>
          <w:sz w:val="22"/>
          <w:szCs w:val="22"/>
          <w:lang w:val="en-GB"/>
        </w:rPr>
        <w:br w:type="page"/>
      </w:r>
    </w:p>
    <w:p w14:paraId="4A6B694C" w14:textId="3CED2070" w:rsidR="00E3304F" w:rsidRPr="009A3973" w:rsidRDefault="00E3304F">
      <w:pPr>
        <w:rPr>
          <w:b/>
          <w:bCs/>
          <w:sz w:val="22"/>
          <w:szCs w:val="22"/>
          <w:lang w:val="en-US"/>
        </w:rPr>
      </w:pPr>
      <w:r w:rsidRPr="009A3973">
        <w:rPr>
          <w:b/>
          <w:bCs/>
          <w:sz w:val="22"/>
          <w:szCs w:val="22"/>
          <w:lang w:val="en-US"/>
        </w:rPr>
        <w:lastRenderedPageBreak/>
        <w:t>(6S*,7R*)-7-Allyl-1-oxaspiro[5.5]undecan-2-one 6d</w:t>
      </w:r>
    </w:p>
    <w:p w14:paraId="6CF2C467" w14:textId="2ADEC391" w:rsidR="005C10E8" w:rsidRPr="009A3973" w:rsidRDefault="005C10E8">
      <w:pPr>
        <w:rPr>
          <w:rFonts w:ascii="Arial" w:hAnsi="Arial" w:cs="Arial"/>
          <w:b/>
          <w:bCs/>
          <w:sz w:val="22"/>
          <w:szCs w:val="22"/>
          <w:lang w:val="en-US"/>
        </w:rPr>
      </w:pPr>
      <w:r w:rsidRPr="009A3973">
        <w:rPr>
          <w:rFonts w:cs="Arial"/>
          <w:b/>
          <w:bCs/>
          <w:sz w:val="22"/>
          <w:szCs w:val="22"/>
          <w:vertAlign w:val="superscript"/>
          <w:lang w:val="en-GB"/>
        </w:rPr>
        <w:t>1</w:t>
      </w:r>
      <w:r w:rsidRPr="009A3973">
        <w:rPr>
          <w:rFonts w:cs="Arial"/>
          <w:b/>
          <w:bCs/>
          <w:sz w:val="22"/>
          <w:szCs w:val="22"/>
          <w:lang w:val="en-GB"/>
        </w:rPr>
        <w:t>H NMR (300 MHz, CDCl</w:t>
      </w:r>
      <w:r w:rsidRPr="009A3973">
        <w:rPr>
          <w:rFonts w:cs="Arial"/>
          <w:b/>
          <w:bCs/>
          <w:sz w:val="22"/>
          <w:szCs w:val="22"/>
          <w:vertAlign w:val="subscript"/>
          <w:lang w:val="en-GB"/>
        </w:rPr>
        <w:t>3</w:t>
      </w:r>
      <w:r w:rsidRPr="009A3973">
        <w:rPr>
          <w:rFonts w:cs="Arial"/>
          <w:b/>
          <w:bCs/>
          <w:sz w:val="22"/>
          <w:szCs w:val="22"/>
          <w:lang w:val="en-GB"/>
        </w:rPr>
        <w:t>)</w:t>
      </w:r>
    </w:p>
    <w:p w14:paraId="32C0A43B" w14:textId="7BB87815" w:rsidR="000B7D3F" w:rsidRPr="009A3973" w:rsidRDefault="00000000">
      <w:pPr>
        <w:rPr>
          <w:sz w:val="22"/>
          <w:szCs w:val="22"/>
        </w:rPr>
      </w:pPr>
      <w:r>
        <w:rPr>
          <w:rFonts w:ascii="Arial" w:hAnsi="Arial" w:cs="Arial"/>
          <w:b/>
          <w:bCs/>
          <w:noProof/>
          <w:sz w:val="22"/>
          <w:szCs w:val="22"/>
          <w:lang w:val="en-GB"/>
        </w:rPr>
        <w:object w:dxaOrig="1440" w:dyaOrig="1440" w14:anchorId="3A1F4335">
          <v:shape id="_x0000_s2164" type="#_x0000_t75" style="position:absolute;margin-left:5.6pt;margin-top:51.55pt;width:107.65pt;height:92.6pt;z-index:251688960;mso-position-horizontal-relative:text;mso-position-vertical-relative:text">
            <v:imagedata r:id="rId172" o:title=""/>
          </v:shape>
          <o:OLEObject Type="Embed" ProgID="ChemDraw.Document.6.0" ShapeID="_x0000_s2164" DrawAspect="Content" ObjectID="_1808125981" r:id="rId173"/>
        </w:object>
      </w:r>
      <w:r w:rsidR="00E3304F" w:rsidRPr="009A3973">
        <w:rPr>
          <w:sz w:val="22"/>
          <w:szCs w:val="22"/>
        </w:rPr>
        <w:object w:dxaOrig="10870" w:dyaOrig="7580" w14:anchorId="2369425A">
          <v:shape id="_x0000_i1103" type="#_x0000_t75" style="width:449.45pt;height:313.2pt" o:ole="">
            <v:imagedata r:id="rId174" o:title=""/>
          </v:shape>
          <o:OLEObject Type="Embed" ProgID="MestReNova.Document.1" ShapeID="_x0000_i1103" DrawAspect="Content" ObjectID="_1808125920" r:id="rId175"/>
        </w:object>
      </w:r>
    </w:p>
    <w:p w14:paraId="0CDE4BB3" w14:textId="5FEB5423" w:rsidR="005C10E8" w:rsidRPr="009A3973" w:rsidRDefault="005C10E8">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(75 MHz, CDCl</w:t>
      </w:r>
      <w:r w:rsidRPr="009A3973">
        <w:rPr>
          <w:rFonts w:cs="Arial"/>
          <w:b/>
          <w:bCs/>
          <w:sz w:val="22"/>
          <w:szCs w:val="22"/>
          <w:vertAlign w:val="subscript"/>
          <w:lang w:val="en-GB"/>
        </w:rPr>
        <w:t>3</w:t>
      </w:r>
      <w:r w:rsidRPr="009A3973">
        <w:rPr>
          <w:rFonts w:cs="Arial"/>
          <w:b/>
          <w:bCs/>
          <w:sz w:val="22"/>
          <w:szCs w:val="22"/>
          <w:lang w:val="en-GB"/>
        </w:rPr>
        <w:t>)</w:t>
      </w:r>
    </w:p>
    <w:p w14:paraId="4B77B672" w14:textId="3807F0D9" w:rsidR="00D23054" w:rsidRPr="009A3973" w:rsidRDefault="005C10E8">
      <w:pPr>
        <w:rPr>
          <w:rFonts w:ascii="Arial" w:hAnsi="Arial" w:cs="Arial"/>
          <w:b/>
          <w:bCs/>
          <w:sz w:val="22"/>
          <w:szCs w:val="22"/>
          <w:lang w:val="en-GB"/>
        </w:rPr>
      </w:pPr>
      <w:r w:rsidRPr="009A3973">
        <w:rPr>
          <w:sz w:val="22"/>
          <w:szCs w:val="22"/>
        </w:rPr>
        <w:object w:dxaOrig="16320" w:dyaOrig="9652" w14:anchorId="482C89ED">
          <v:shape id="_x0000_i1104" type="#_x0000_t75" style="width:454.45pt;height:268.3pt" o:ole="">
            <v:imagedata r:id="rId176" o:title=""/>
          </v:shape>
          <o:OLEObject Type="Embed" ProgID="MestReNova.Document.1" ShapeID="_x0000_i1104" DrawAspect="Content" ObjectID="_1808125921" r:id="rId177"/>
        </w:object>
      </w:r>
    </w:p>
    <w:p w14:paraId="43FECD2D" w14:textId="77777777" w:rsidR="00D23054" w:rsidRPr="009A3973" w:rsidRDefault="00D23054">
      <w:pPr>
        <w:rPr>
          <w:rFonts w:ascii="Arial" w:hAnsi="Arial" w:cs="Arial"/>
          <w:b/>
          <w:bCs/>
          <w:sz w:val="22"/>
          <w:szCs w:val="22"/>
          <w:lang w:val="en-GB"/>
        </w:rPr>
      </w:pPr>
      <w:r w:rsidRPr="009A3973">
        <w:rPr>
          <w:rFonts w:ascii="Arial" w:hAnsi="Arial" w:cs="Arial"/>
          <w:b/>
          <w:bCs/>
          <w:sz w:val="22"/>
          <w:szCs w:val="22"/>
          <w:lang w:val="en-GB"/>
        </w:rPr>
        <w:br w:type="page"/>
      </w:r>
    </w:p>
    <w:p w14:paraId="14A699F2" w14:textId="2F7F281C" w:rsidR="00E3304F" w:rsidRPr="009A3973" w:rsidRDefault="00E3304F" w:rsidP="004937E5">
      <w:pPr>
        <w:spacing w:line="360" w:lineRule="auto"/>
        <w:jc w:val="both"/>
        <w:rPr>
          <w:rFonts w:ascii="Arial" w:hAnsi="Arial" w:cs="Arial"/>
          <w:b/>
          <w:bCs/>
          <w:sz w:val="22"/>
          <w:szCs w:val="22"/>
          <w:lang w:val="en-GB"/>
        </w:rPr>
      </w:pPr>
      <w:r w:rsidRPr="009A3973">
        <w:rPr>
          <w:rFonts w:ascii="Arial" w:hAnsi="Arial" w:cs="Arial"/>
          <w:b/>
          <w:bCs/>
          <w:sz w:val="22"/>
          <w:szCs w:val="22"/>
          <w:lang w:val="en-GB"/>
        </w:rPr>
        <w:lastRenderedPageBreak/>
        <w:t>(1R*,5S*)-1-(4-methoxybenzyl)-6-oxaspiro[4.5]decan-7-one</w:t>
      </w:r>
      <w:r w:rsidR="00AC7B2D" w:rsidRPr="009A3973">
        <w:rPr>
          <w:rFonts w:ascii="Arial" w:hAnsi="Arial" w:cs="Arial"/>
          <w:b/>
          <w:bCs/>
          <w:sz w:val="22"/>
          <w:szCs w:val="22"/>
          <w:lang w:val="en-GB"/>
        </w:rPr>
        <w:t xml:space="preserve"> 6e</w:t>
      </w:r>
    </w:p>
    <w:p w14:paraId="1E57ECCF" w14:textId="4A2F24E7" w:rsidR="005C10E8" w:rsidRPr="009A3973" w:rsidRDefault="005C10E8" w:rsidP="005C10E8">
      <w:pPr>
        <w:rPr>
          <w:rFonts w:ascii="Arial" w:hAnsi="Arial" w:cs="Arial"/>
          <w:b/>
          <w:bCs/>
          <w:sz w:val="22"/>
          <w:szCs w:val="22"/>
          <w:lang w:val="en-US"/>
        </w:rPr>
      </w:pPr>
      <w:r w:rsidRPr="009A3973">
        <w:rPr>
          <w:rFonts w:cs="Arial"/>
          <w:b/>
          <w:bCs/>
          <w:sz w:val="22"/>
          <w:szCs w:val="22"/>
          <w:vertAlign w:val="superscript"/>
          <w:lang w:val="en-GB"/>
        </w:rPr>
        <w:t>1</w:t>
      </w:r>
      <w:r w:rsidRPr="009A3973">
        <w:rPr>
          <w:rFonts w:cs="Arial"/>
          <w:b/>
          <w:bCs/>
          <w:sz w:val="22"/>
          <w:szCs w:val="22"/>
          <w:lang w:val="en-GB"/>
        </w:rPr>
        <w:t>H NMR (300 MHz, CDCl</w:t>
      </w:r>
      <w:r w:rsidRPr="009A3973">
        <w:rPr>
          <w:rFonts w:cs="Arial"/>
          <w:b/>
          <w:bCs/>
          <w:sz w:val="22"/>
          <w:szCs w:val="22"/>
          <w:vertAlign w:val="subscript"/>
          <w:lang w:val="en-GB"/>
        </w:rPr>
        <w:t>3</w:t>
      </w:r>
      <w:r w:rsidRPr="009A3973">
        <w:rPr>
          <w:rFonts w:cs="Arial"/>
          <w:b/>
          <w:bCs/>
          <w:sz w:val="22"/>
          <w:szCs w:val="22"/>
          <w:lang w:val="en-GB"/>
        </w:rPr>
        <w:t>)</w:t>
      </w:r>
    </w:p>
    <w:p w14:paraId="66584AD7" w14:textId="0ABF431B" w:rsidR="00E3304F" w:rsidRPr="009A3973" w:rsidRDefault="00000000" w:rsidP="004937E5">
      <w:pPr>
        <w:spacing w:line="360" w:lineRule="auto"/>
        <w:jc w:val="both"/>
        <w:rPr>
          <w:sz w:val="22"/>
          <w:szCs w:val="22"/>
        </w:rPr>
      </w:pPr>
      <w:r>
        <w:rPr>
          <w:rFonts w:ascii="Arial" w:hAnsi="Arial" w:cs="Arial"/>
          <w:b/>
          <w:bCs/>
          <w:noProof/>
          <w:sz w:val="22"/>
          <w:szCs w:val="22"/>
          <w:lang w:val="en-GB"/>
        </w:rPr>
        <w:object w:dxaOrig="1440" w:dyaOrig="1440" w14:anchorId="715A9717">
          <v:shape id="_x0000_s2166" type="#_x0000_t75" style="position:absolute;left:0;text-align:left;margin-left:15.95pt;margin-top:40.35pt;width:143.35pt;height:103.6pt;z-index:251689984;mso-position-horizontal-relative:text;mso-position-vertical-relative:text">
            <v:imagedata r:id="rId178" o:title=""/>
          </v:shape>
          <o:OLEObject Type="Embed" ProgID="ChemDraw.Document.6.0" ShapeID="_x0000_s2166" DrawAspect="Content" ObjectID="_1808125982" r:id="rId179"/>
        </w:object>
      </w:r>
      <w:r w:rsidR="00E3304F" w:rsidRPr="009A3973">
        <w:rPr>
          <w:sz w:val="22"/>
          <w:szCs w:val="22"/>
        </w:rPr>
        <w:object w:dxaOrig="16310" w:dyaOrig="11380" w14:anchorId="0D3FAD47">
          <v:shape id="_x0000_i1106" type="#_x0000_t75" style="width:452.65pt;height:315.95pt" o:ole="">
            <v:imagedata r:id="rId180" o:title=""/>
          </v:shape>
          <o:OLEObject Type="Embed" ProgID="MestReNova.Document.1" ShapeID="_x0000_i1106" DrawAspect="Content" ObjectID="_1808125922" r:id="rId181"/>
        </w:object>
      </w:r>
    </w:p>
    <w:p w14:paraId="71E56969" w14:textId="7502164E" w:rsidR="005C10E8" w:rsidRPr="009A3973" w:rsidRDefault="005C10E8" w:rsidP="005C10E8">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(75 MHz, CDCl</w:t>
      </w:r>
      <w:r w:rsidRPr="009A3973">
        <w:rPr>
          <w:rFonts w:cs="Arial"/>
          <w:b/>
          <w:bCs/>
          <w:sz w:val="22"/>
          <w:szCs w:val="22"/>
          <w:vertAlign w:val="subscript"/>
          <w:lang w:val="en-GB"/>
        </w:rPr>
        <w:t>3</w:t>
      </w:r>
      <w:r w:rsidRPr="009A3973">
        <w:rPr>
          <w:rFonts w:cs="Arial"/>
          <w:b/>
          <w:bCs/>
          <w:sz w:val="22"/>
          <w:szCs w:val="22"/>
          <w:lang w:val="en-GB"/>
        </w:rPr>
        <w:t>)</w:t>
      </w:r>
    </w:p>
    <w:p w14:paraId="46DD9ADF" w14:textId="63C7F1F4" w:rsidR="00E3304F" w:rsidRPr="009A3973" w:rsidRDefault="005C10E8" w:rsidP="004937E5">
      <w:pPr>
        <w:spacing w:line="360" w:lineRule="auto"/>
        <w:jc w:val="both"/>
        <w:rPr>
          <w:rFonts w:ascii="Arial" w:hAnsi="Arial" w:cs="Arial"/>
          <w:b/>
          <w:bCs/>
          <w:sz w:val="22"/>
          <w:szCs w:val="22"/>
          <w:lang w:val="en-GB"/>
        </w:rPr>
      </w:pPr>
      <w:r w:rsidRPr="009A3973">
        <w:rPr>
          <w:sz w:val="22"/>
          <w:szCs w:val="22"/>
        </w:rPr>
        <w:object w:dxaOrig="16320" w:dyaOrig="9351" w14:anchorId="643C04A7">
          <v:shape id="_x0000_i1107" type="#_x0000_t75" style="width:450.35pt;height:258.2pt" o:ole="">
            <v:imagedata r:id="rId182" o:title=""/>
          </v:shape>
          <o:OLEObject Type="Embed" ProgID="MestReNova.Document.1" ShapeID="_x0000_i1107" DrawAspect="Content" ObjectID="_1808125923" r:id="rId183"/>
        </w:object>
      </w:r>
    </w:p>
    <w:p w14:paraId="76DE48EC" w14:textId="77777777" w:rsidR="00E3304F" w:rsidRPr="009A3973" w:rsidRDefault="00E3304F">
      <w:pPr>
        <w:rPr>
          <w:rFonts w:ascii="Arial" w:hAnsi="Arial" w:cs="Arial"/>
          <w:b/>
          <w:bCs/>
          <w:sz w:val="22"/>
          <w:szCs w:val="22"/>
          <w:lang w:val="en-GB"/>
        </w:rPr>
      </w:pPr>
      <w:r w:rsidRPr="009A3973">
        <w:rPr>
          <w:rFonts w:ascii="Arial" w:hAnsi="Arial" w:cs="Arial"/>
          <w:b/>
          <w:bCs/>
          <w:sz w:val="22"/>
          <w:szCs w:val="22"/>
          <w:lang w:val="en-GB"/>
        </w:rPr>
        <w:br w:type="page"/>
      </w:r>
    </w:p>
    <w:p w14:paraId="5643172E" w14:textId="15258DDC" w:rsidR="00AC7B2D" w:rsidRPr="009A3973" w:rsidRDefault="00AC7B2D">
      <w:pPr>
        <w:rPr>
          <w:rFonts w:ascii="Arial" w:hAnsi="Arial" w:cs="Arial"/>
          <w:b/>
          <w:bCs/>
          <w:sz w:val="22"/>
          <w:szCs w:val="22"/>
          <w:lang w:val="en-US"/>
        </w:rPr>
      </w:pPr>
      <w:r w:rsidRPr="00F7645E">
        <w:rPr>
          <w:rFonts w:ascii="Arial" w:hAnsi="Arial" w:cs="Arial"/>
          <w:b/>
          <w:bCs/>
          <w:sz w:val="22"/>
          <w:szCs w:val="22"/>
          <w:lang w:val="en-US"/>
        </w:rPr>
        <w:lastRenderedPageBreak/>
        <w:t>6-(2-(6-methoxynaphthalen-2-yl)ethyl)-6-methyltetrahydro-2H-pyran-2-one 6f</w:t>
      </w:r>
    </w:p>
    <w:p w14:paraId="40B49FC2" w14:textId="78817FC3" w:rsidR="007A0E87" w:rsidRPr="009A3973" w:rsidRDefault="007A0E87">
      <w:pPr>
        <w:rPr>
          <w:rFonts w:ascii="Arial" w:hAnsi="Arial" w:cs="Arial"/>
          <w:b/>
          <w:bCs/>
          <w:sz w:val="22"/>
          <w:szCs w:val="22"/>
          <w:lang w:val="en-US"/>
        </w:rPr>
      </w:pPr>
      <w:r w:rsidRPr="009A3973">
        <w:rPr>
          <w:rFonts w:cs="Arial"/>
          <w:b/>
          <w:bCs/>
          <w:sz w:val="22"/>
          <w:szCs w:val="22"/>
          <w:vertAlign w:val="superscript"/>
          <w:lang w:val="en-GB"/>
        </w:rPr>
        <w:t>1</w:t>
      </w:r>
      <w:r w:rsidRPr="009A3973">
        <w:rPr>
          <w:rFonts w:cs="Arial"/>
          <w:b/>
          <w:bCs/>
          <w:sz w:val="22"/>
          <w:szCs w:val="22"/>
          <w:lang w:val="en-GB"/>
        </w:rPr>
        <w:t>H NMR (300 MHz, CDCl</w:t>
      </w:r>
      <w:r w:rsidRPr="009A3973">
        <w:rPr>
          <w:rFonts w:cs="Arial"/>
          <w:b/>
          <w:bCs/>
          <w:sz w:val="22"/>
          <w:szCs w:val="22"/>
          <w:vertAlign w:val="subscript"/>
          <w:lang w:val="en-GB"/>
        </w:rPr>
        <w:t>3</w:t>
      </w:r>
      <w:r w:rsidRPr="009A3973">
        <w:rPr>
          <w:rFonts w:cs="Arial"/>
          <w:b/>
          <w:bCs/>
          <w:sz w:val="22"/>
          <w:szCs w:val="22"/>
          <w:lang w:val="en-GB"/>
        </w:rPr>
        <w:t>)</w:t>
      </w:r>
    </w:p>
    <w:p w14:paraId="67BDBED9" w14:textId="493644E9" w:rsidR="00AC7B2D" w:rsidRPr="009A3973" w:rsidRDefault="00000000">
      <w:pPr>
        <w:rPr>
          <w:sz w:val="22"/>
          <w:szCs w:val="22"/>
        </w:rPr>
      </w:pPr>
      <w:r>
        <w:rPr>
          <w:noProof/>
          <w:sz w:val="22"/>
          <w:szCs w:val="22"/>
        </w:rPr>
        <w:object w:dxaOrig="1440" w:dyaOrig="1440" w14:anchorId="6E43B878">
          <v:shape id="_x0000_s2167" type="#_x0000_t75" style="position:absolute;margin-left:-11.5pt;margin-top:41.05pt;width:144.65pt;height:70.05pt;z-index:251691008;mso-position-horizontal-relative:text;mso-position-vertical-relative:text">
            <v:imagedata r:id="rId184" o:title=""/>
          </v:shape>
          <o:OLEObject Type="Embed" ProgID="ChemDraw.Document.6.0" ShapeID="_x0000_s2167" DrawAspect="Content" ObjectID="_1808125983" r:id="rId185"/>
        </w:object>
      </w:r>
      <w:r w:rsidR="00E862E7" w:rsidRPr="009A3973">
        <w:rPr>
          <w:sz w:val="22"/>
          <w:szCs w:val="22"/>
        </w:rPr>
        <w:object w:dxaOrig="16320" w:dyaOrig="11383" w14:anchorId="6DD269EE">
          <v:shape id="_x0000_i1109" type="#_x0000_t75" style="width:453.1pt;height:315.95pt" o:ole="">
            <v:imagedata r:id="rId186" o:title=""/>
          </v:shape>
          <o:OLEObject Type="Embed" ProgID="MestReNova.Document.1" ShapeID="_x0000_i1109" DrawAspect="Content" ObjectID="_1808125924" r:id="rId187"/>
        </w:object>
      </w:r>
    </w:p>
    <w:p w14:paraId="35457B06" w14:textId="67F3FBD5" w:rsidR="007A0E87" w:rsidRPr="009A3973" w:rsidRDefault="007A0E87">
      <w:pPr>
        <w:rPr>
          <w:rFonts w:ascii="Arial" w:hAnsi="Arial" w:cs="Arial"/>
          <w:b/>
          <w:bCs/>
          <w:sz w:val="22"/>
          <w:szCs w:val="22"/>
          <w:lang w:val="en-US"/>
        </w:rPr>
      </w:pPr>
      <w:r w:rsidRPr="009A3973">
        <w:rPr>
          <w:rFonts w:cs="Arial"/>
          <w:b/>
          <w:bCs/>
          <w:sz w:val="22"/>
          <w:szCs w:val="22"/>
          <w:vertAlign w:val="superscript"/>
          <w:lang w:val="en-GB"/>
        </w:rPr>
        <w:t>1</w:t>
      </w:r>
      <w:r w:rsidR="00CE2197" w:rsidRPr="009A3973">
        <w:rPr>
          <w:rFonts w:cs="Arial"/>
          <w:b/>
          <w:bCs/>
          <w:sz w:val="22"/>
          <w:szCs w:val="22"/>
          <w:vertAlign w:val="superscript"/>
          <w:lang w:val="en-GB"/>
        </w:rPr>
        <w:t>3</w:t>
      </w:r>
      <w:r w:rsidR="00CE2197" w:rsidRPr="009A3973">
        <w:rPr>
          <w:rFonts w:cs="Arial"/>
          <w:b/>
          <w:bCs/>
          <w:sz w:val="22"/>
          <w:szCs w:val="22"/>
          <w:lang w:val="en-GB"/>
        </w:rPr>
        <w:t>C</w:t>
      </w:r>
      <w:r w:rsidRPr="009A3973">
        <w:rPr>
          <w:rFonts w:cs="Arial"/>
          <w:b/>
          <w:bCs/>
          <w:sz w:val="22"/>
          <w:szCs w:val="22"/>
          <w:lang w:val="en-GB"/>
        </w:rPr>
        <w:t xml:space="preserve"> NMR (</w:t>
      </w:r>
      <w:r w:rsidR="00CE2197" w:rsidRPr="009A3973">
        <w:rPr>
          <w:rFonts w:cs="Arial"/>
          <w:b/>
          <w:bCs/>
          <w:sz w:val="22"/>
          <w:szCs w:val="22"/>
          <w:lang w:val="en-GB"/>
        </w:rPr>
        <w:t>75</w:t>
      </w:r>
      <w:r w:rsidRPr="009A3973">
        <w:rPr>
          <w:rFonts w:cs="Arial"/>
          <w:b/>
          <w:bCs/>
          <w:sz w:val="22"/>
          <w:szCs w:val="22"/>
          <w:lang w:val="en-GB"/>
        </w:rPr>
        <w:t xml:space="preserve"> MHz, CDCl</w:t>
      </w:r>
      <w:r w:rsidRPr="009A3973">
        <w:rPr>
          <w:rFonts w:cs="Arial"/>
          <w:b/>
          <w:bCs/>
          <w:sz w:val="22"/>
          <w:szCs w:val="22"/>
          <w:vertAlign w:val="subscript"/>
          <w:lang w:val="en-GB"/>
        </w:rPr>
        <w:t>3</w:t>
      </w:r>
      <w:r w:rsidRPr="009A3973">
        <w:rPr>
          <w:rFonts w:cs="Arial"/>
          <w:b/>
          <w:bCs/>
          <w:sz w:val="22"/>
          <w:szCs w:val="22"/>
          <w:lang w:val="en-GB"/>
        </w:rPr>
        <w:t>)</w:t>
      </w:r>
    </w:p>
    <w:p w14:paraId="0FED9B7D" w14:textId="5E5E4499" w:rsidR="00AC7B2D" w:rsidRPr="009A3973" w:rsidRDefault="00A512E8">
      <w:pPr>
        <w:rPr>
          <w:rFonts w:ascii="Arial" w:hAnsi="Arial" w:cs="Arial"/>
          <w:b/>
          <w:bCs/>
          <w:sz w:val="22"/>
          <w:szCs w:val="22"/>
          <w:lang w:val="en-GB"/>
        </w:rPr>
      </w:pPr>
      <w:r>
        <w:object w:dxaOrig="16320" w:dyaOrig="9471" w14:anchorId="443AD7C0">
          <v:shape id="_x0000_i1110" type="#_x0000_t75" style="width:453.1pt;height:262.3pt" o:ole="">
            <v:imagedata r:id="rId188" o:title=""/>
          </v:shape>
          <o:OLEObject Type="Embed" ProgID="MestReNova.Document.1" ShapeID="_x0000_i1110" DrawAspect="Content" ObjectID="_1808125925" r:id="rId189"/>
        </w:object>
      </w:r>
    </w:p>
    <w:p w14:paraId="7FF6E007" w14:textId="77777777" w:rsidR="00521B70" w:rsidRDefault="00521B70">
      <w:pPr>
        <w:rPr>
          <w:b/>
          <w:bCs/>
          <w:sz w:val="22"/>
          <w:szCs w:val="22"/>
          <w:lang w:val="en-US"/>
        </w:rPr>
      </w:pPr>
    </w:p>
    <w:p w14:paraId="17F57925" w14:textId="5FA60ABD" w:rsidR="00AC7B2D" w:rsidRPr="009A3973" w:rsidRDefault="00AA2C25">
      <w:pPr>
        <w:rPr>
          <w:b/>
          <w:bCs/>
          <w:sz w:val="22"/>
          <w:szCs w:val="22"/>
          <w:lang w:val="en-US"/>
        </w:rPr>
      </w:pPr>
      <w:r w:rsidRPr="009A3973">
        <w:rPr>
          <w:b/>
          <w:bCs/>
          <w:sz w:val="22"/>
          <w:szCs w:val="22"/>
          <w:lang w:val="en-US"/>
        </w:rPr>
        <w:lastRenderedPageBreak/>
        <w:t>Ethyl 2-(4-(((1R,5S)-7-oxo-6-oxaspiro[4.5]decan-1-yl)methyl)phenyl)propanoate 6g</w:t>
      </w:r>
    </w:p>
    <w:p w14:paraId="199D6E7B" w14:textId="497DC428" w:rsidR="005C10E8" w:rsidRPr="009A3973" w:rsidRDefault="005C10E8">
      <w:pPr>
        <w:rPr>
          <w:rFonts w:ascii="Arial" w:hAnsi="Arial" w:cs="Arial"/>
          <w:b/>
          <w:bCs/>
          <w:sz w:val="22"/>
          <w:szCs w:val="22"/>
          <w:lang w:val="en-US"/>
        </w:rPr>
      </w:pPr>
      <w:r w:rsidRPr="009A3973">
        <w:rPr>
          <w:rFonts w:cs="Arial"/>
          <w:b/>
          <w:bCs/>
          <w:sz w:val="22"/>
          <w:szCs w:val="22"/>
          <w:vertAlign w:val="superscript"/>
          <w:lang w:val="en-GB"/>
        </w:rPr>
        <w:t>1</w:t>
      </w:r>
      <w:r w:rsidRPr="009A3973">
        <w:rPr>
          <w:rFonts w:cs="Arial"/>
          <w:b/>
          <w:bCs/>
          <w:sz w:val="22"/>
          <w:szCs w:val="22"/>
          <w:lang w:val="en-GB"/>
        </w:rPr>
        <w:t>H NMR (300 MHz, CDCl</w:t>
      </w:r>
      <w:r w:rsidRPr="009A3973">
        <w:rPr>
          <w:rFonts w:cs="Arial"/>
          <w:b/>
          <w:bCs/>
          <w:sz w:val="22"/>
          <w:szCs w:val="22"/>
          <w:vertAlign w:val="subscript"/>
          <w:lang w:val="en-GB"/>
        </w:rPr>
        <w:t>3</w:t>
      </w:r>
      <w:r w:rsidRPr="009A3973">
        <w:rPr>
          <w:rFonts w:cs="Arial"/>
          <w:b/>
          <w:bCs/>
          <w:sz w:val="22"/>
          <w:szCs w:val="22"/>
          <w:lang w:val="en-GB"/>
        </w:rPr>
        <w:t>)</w:t>
      </w:r>
    </w:p>
    <w:p w14:paraId="3DB851C6" w14:textId="47A43382" w:rsidR="00AC7B2D" w:rsidRPr="009A3973" w:rsidRDefault="00000000">
      <w:pPr>
        <w:rPr>
          <w:sz w:val="22"/>
          <w:szCs w:val="22"/>
        </w:rPr>
      </w:pPr>
      <w:r>
        <w:rPr>
          <w:noProof/>
          <w:sz w:val="22"/>
          <w:szCs w:val="22"/>
        </w:rPr>
        <w:object w:dxaOrig="1440" w:dyaOrig="1440" w14:anchorId="0CA527E0">
          <v:shape id="_x0000_s2168" type="#_x0000_t75" style="position:absolute;margin-left:-.4pt;margin-top:7.85pt;width:132pt;height:96.4pt;z-index:251692032;mso-position-horizontal-relative:text;mso-position-vertical-relative:text">
            <v:imagedata r:id="rId190" o:title=""/>
          </v:shape>
          <o:OLEObject Type="Embed" ProgID="ChemDraw.Document.6.0" ShapeID="_x0000_s2168" DrawAspect="Content" ObjectID="_1808125984" r:id="rId191"/>
        </w:object>
      </w:r>
      <w:r w:rsidR="00530432" w:rsidRPr="009A3973">
        <w:rPr>
          <w:sz w:val="22"/>
          <w:szCs w:val="22"/>
        </w:rPr>
        <w:object w:dxaOrig="16311" w:dyaOrig="9161" w14:anchorId="27B953DE">
          <v:shape id="_x0000_i1112" type="#_x0000_t75" style="width:453.55pt;height:255pt" o:ole="">
            <v:imagedata r:id="rId192" o:title=""/>
          </v:shape>
          <o:OLEObject Type="Embed" ProgID="MestReNova.Document.1" ShapeID="_x0000_i1112" DrawAspect="Content" ObjectID="_1808125926" r:id="rId193"/>
        </w:object>
      </w:r>
    </w:p>
    <w:p w14:paraId="07F7A452" w14:textId="3AA94ED3" w:rsidR="005C10E8" w:rsidRPr="009A3973" w:rsidRDefault="005C10E8">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(75 MHz, CDCl</w:t>
      </w:r>
      <w:r w:rsidRPr="009A3973">
        <w:rPr>
          <w:rFonts w:cs="Arial"/>
          <w:b/>
          <w:bCs/>
          <w:sz w:val="22"/>
          <w:szCs w:val="22"/>
          <w:vertAlign w:val="subscript"/>
          <w:lang w:val="en-GB"/>
        </w:rPr>
        <w:t>3</w:t>
      </w:r>
      <w:r w:rsidRPr="009A3973">
        <w:rPr>
          <w:rFonts w:cs="Arial"/>
          <w:b/>
          <w:bCs/>
          <w:sz w:val="22"/>
          <w:szCs w:val="22"/>
          <w:lang w:val="en-GB"/>
        </w:rPr>
        <w:t>)</w:t>
      </w:r>
    </w:p>
    <w:p w14:paraId="34C6B24A" w14:textId="159232D9" w:rsidR="00AA2C25" w:rsidRPr="009A3973" w:rsidRDefault="00AA43E0">
      <w:pPr>
        <w:rPr>
          <w:sz w:val="22"/>
          <w:szCs w:val="22"/>
        </w:rPr>
      </w:pPr>
      <w:r w:rsidRPr="009A3973">
        <w:rPr>
          <w:sz w:val="22"/>
          <w:szCs w:val="22"/>
        </w:rPr>
        <w:object w:dxaOrig="16320" w:dyaOrig="10543" w14:anchorId="6BD66AC4">
          <v:shape id="_x0000_i1113" type="#_x0000_t75" style="width:452.2pt;height:291.65pt" o:ole="">
            <v:imagedata r:id="rId194" o:title=""/>
          </v:shape>
          <o:OLEObject Type="Embed" ProgID="MestReNova.Document.1" ShapeID="_x0000_i1113" DrawAspect="Content" ObjectID="_1808125927" r:id="rId195"/>
        </w:object>
      </w:r>
    </w:p>
    <w:p w14:paraId="737E31BB" w14:textId="4B46C74C" w:rsidR="00AA2C25" w:rsidRPr="009A3973" w:rsidRDefault="00AA2C25">
      <w:pPr>
        <w:rPr>
          <w:sz w:val="22"/>
          <w:szCs w:val="22"/>
        </w:rPr>
      </w:pPr>
      <w:r w:rsidRPr="009A3973">
        <w:rPr>
          <w:sz w:val="22"/>
          <w:szCs w:val="22"/>
        </w:rPr>
        <w:br w:type="page"/>
      </w:r>
    </w:p>
    <w:p w14:paraId="4D57CC9C" w14:textId="0E3C36A8" w:rsidR="00AA2C25" w:rsidRPr="009A3973" w:rsidRDefault="00AB1B50">
      <w:pPr>
        <w:rPr>
          <w:rFonts w:ascii="Arial" w:hAnsi="Arial" w:cs="Arial"/>
          <w:b/>
          <w:bCs/>
          <w:sz w:val="22"/>
          <w:szCs w:val="22"/>
          <w:lang w:val="en-US"/>
        </w:rPr>
      </w:pPr>
      <w:r w:rsidRPr="009A3973">
        <w:rPr>
          <w:rFonts w:ascii="Arial" w:hAnsi="Arial" w:cs="Arial"/>
          <w:b/>
          <w:bCs/>
          <w:sz w:val="22"/>
          <w:szCs w:val="22"/>
          <w:lang w:val="en-US"/>
        </w:rPr>
        <w:lastRenderedPageBreak/>
        <w:t>(8</w:t>
      </w:r>
      <w:r w:rsidRPr="009A3973">
        <w:rPr>
          <w:rFonts w:ascii="Arial" w:hAnsi="Arial" w:cs="Arial"/>
          <w:b/>
          <w:bCs/>
          <w:i/>
          <w:iCs/>
          <w:sz w:val="22"/>
          <w:szCs w:val="22"/>
          <w:lang w:val="en-US"/>
        </w:rPr>
        <w:t>R</w:t>
      </w:r>
      <w:r w:rsidRPr="009A3973">
        <w:rPr>
          <w:rFonts w:ascii="Arial" w:hAnsi="Arial" w:cs="Arial"/>
          <w:b/>
          <w:bCs/>
          <w:sz w:val="22"/>
          <w:szCs w:val="22"/>
          <w:lang w:val="en-US"/>
        </w:rPr>
        <w:t>,9</w:t>
      </w:r>
      <w:r w:rsidRPr="009A3973">
        <w:rPr>
          <w:rFonts w:ascii="Arial" w:hAnsi="Arial" w:cs="Arial"/>
          <w:b/>
          <w:bCs/>
          <w:i/>
          <w:iCs/>
          <w:sz w:val="22"/>
          <w:szCs w:val="22"/>
          <w:lang w:val="en-US"/>
        </w:rPr>
        <w:t>S</w:t>
      </w:r>
      <w:r w:rsidRPr="009A3973">
        <w:rPr>
          <w:rFonts w:ascii="Arial" w:hAnsi="Arial" w:cs="Arial"/>
          <w:b/>
          <w:bCs/>
          <w:sz w:val="22"/>
          <w:szCs w:val="22"/>
          <w:lang w:val="en-US"/>
        </w:rPr>
        <w:t>,10</w:t>
      </w:r>
      <w:r w:rsidRPr="009A3973">
        <w:rPr>
          <w:rFonts w:ascii="Arial" w:hAnsi="Arial" w:cs="Arial"/>
          <w:b/>
          <w:bCs/>
          <w:i/>
          <w:iCs/>
          <w:sz w:val="22"/>
          <w:szCs w:val="22"/>
          <w:lang w:val="en-US"/>
        </w:rPr>
        <w:t>S</w:t>
      </w:r>
      <w:r w:rsidRPr="009A3973">
        <w:rPr>
          <w:rFonts w:ascii="Arial" w:hAnsi="Arial" w:cs="Arial"/>
          <w:b/>
          <w:bCs/>
          <w:sz w:val="22"/>
          <w:szCs w:val="22"/>
          <w:lang w:val="en-US"/>
        </w:rPr>
        <w:t>,13</w:t>
      </w:r>
      <w:r w:rsidRPr="009A3973">
        <w:rPr>
          <w:rFonts w:ascii="Arial" w:hAnsi="Arial" w:cs="Arial"/>
          <w:b/>
          <w:bCs/>
          <w:i/>
          <w:iCs/>
          <w:sz w:val="22"/>
          <w:szCs w:val="22"/>
          <w:lang w:val="en-US"/>
        </w:rPr>
        <w:t>R</w:t>
      </w:r>
      <w:r w:rsidRPr="009A3973">
        <w:rPr>
          <w:rFonts w:ascii="Arial" w:hAnsi="Arial" w:cs="Arial"/>
          <w:b/>
          <w:bCs/>
          <w:sz w:val="22"/>
          <w:szCs w:val="22"/>
          <w:lang w:val="en-US"/>
        </w:rPr>
        <w:t>,14</w:t>
      </w:r>
      <w:r w:rsidRPr="009A3973">
        <w:rPr>
          <w:rFonts w:ascii="Arial" w:hAnsi="Arial" w:cs="Arial"/>
          <w:b/>
          <w:bCs/>
          <w:i/>
          <w:iCs/>
          <w:sz w:val="22"/>
          <w:szCs w:val="22"/>
          <w:lang w:val="en-US"/>
        </w:rPr>
        <w:t>S</w:t>
      </w:r>
      <w:r w:rsidRPr="009A3973">
        <w:rPr>
          <w:rFonts w:ascii="Arial" w:hAnsi="Arial" w:cs="Arial"/>
          <w:b/>
          <w:bCs/>
          <w:sz w:val="22"/>
          <w:szCs w:val="22"/>
          <w:lang w:val="en-US"/>
        </w:rPr>
        <w:t>,17</w:t>
      </w:r>
      <w:r w:rsidRPr="009A3973">
        <w:rPr>
          <w:rFonts w:ascii="Arial" w:hAnsi="Arial" w:cs="Arial"/>
          <w:b/>
          <w:bCs/>
          <w:i/>
          <w:iCs/>
          <w:sz w:val="22"/>
          <w:szCs w:val="22"/>
          <w:lang w:val="en-US"/>
        </w:rPr>
        <w:t>R</w:t>
      </w:r>
      <w:r w:rsidRPr="009A3973">
        <w:rPr>
          <w:rFonts w:ascii="Arial" w:hAnsi="Arial" w:cs="Arial"/>
          <w:b/>
          <w:bCs/>
          <w:sz w:val="22"/>
          <w:szCs w:val="22"/>
          <w:lang w:val="en-US"/>
        </w:rPr>
        <w:t>)-10,13-Dimethyl-17-((</w:t>
      </w:r>
      <w:r w:rsidRPr="009A3973">
        <w:rPr>
          <w:rFonts w:ascii="Arial" w:hAnsi="Arial" w:cs="Arial"/>
          <w:b/>
          <w:bCs/>
          <w:i/>
          <w:iCs/>
          <w:sz w:val="22"/>
          <w:szCs w:val="22"/>
          <w:lang w:val="en-US"/>
        </w:rPr>
        <w:t>R</w:t>
      </w:r>
      <w:r w:rsidRPr="009A3973">
        <w:rPr>
          <w:rFonts w:ascii="Arial" w:hAnsi="Arial" w:cs="Arial"/>
          <w:b/>
          <w:bCs/>
          <w:sz w:val="22"/>
          <w:szCs w:val="22"/>
          <w:lang w:val="en-US"/>
        </w:rPr>
        <w:t>)-6-methylheptan-2-yl)octadecahydrospiro[cyclopenta[</w:t>
      </w:r>
      <w:r w:rsidRPr="009A3973">
        <w:rPr>
          <w:rFonts w:ascii="Arial" w:hAnsi="Arial" w:cs="Arial"/>
          <w:b/>
          <w:bCs/>
          <w:i/>
          <w:iCs/>
          <w:sz w:val="22"/>
          <w:szCs w:val="22"/>
          <w:lang w:val="en-US"/>
        </w:rPr>
        <w:t>a</w:t>
      </w:r>
      <w:r w:rsidRPr="009A3973">
        <w:rPr>
          <w:rFonts w:ascii="Arial" w:hAnsi="Arial" w:cs="Arial"/>
          <w:b/>
          <w:bCs/>
          <w:sz w:val="22"/>
          <w:szCs w:val="22"/>
          <w:lang w:val="en-US"/>
        </w:rPr>
        <w:t>]phenanthreno-3,2'-pyran]-6'(3'</w:t>
      </w:r>
      <w:r w:rsidRPr="009A3973">
        <w:rPr>
          <w:rFonts w:ascii="Arial" w:hAnsi="Arial" w:cs="Arial"/>
          <w:b/>
          <w:bCs/>
          <w:i/>
          <w:iCs/>
          <w:sz w:val="22"/>
          <w:szCs w:val="22"/>
          <w:lang w:val="en-US"/>
        </w:rPr>
        <w:t>H</w:t>
      </w:r>
      <w:r w:rsidRPr="009A3973">
        <w:rPr>
          <w:rFonts w:ascii="Arial" w:hAnsi="Arial" w:cs="Arial"/>
          <w:b/>
          <w:bCs/>
          <w:sz w:val="22"/>
          <w:szCs w:val="22"/>
          <w:lang w:val="en-US"/>
        </w:rPr>
        <w:t xml:space="preserve">)-one </w:t>
      </w:r>
      <w:r w:rsidR="00AA2C25" w:rsidRPr="009A3973">
        <w:rPr>
          <w:rFonts w:ascii="Arial" w:hAnsi="Arial" w:cs="Arial"/>
          <w:b/>
          <w:bCs/>
          <w:sz w:val="22"/>
          <w:szCs w:val="22"/>
          <w:lang w:val="en-US"/>
        </w:rPr>
        <w:t>6h</w:t>
      </w:r>
    </w:p>
    <w:p w14:paraId="1F667C7E" w14:textId="22B392FF" w:rsidR="009A3178" w:rsidRPr="009A3178" w:rsidRDefault="00F477FD">
      <w:pPr>
        <w:rPr>
          <w:rFonts w:ascii="Arial" w:hAnsi="Arial" w:cs="Arial"/>
          <w:b/>
          <w:bCs/>
          <w:sz w:val="22"/>
          <w:szCs w:val="22"/>
          <w:lang w:val="en-US"/>
        </w:rPr>
      </w:pPr>
      <w:r w:rsidRPr="009A3973">
        <w:rPr>
          <w:rFonts w:cs="Arial"/>
          <w:b/>
          <w:bCs/>
          <w:sz w:val="22"/>
          <w:szCs w:val="22"/>
          <w:vertAlign w:val="superscript"/>
          <w:lang w:val="en-GB"/>
        </w:rPr>
        <w:t>1</w:t>
      </w:r>
      <w:r w:rsidRPr="009A3973">
        <w:rPr>
          <w:rFonts w:cs="Arial"/>
          <w:b/>
          <w:bCs/>
          <w:sz w:val="22"/>
          <w:szCs w:val="22"/>
          <w:lang w:val="en-GB"/>
        </w:rPr>
        <w:t>H NMR (</w:t>
      </w:r>
      <w:r w:rsidR="009A3178">
        <w:rPr>
          <w:rFonts w:cs="Arial"/>
          <w:b/>
          <w:bCs/>
          <w:sz w:val="22"/>
          <w:szCs w:val="22"/>
          <w:lang w:val="en-GB"/>
        </w:rPr>
        <w:t>6</w:t>
      </w:r>
      <w:r w:rsidRPr="009A3973">
        <w:rPr>
          <w:rFonts w:cs="Arial"/>
          <w:b/>
          <w:bCs/>
          <w:sz w:val="22"/>
          <w:szCs w:val="22"/>
          <w:lang w:val="en-GB"/>
        </w:rPr>
        <w:t>00 MHz, CDCl</w:t>
      </w:r>
      <w:r w:rsidRPr="009A3973">
        <w:rPr>
          <w:rFonts w:cs="Arial"/>
          <w:b/>
          <w:bCs/>
          <w:sz w:val="22"/>
          <w:szCs w:val="22"/>
          <w:vertAlign w:val="subscript"/>
          <w:lang w:val="en-GB"/>
        </w:rPr>
        <w:t>3</w:t>
      </w:r>
      <w:r w:rsidRPr="009A3973">
        <w:rPr>
          <w:rFonts w:cs="Arial"/>
          <w:b/>
          <w:bCs/>
          <w:sz w:val="22"/>
          <w:szCs w:val="22"/>
          <w:lang w:val="en-GB"/>
        </w:rPr>
        <w:t>)</w:t>
      </w:r>
      <w:r w:rsidR="00000000">
        <w:rPr>
          <w:noProof/>
          <w:sz w:val="22"/>
          <w:szCs w:val="22"/>
        </w:rPr>
        <w:object w:dxaOrig="1440" w:dyaOrig="1440" w14:anchorId="0B57E9B0">
          <v:shape id="_x0000_s2169" type="#_x0000_t75" style="position:absolute;margin-left:4.95pt;margin-top:11.25pt;width:176.65pt;height:124.1pt;z-index:251693056;mso-position-horizontal-relative:text;mso-position-vertical-relative:text">
            <v:imagedata r:id="rId196" o:title=""/>
          </v:shape>
          <o:OLEObject Type="Embed" ProgID="ChemDraw.Document.6.0" ShapeID="_x0000_s2169" DrawAspect="Content" ObjectID="_1808125985" r:id="rId197"/>
        </w:object>
      </w:r>
    </w:p>
    <w:p w14:paraId="75588BE4" w14:textId="22DD35B9" w:rsidR="00AA2C25" w:rsidRPr="009A3973" w:rsidRDefault="00AA6B02">
      <w:pPr>
        <w:rPr>
          <w:sz w:val="22"/>
          <w:szCs w:val="22"/>
        </w:rPr>
      </w:pPr>
      <w:r>
        <w:object w:dxaOrig="10870" w:dyaOrig="6800" w14:anchorId="39C2A36C">
          <v:shape id="_x0000_i1115" type="#_x0000_t75" style="width:455.4pt;height:284.35pt" o:ole="">
            <v:imagedata r:id="rId198" o:title=""/>
          </v:shape>
          <o:OLEObject Type="Embed" ProgID="MestReNova.Document.1" ShapeID="_x0000_i1115" DrawAspect="Content" ObjectID="_1808125928" r:id="rId199"/>
        </w:object>
      </w:r>
    </w:p>
    <w:p w14:paraId="2B18B3A6" w14:textId="2486251D" w:rsidR="00F477FD" w:rsidRPr="009A3973" w:rsidRDefault="00F477FD">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w:t>
      </w:r>
      <w:r w:rsidR="009A3178">
        <w:rPr>
          <w:rFonts w:cs="Arial"/>
          <w:b/>
          <w:bCs/>
          <w:sz w:val="22"/>
          <w:szCs w:val="22"/>
          <w:lang w:val="en-GB"/>
        </w:rPr>
        <w:t>150</w:t>
      </w:r>
      <w:r w:rsidRPr="009A3973">
        <w:rPr>
          <w:rFonts w:cs="Arial"/>
          <w:b/>
          <w:bCs/>
          <w:sz w:val="22"/>
          <w:szCs w:val="22"/>
          <w:lang w:val="en-GB"/>
        </w:rPr>
        <w:t xml:space="preserve"> MHz, CDCl</w:t>
      </w:r>
      <w:r w:rsidRPr="009A3973">
        <w:rPr>
          <w:rFonts w:cs="Arial"/>
          <w:b/>
          <w:bCs/>
          <w:sz w:val="22"/>
          <w:szCs w:val="22"/>
          <w:vertAlign w:val="subscript"/>
          <w:lang w:val="en-GB"/>
        </w:rPr>
        <w:t>3</w:t>
      </w:r>
      <w:r w:rsidRPr="009A3973">
        <w:rPr>
          <w:rFonts w:cs="Arial"/>
          <w:b/>
          <w:bCs/>
          <w:sz w:val="22"/>
          <w:szCs w:val="22"/>
          <w:lang w:val="en-GB"/>
        </w:rPr>
        <w:t>)</w:t>
      </w:r>
    </w:p>
    <w:p w14:paraId="71C23C6C" w14:textId="4F82B6AF" w:rsidR="00AA2C25" w:rsidRPr="009A3973" w:rsidRDefault="00914A53">
      <w:pPr>
        <w:rPr>
          <w:rFonts w:ascii="Arial" w:hAnsi="Arial" w:cs="Arial"/>
          <w:b/>
          <w:bCs/>
          <w:sz w:val="22"/>
          <w:szCs w:val="22"/>
          <w:lang w:val="en-GB"/>
        </w:rPr>
      </w:pPr>
      <w:r>
        <w:object w:dxaOrig="16310" w:dyaOrig="9560" w14:anchorId="78579251">
          <v:shape id="_x0000_i1116" type="#_x0000_t75" style="width:453.55pt;height:265.05pt" o:ole="">
            <v:imagedata r:id="rId200" o:title=""/>
          </v:shape>
          <o:OLEObject Type="Embed" ProgID="MestReNova.Document.1" ShapeID="_x0000_i1116" DrawAspect="Content" ObjectID="_1808125929" r:id="rId201"/>
        </w:object>
      </w:r>
    </w:p>
    <w:p w14:paraId="59AF76F8" w14:textId="24752926" w:rsidR="00AC7B2D" w:rsidRPr="009A3973" w:rsidRDefault="00AC7B2D">
      <w:pPr>
        <w:rPr>
          <w:rFonts w:ascii="Arial" w:hAnsi="Arial" w:cs="Arial"/>
          <w:b/>
          <w:bCs/>
          <w:sz w:val="22"/>
          <w:szCs w:val="22"/>
          <w:lang w:val="en-GB"/>
        </w:rPr>
      </w:pPr>
      <w:r w:rsidRPr="009A3973">
        <w:rPr>
          <w:rFonts w:ascii="Arial" w:hAnsi="Arial" w:cs="Arial"/>
          <w:b/>
          <w:bCs/>
          <w:sz w:val="22"/>
          <w:szCs w:val="22"/>
          <w:lang w:val="en-GB"/>
        </w:rPr>
        <w:br w:type="page"/>
      </w:r>
    </w:p>
    <w:p w14:paraId="686C30E8" w14:textId="06EAD864" w:rsidR="00FE2398" w:rsidRPr="009A3973" w:rsidRDefault="00FE2398" w:rsidP="004937E5">
      <w:pPr>
        <w:spacing w:line="360" w:lineRule="auto"/>
        <w:jc w:val="both"/>
        <w:rPr>
          <w:rFonts w:ascii="Arial" w:hAnsi="Arial" w:cs="Arial"/>
          <w:b/>
          <w:bCs/>
          <w:sz w:val="22"/>
          <w:szCs w:val="22"/>
          <w:lang w:val="en-US"/>
        </w:rPr>
      </w:pPr>
      <w:r w:rsidRPr="009A3973">
        <w:rPr>
          <w:rFonts w:ascii="Arial" w:hAnsi="Arial" w:cs="Arial"/>
          <w:b/>
          <w:bCs/>
          <w:sz w:val="22"/>
          <w:szCs w:val="22"/>
          <w:lang w:val="en-US"/>
        </w:rPr>
        <w:lastRenderedPageBreak/>
        <w:t>3,9,9-Trimethyl-1-oxaspiro[5.5]undecan-2-one 6i</w:t>
      </w:r>
    </w:p>
    <w:p w14:paraId="4C276B45" w14:textId="211AC183" w:rsidR="00647661" w:rsidRPr="009A3973" w:rsidRDefault="00647661" w:rsidP="00647661">
      <w:pPr>
        <w:rPr>
          <w:rFonts w:ascii="Arial" w:hAnsi="Arial" w:cs="Arial"/>
          <w:b/>
          <w:bCs/>
          <w:sz w:val="22"/>
          <w:szCs w:val="22"/>
          <w:lang w:val="en-US"/>
        </w:rPr>
      </w:pPr>
      <w:r w:rsidRPr="009A3973">
        <w:rPr>
          <w:rFonts w:cs="Arial"/>
          <w:b/>
          <w:bCs/>
          <w:sz w:val="22"/>
          <w:szCs w:val="22"/>
          <w:vertAlign w:val="superscript"/>
          <w:lang w:val="en-GB"/>
        </w:rPr>
        <w:t>1</w:t>
      </w:r>
      <w:r w:rsidRPr="009A3973">
        <w:rPr>
          <w:rFonts w:cs="Arial"/>
          <w:b/>
          <w:bCs/>
          <w:sz w:val="22"/>
          <w:szCs w:val="22"/>
          <w:lang w:val="en-GB"/>
        </w:rPr>
        <w:t>H NMR (300 MHz, CDCl</w:t>
      </w:r>
      <w:r w:rsidRPr="009A3973">
        <w:rPr>
          <w:rFonts w:cs="Arial"/>
          <w:b/>
          <w:bCs/>
          <w:sz w:val="22"/>
          <w:szCs w:val="22"/>
          <w:vertAlign w:val="subscript"/>
          <w:lang w:val="en-GB"/>
        </w:rPr>
        <w:t>3</w:t>
      </w:r>
      <w:r w:rsidRPr="009A3973">
        <w:rPr>
          <w:rFonts w:cs="Arial"/>
          <w:b/>
          <w:bCs/>
          <w:sz w:val="22"/>
          <w:szCs w:val="22"/>
          <w:lang w:val="en-GB"/>
        </w:rPr>
        <w:t>)</w:t>
      </w:r>
    </w:p>
    <w:p w14:paraId="461382B8" w14:textId="7E55109F" w:rsidR="00FE2398" w:rsidRPr="009A3973" w:rsidRDefault="00000000" w:rsidP="004937E5">
      <w:pPr>
        <w:spacing w:line="360" w:lineRule="auto"/>
        <w:jc w:val="both"/>
        <w:rPr>
          <w:sz w:val="22"/>
          <w:szCs w:val="22"/>
        </w:rPr>
      </w:pPr>
      <w:r>
        <w:rPr>
          <w:noProof/>
          <w:sz w:val="22"/>
          <w:szCs w:val="22"/>
        </w:rPr>
        <w:object w:dxaOrig="1440" w:dyaOrig="1440" w14:anchorId="39687121">
          <v:shape id="_x0000_s2173" type="#_x0000_t75" style="position:absolute;left:0;text-align:left;margin-left:42.65pt;margin-top:10.2pt;width:43.95pt;height:85.05pt;z-index:251701248;mso-position-horizontal-relative:text;mso-position-vertical-relative:text">
            <v:imagedata r:id="rId202" o:title=""/>
          </v:shape>
          <o:OLEObject Type="Embed" ProgID="ChemDraw.Document.6.0" ShapeID="_x0000_s2173" DrawAspect="Content" ObjectID="_1808125986" r:id="rId203"/>
        </w:object>
      </w:r>
      <w:r w:rsidR="00647661" w:rsidRPr="009A3973">
        <w:rPr>
          <w:sz w:val="22"/>
          <w:szCs w:val="22"/>
        </w:rPr>
        <w:object w:dxaOrig="16320" w:dyaOrig="11383" w14:anchorId="30638CB3">
          <v:shape id="_x0000_i1118" type="#_x0000_t75" style="width:453.55pt;height:316.45pt" o:ole="">
            <v:imagedata r:id="rId204" o:title=""/>
          </v:shape>
          <o:OLEObject Type="Embed" ProgID="MestReNova.Document.1" ShapeID="_x0000_i1118" DrawAspect="Content" ObjectID="_1808125930" r:id="rId205"/>
        </w:object>
      </w:r>
    </w:p>
    <w:p w14:paraId="409ABB21" w14:textId="1DF6AA1A" w:rsidR="00647661" w:rsidRPr="009A3973" w:rsidRDefault="00647661" w:rsidP="00647661">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(75 MHz, CDCl</w:t>
      </w:r>
      <w:r w:rsidRPr="009A3973">
        <w:rPr>
          <w:rFonts w:cs="Arial"/>
          <w:b/>
          <w:bCs/>
          <w:sz w:val="22"/>
          <w:szCs w:val="22"/>
          <w:vertAlign w:val="subscript"/>
          <w:lang w:val="en-GB"/>
        </w:rPr>
        <w:t>3</w:t>
      </w:r>
      <w:r w:rsidRPr="009A3973">
        <w:rPr>
          <w:rFonts w:cs="Arial"/>
          <w:b/>
          <w:bCs/>
          <w:sz w:val="22"/>
          <w:szCs w:val="22"/>
          <w:lang w:val="en-GB"/>
        </w:rPr>
        <w:t>)</w:t>
      </w:r>
    </w:p>
    <w:p w14:paraId="6E1CF76A" w14:textId="31037290" w:rsidR="00FE2398" w:rsidRPr="009A3973" w:rsidRDefault="00647661" w:rsidP="004937E5">
      <w:pPr>
        <w:spacing w:line="360" w:lineRule="auto"/>
        <w:jc w:val="both"/>
        <w:rPr>
          <w:rFonts w:ascii="Arial" w:hAnsi="Arial" w:cs="Arial"/>
          <w:b/>
          <w:bCs/>
          <w:sz w:val="22"/>
          <w:szCs w:val="22"/>
          <w:lang w:val="en-GB"/>
        </w:rPr>
      </w:pPr>
      <w:r w:rsidRPr="009A3973">
        <w:rPr>
          <w:sz w:val="22"/>
          <w:szCs w:val="22"/>
        </w:rPr>
        <w:object w:dxaOrig="16320" w:dyaOrig="10260" w14:anchorId="3F90D497">
          <v:shape id="_x0000_i1119" type="#_x0000_t75" style="width:453.55pt;height:285.25pt" o:ole="">
            <v:imagedata r:id="rId206" o:title=""/>
          </v:shape>
          <o:OLEObject Type="Embed" ProgID="MestReNova.Document.1" ShapeID="_x0000_i1119" DrawAspect="Content" ObjectID="_1808125931" r:id="rId207"/>
        </w:object>
      </w:r>
    </w:p>
    <w:p w14:paraId="201EDD3B" w14:textId="70D4FD27" w:rsidR="004937E5" w:rsidRPr="009A3973" w:rsidRDefault="004937E5" w:rsidP="004937E5">
      <w:pPr>
        <w:spacing w:line="360" w:lineRule="auto"/>
        <w:jc w:val="both"/>
        <w:rPr>
          <w:rFonts w:ascii="Arial" w:hAnsi="Arial" w:cs="Arial"/>
          <w:b/>
          <w:bCs/>
          <w:sz w:val="22"/>
          <w:szCs w:val="22"/>
          <w:lang w:val="en-GB"/>
        </w:rPr>
      </w:pPr>
      <w:r w:rsidRPr="009A3973">
        <w:rPr>
          <w:rFonts w:ascii="Arial" w:hAnsi="Arial" w:cs="Arial"/>
          <w:b/>
          <w:bCs/>
          <w:sz w:val="22"/>
          <w:szCs w:val="22"/>
          <w:lang w:val="en-GB"/>
        </w:rPr>
        <w:lastRenderedPageBreak/>
        <w:t>7'-fluoro-3,3',4,4'-tetrahydro-2'</w:t>
      </w:r>
      <w:r w:rsidRPr="009A3973">
        <w:rPr>
          <w:rFonts w:ascii="Arial" w:hAnsi="Arial" w:cs="Arial"/>
          <w:b/>
          <w:bCs/>
          <w:i/>
          <w:iCs/>
          <w:sz w:val="22"/>
          <w:szCs w:val="22"/>
          <w:lang w:val="en-GB"/>
        </w:rPr>
        <w:t>H</w:t>
      </w:r>
      <w:r w:rsidRPr="009A3973">
        <w:rPr>
          <w:rFonts w:ascii="Arial" w:hAnsi="Arial" w:cs="Arial"/>
          <w:b/>
          <w:bCs/>
          <w:sz w:val="22"/>
          <w:szCs w:val="22"/>
          <w:lang w:val="en-GB"/>
        </w:rPr>
        <w:t>,5</w:t>
      </w:r>
      <w:r w:rsidRPr="009A3973">
        <w:rPr>
          <w:rFonts w:ascii="Arial" w:hAnsi="Arial" w:cs="Arial"/>
          <w:b/>
          <w:bCs/>
          <w:i/>
          <w:iCs/>
          <w:sz w:val="22"/>
          <w:szCs w:val="22"/>
          <w:lang w:val="en-GB"/>
        </w:rPr>
        <w:t>H</w:t>
      </w:r>
      <w:r w:rsidRPr="009A3973">
        <w:rPr>
          <w:rFonts w:ascii="Arial" w:hAnsi="Arial" w:cs="Arial"/>
          <w:b/>
          <w:bCs/>
          <w:sz w:val="22"/>
          <w:szCs w:val="22"/>
          <w:lang w:val="en-GB"/>
        </w:rPr>
        <w:t>-spiro[furan-2,1'-naphthalen]-5-one 12a</w:t>
      </w:r>
    </w:p>
    <w:p w14:paraId="6372ADAD" w14:textId="0B80B352" w:rsidR="00647661" w:rsidRPr="009A3973" w:rsidRDefault="00647661" w:rsidP="00647661">
      <w:pPr>
        <w:rPr>
          <w:rFonts w:ascii="Arial" w:hAnsi="Arial" w:cs="Arial"/>
          <w:b/>
          <w:bCs/>
          <w:sz w:val="22"/>
          <w:szCs w:val="22"/>
          <w:lang w:val="en-US"/>
        </w:rPr>
      </w:pPr>
      <w:r w:rsidRPr="009A3973">
        <w:rPr>
          <w:rFonts w:cs="Arial"/>
          <w:b/>
          <w:bCs/>
          <w:sz w:val="22"/>
          <w:szCs w:val="22"/>
          <w:vertAlign w:val="superscript"/>
          <w:lang w:val="en-GB"/>
        </w:rPr>
        <w:t>1</w:t>
      </w:r>
      <w:r w:rsidRPr="009A3973">
        <w:rPr>
          <w:rFonts w:cs="Arial"/>
          <w:b/>
          <w:bCs/>
          <w:sz w:val="22"/>
          <w:szCs w:val="22"/>
          <w:lang w:val="en-GB"/>
        </w:rPr>
        <w:t>H NMR (300 MHz, CDCl</w:t>
      </w:r>
      <w:r w:rsidRPr="009A3973">
        <w:rPr>
          <w:rFonts w:cs="Arial"/>
          <w:b/>
          <w:bCs/>
          <w:sz w:val="22"/>
          <w:szCs w:val="22"/>
          <w:vertAlign w:val="subscript"/>
          <w:lang w:val="en-GB"/>
        </w:rPr>
        <w:t>3</w:t>
      </w:r>
      <w:r w:rsidRPr="009A3973">
        <w:rPr>
          <w:rFonts w:cs="Arial"/>
          <w:b/>
          <w:bCs/>
          <w:sz w:val="22"/>
          <w:szCs w:val="22"/>
          <w:lang w:val="en-GB"/>
        </w:rPr>
        <w:t>)</w:t>
      </w:r>
    </w:p>
    <w:p w14:paraId="66C2567F" w14:textId="4358D5D4" w:rsidR="004937E5" w:rsidRPr="009A3973" w:rsidRDefault="00000000" w:rsidP="004937E5">
      <w:pPr>
        <w:spacing w:line="360" w:lineRule="auto"/>
        <w:jc w:val="both"/>
        <w:rPr>
          <w:sz w:val="22"/>
          <w:szCs w:val="22"/>
        </w:rPr>
      </w:pPr>
      <w:r>
        <w:rPr>
          <w:noProof/>
          <w:sz w:val="22"/>
          <w:szCs w:val="22"/>
        </w:rPr>
        <w:object w:dxaOrig="1440" w:dyaOrig="1440" w14:anchorId="35A836D2">
          <v:shape id="_x0000_s2050" type="#_x0000_t75" style="position:absolute;left:0;text-align:left;margin-left:17.35pt;margin-top:22.1pt;width:57.05pt;height:58.65pt;z-index:251659264;mso-position-horizontal-relative:text;mso-position-vertical-relative:text">
            <v:imagedata r:id="rId208" o:title=""/>
          </v:shape>
          <o:OLEObject Type="Embed" ProgID="ChemDraw.Document.6.0" ShapeID="_x0000_s2050" DrawAspect="Content" ObjectID="_1808125987" r:id="rId209"/>
        </w:object>
      </w:r>
      <w:r w:rsidR="004937E5" w:rsidRPr="009A3973">
        <w:rPr>
          <w:sz w:val="22"/>
          <w:szCs w:val="22"/>
        </w:rPr>
        <w:object w:dxaOrig="10870" w:dyaOrig="6700" w14:anchorId="487D2692">
          <v:shape id="_x0000_i1121" type="#_x0000_t75" style="width:452.2pt;height:278.85pt" o:ole="">
            <v:imagedata r:id="rId210" o:title=""/>
          </v:shape>
          <o:OLEObject Type="Embed" ProgID="MestReNova.Document.1" ShapeID="_x0000_i1121" DrawAspect="Content" ObjectID="_1808125932" r:id="rId211"/>
        </w:object>
      </w:r>
    </w:p>
    <w:p w14:paraId="6F03921C" w14:textId="41F81A97" w:rsidR="004937E5" w:rsidRPr="009A3973" w:rsidRDefault="00647661" w:rsidP="00647661">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(75 MHz, CDCl</w:t>
      </w:r>
      <w:r w:rsidRPr="009A3973">
        <w:rPr>
          <w:rFonts w:cs="Arial"/>
          <w:b/>
          <w:bCs/>
          <w:sz w:val="22"/>
          <w:szCs w:val="22"/>
          <w:vertAlign w:val="subscript"/>
          <w:lang w:val="en-GB"/>
        </w:rPr>
        <w:t>3</w:t>
      </w:r>
      <w:r w:rsidRPr="009A3973">
        <w:rPr>
          <w:rFonts w:cs="Arial"/>
          <w:b/>
          <w:bCs/>
          <w:sz w:val="22"/>
          <w:szCs w:val="22"/>
          <w:lang w:val="en-GB"/>
        </w:rPr>
        <w:t>)</w:t>
      </w:r>
    </w:p>
    <w:p w14:paraId="4BACDF89" w14:textId="77A77505" w:rsidR="009211C1" w:rsidRPr="009A3973" w:rsidRDefault="004937E5" w:rsidP="009211C1">
      <w:pPr>
        <w:spacing w:line="360" w:lineRule="auto"/>
        <w:jc w:val="both"/>
        <w:rPr>
          <w:rFonts w:ascii="Arial" w:hAnsi="Arial" w:cs="Arial"/>
          <w:sz w:val="22"/>
          <w:szCs w:val="22"/>
          <w:lang w:val="en-US"/>
        </w:rPr>
      </w:pPr>
      <w:r w:rsidRPr="009A3973">
        <w:rPr>
          <w:rFonts w:ascii="Calibri" w:eastAsia="Calibri" w:hAnsi="Calibri" w:cs="Times New Roman"/>
          <w:kern w:val="0"/>
          <w:sz w:val="22"/>
          <w:szCs w:val="22"/>
          <w:lang w:val="en-GB"/>
          <w14:ligatures w14:val="none"/>
        </w:rPr>
        <w:object w:dxaOrig="17160" w:dyaOrig="9075" w14:anchorId="1E668623">
          <v:shape id="_x0000_i1122" type="#_x0000_t75" style="width:459.05pt;height:243.05pt" o:ole="">
            <v:imagedata r:id="rId212" o:title=""/>
          </v:shape>
          <o:OLEObject Type="Embed" ProgID="MestReNova.Document.1" ShapeID="_x0000_i1122" DrawAspect="Content" ObjectID="_1808125933" r:id="rId213"/>
        </w:object>
      </w:r>
    </w:p>
    <w:p w14:paraId="2B7446CB" w14:textId="77777777" w:rsidR="009211C1" w:rsidRPr="009A3973" w:rsidRDefault="009211C1" w:rsidP="009211C1">
      <w:pPr>
        <w:spacing w:line="360" w:lineRule="auto"/>
        <w:jc w:val="both"/>
        <w:rPr>
          <w:rFonts w:ascii="Arial" w:hAnsi="Arial" w:cs="Arial"/>
          <w:b/>
          <w:bCs/>
          <w:sz w:val="22"/>
          <w:szCs w:val="22"/>
          <w:lang w:val="en-GB"/>
        </w:rPr>
      </w:pPr>
    </w:p>
    <w:p w14:paraId="7DC34786" w14:textId="420FEDCC" w:rsidR="004937E5" w:rsidRPr="009A3973" w:rsidRDefault="004937E5">
      <w:pPr>
        <w:rPr>
          <w:rFonts w:ascii="Arial" w:hAnsi="Arial" w:cs="Arial"/>
          <w:sz w:val="22"/>
          <w:szCs w:val="22"/>
          <w:lang w:val="en-GB"/>
        </w:rPr>
      </w:pPr>
      <w:r w:rsidRPr="009A3973">
        <w:rPr>
          <w:rFonts w:ascii="Arial" w:hAnsi="Arial" w:cs="Arial"/>
          <w:sz w:val="22"/>
          <w:szCs w:val="22"/>
          <w:lang w:val="en-GB"/>
        </w:rPr>
        <w:br w:type="page"/>
      </w:r>
    </w:p>
    <w:p w14:paraId="02AA1FE2" w14:textId="77777777" w:rsidR="004937E5" w:rsidRPr="009A3973" w:rsidRDefault="004937E5" w:rsidP="004937E5">
      <w:pPr>
        <w:spacing w:line="360" w:lineRule="auto"/>
        <w:jc w:val="both"/>
        <w:rPr>
          <w:rFonts w:ascii="Arial" w:hAnsi="Arial" w:cs="Arial"/>
          <w:b/>
          <w:bCs/>
          <w:sz w:val="22"/>
          <w:szCs w:val="22"/>
          <w:lang w:val="en-GB"/>
        </w:rPr>
      </w:pPr>
      <w:r w:rsidRPr="009A3973">
        <w:rPr>
          <w:rFonts w:ascii="Arial" w:hAnsi="Arial" w:cs="Arial"/>
          <w:b/>
          <w:bCs/>
          <w:sz w:val="22"/>
          <w:szCs w:val="22"/>
          <w:lang w:val="en-GB"/>
        </w:rPr>
        <w:lastRenderedPageBreak/>
        <w:t>5'-bromo-3,3',4,4'-tetrahydro-2'</w:t>
      </w:r>
      <w:r w:rsidRPr="009A3973">
        <w:rPr>
          <w:rFonts w:ascii="Arial" w:hAnsi="Arial" w:cs="Arial"/>
          <w:b/>
          <w:bCs/>
          <w:i/>
          <w:iCs/>
          <w:sz w:val="22"/>
          <w:szCs w:val="22"/>
          <w:lang w:val="en-GB"/>
        </w:rPr>
        <w:t>H</w:t>
      </w:r>
      <w:r w:rsidRPr="009A3973">
        <w:rPr>
          <w:rFonts w:ascii="Arial" w:hAnsi="Arial" w:cs="Arial"/>
          <w:b/>
          <w:bCs/>
          <w:sz w:val="22"/>
          <w:szCs w:val="22"/>
          <w:lang w:val="en-GB"/>
        </w:rPr>
        <w:t>,5</w:t>
      </w:r>
      <w:r w:rsidRPr="009A3973">
        <w:rPr>
          <w:rFonts w:ascii="Arial" w:hAnsi="Arial" w:cs="Arial"/>
          <w:b/>
          <w:bCs/>
          <w:i/>
          <w:iCs/>
          <w:sz w:val="22"/>
          <w:szCs w:val="22"/>
          <w:lang w:val="en-GB"/>
        </w:rPr>
        <w:t>H</w:t>
      </w:r>
      <w:r w:rsidRPr="009A3973">
        <w:rPr>
          <w:rFonts w:ascii="Arial" w:hAnsi="Arial" w:cs="Arial"/>
          <w:b/>
          <w:bCs/>
          <w:sz w:val="22"/>
          <w:szCs w:val="22"/>
          <w:lang w:val="en-GB"/>
        </w:rPr>
        <w:t>-spiro[furan-2,1'-naphthalen]-5-one 12b</w:t>
      </w:r>
    </w:p>
    <w:p w14:paraId="5395CC09" w14:textId="3E79E7B3" w:rsidR="004937E5" w:rsidRPr="009A3973" w:rsidRDefault="00647661" w:rsidP="00647661">
      <w:pPr>
        <w:rPr>
          <w:rFonts w:ascii="Arial" w:hAnsi="Arial" w:cs="Arial"/>
          <w:b/>
          <w:bCs/>
          <w:sz w:val="22"/>
          <w:szCs w:val="22"/>
          <w:lang w:val="en-US"/>
        </w:rPr>
      </w:pPr>
      <w:r w:rsidRPr="009A3973">
        <w:rPr>
          <w:rFonts w:cs="Arial"/>
          <w:b/>
          <w:bCs/>
          <w:sz w:val="22"/>
          <w:szCs w:val="22"/>
          <w:vertAlign w:val="superscript"/>
          <w:lang w:val="en-GB"/>
        </w:rPr>
        <w:t>1</w:t>
      </w:r>
      <w:r w:rsidRPr="009A3973">
        <w:rPr>
          <w:rFonts w:cs="Arial"/>
          <w:b/>
          <w:bCs/>
          <w:sz w:val="22"/>
          <w:szCs w:val="22"/>
          <w:lang w:val="en-GB"/>
        </w:rPr>
        <w:t>H NMR (300 MHz, CDCl</w:t>
      </w:r>
      <w:r w:rsidRPr="009A3973">
        <w:rPr>
          <w:rFonts w:cs="Arial"/>
          <w:b/>
          <w:bCs/>
          <w:sz w:val="22"/>
          <w:szCs w:val="22"/>
          <w:vertAlign w:val="subscript"/>
          <w:lang w:val="en-GB"/>
        </w:rPr>
        <w:t>3</w:t>
      </w:r>
      <w:r w:rsidRPr="009A3973">
        <w:rPr>
          <w:rFonts w:cs="Arial"/>
          <w:b/>
          <w:bCs/>
          <w:sz w:val="22"/>
          <w:szCs w:val="22"/>
          <w:lang w:val="en-GB"/>
        </w:rPr>
        <w:t>)</w:t>
      </w:r>
    </w:p>
    <w:p w14:paraId="78228565" w14:textId="65BA8AE7" w:rsidR="009211C1" w:rsidRPr="009A3973" w:rsidRDefault="00000000" w:rsidP="001402D7">
      <w:pPr>
        <w:spacing w:line="360" w:lineRule="auto"/>
        <w:jc w:val="both"/>
        <w:rPr>
          <w:rFonts w:ascii="Arial" w:hAnsi="Arial" w:cs="Arial"/>
          <w:sz w:val="22"/>
          <w:szCs w:val="22"/>
          <w:lang w:val="en-GB"/>
        </w:rPr>
      </w:pPr>
      <w:r>
        <w:rPr>
          <w:rFonts w:ascii="Arial" w:hAnsi="Arial" w:cs="Arial"/>
          <w:b/>
          <w:bCs/>
          <w:noProof/>
          <w:sz w:val="22"/>
          <w:szCs w:val="22"/>
        </w:rPr>
        <w:object w:dxaOrig="1440" w:dyaOrig="1440" w14:anchorId="0124F847">
          <v:shape id="_x0000_s2051" type="#_x0000_t75" style="position:absolute;left:0;text-align:left;margin-left:9.65pt;margin-top:3.7pt;width:44.3pt;height:73.75pt;z-index:251661312;mso-position-horizontal-relative:text;mso-position-vertical-relative:text">
            <v:imagedata r:id="rId214" o:title=""/>
          </v:shape>
          <o:OLEObject Type="Embed" ProgID="ChemDraw.Document.6.0" ShapeID="_x0000_s2051" DrawAspect="Content" ObjectID="_1808125988" r:id="rId215"/>
        </w:object>
      </w:r>
      <w:r w:rsidR="004937E5" w:rsidRPr="009A3973">
        <w:rPr>
          <w:rFonts w:ascii="Arial" w:hAnsi="Arial" w:cs="Arial"/>
          <w:sz w:val="22"/>
          <w:szCs w:val="22"/>
          <w:lang w:val="en-GB"/>
        </w:rPr>
        <w:object w:dxaOrig="10870" w:dyaOrig="6580" w14:anchorId="4E2C950B">
          <v:shape id="_x0000_i1124" type="#_x0000_t75" style="width:454pt;height:274.25pt" o:ole="">
            <v:imagedata r:id="rId216" o:title=""/>
          </v:shape>
          <o:OLEObject Type="Embed" ProgID="MestReNova.Document.1" ShapeID="_x0000_i1124" DrawAspect="Content" ObjectID="_1808125934" r:id="rId217"/>
        </w:object>
      </w:r>
    </w:p>
    <w:p w14:paraId="3ECB53FF" w14:textId="53F34C07" w:rsidR="00647661" w:rsidRPr="009A3973" w:rsidRDefault="00647661" w:rsidP="00647661">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(75 MHz, CDCl</w:t>
      </w:r>
      <w:r w:rsidRPr="009A3973">
        <w:rPr>
          <w:rFonts w:cs="Arial"/>
          <w:b/>
          <w:bCs/>
          <w:sz w:val="22"/>
          <w:szCs w:val="22"/>
          <w:vertAlign w:val="subscript"/>
          <w:lang w:val="en-GB"/>
        </w:rPr>
        <w:t>3</w:t>
      </w:r>
      <w:r w:rsidRPr="009A3973">
        <w:rPr>
          <w:rFonts w:cs="Arial"/>
          <w:b/>
          <w:bCs/>
          <w:sz w:val="22"/>
          <w:szCs w:val="22"/>
          <w:lang w:val="en-GB"/>
        </w:rPr>
        <w:t>)</w:t>
      </w:r>
    </w:p>
    <w:p w14:paraId="6D6ADFB6" w14:textId="76215109" w:rsidR="004937E5" w:rsidRPr="009A3973" w:rsidRDefault="004937E5" w:rsidP="001402D7">
      <w:pPr>
        <w:spacing w:line="360" w:lineRule="auto"/>
        <w:jc w:val="both"/>
        <w:rPr>
          <w:rFonts w:ascii="Arial" w:hAnsi="Arial" w:cs="Arial"/>
          <w:sz w:val="22"/>
          <w:szCs w:val="22"/>
          <w:lang w:val="en-GB"/>
        </w:rPr>
      </w:pPr>
      <w:r w:rsidRPr="009A3973">
        <w:rPr>
          <w:rFonts w:ascii="Arial" w:hAnsi="Arial" w:cs="Arial"/>
          <w:sz w:val="22"/>
          <w:szCs w:val="22"/>
          <w:lang w:val="en-GB"/>
        </w:rPr>
        <w:object w:dxaOrig="17160" w:dyaOrig="9075" w14:anchorId="407CF798">
          <v:shape id="_x0000_i1125" type="#_x0000_t75" style="width:462.25pt;height:244.9pt" o:ole="">
            <v:imagedata r:id="rId218" o:title=""/>
          </v:shape>
          <o:OLEObject Type="Embed" ProgID="MestReNova.Document.1" ShapeID="_x0000_i1125" DrawAspect="Content" ObjectID="_1808125935" r:id="rId219"/>
        </w:object>
      </w:r>
    </w:p>
    <w:p w14:paraId="15DBFCB3" w14:textId="337A2A68" w:rsidR="004937E5" w:rsidRPr="009A3973" w:rsidRDefault="004937E5">
      <w:pPr>
        <w:rPr>
          <w:rFonts w:ascii="Arial" w:hAnsi="Arial" w:cs="Arial"/>
          <w:sz w:val="22"/>
          <w:szCs w:val="22"/>
          <w:lang w:val="en-GB"/>
        </w:rPr>
      </w:pPr>
      <w:r w:rsidRPr="009A3973">
        <w:rPr>
          <w:rFonts w:ascii="Arial" w:hAnsi="Arial" w:cs="Arial"/>
          <w:sz w:val="22"/>
          <w:szCs w:val="22"/>
          <w:lang w:val="en-GB"/>
        </w:rPr>
        <w:br w:type="page"/>
      </w:r>
    </w:p>
    <w:p w14:paraId="5FE4C152" w14:textId="67523248" w:rsidR="004937E5" w:rsidRPr="009A3973" w:rsidRDefault="004937E5" w:rsidP="004937E5">
      <w:pPr>
        <w:spacing w:line="360" w:lineRule="auto"/>
        <w:jc w:val="both"/>
        <w:rPr>
          <w:rFonts w:ascii="Arial" w:hAnsi="Arial" w:cs="Arial"/>
          <w:b/>
          <w:bCs/>
          <w:sz w:val="22"/>
          <w:szCs w:val="22"/>
          <w:lang w:val="en-GB"/>
        </w:rPr>
      </w:pPr>
      <w:r w:rsidRPr="009A3973">
        <w:rPr>
          <w:rFonts w:ascii="Arial" w:hAnsi="Arial" w:cs="Arial"/>
          <w:b/>
          <w:bCs/>
          <w:sz w:val="22"/>
          <w:szCs w:val="22"/>
          <w:lang w:val="en-GB"/>
        </w:rPr>
        <w:lastRenderedPageBreak/>
        <w:t>7-bromo-3',4'-dihydro-5'</w:t>
      </w:r>
      <w:r w:rsidRPr="009A3973">
        <w:rPr>
          <w:rFonts w:ascii="Arial" w:hAnsi="Arial" w:cs="Arial"/>
          <w:b/>
          <w:bCs/>
          <w:i/>
          <w:iCs/>
          <w:sz w:val="22"/>
          <w:szCs w:val="22"/>
          <w:lang w:val="en-GB"/>
        </w:rPr>
        <w:t>H</w:t>
      </w:r>
      <w:r w:rsidRPr="009A3973">
        <w:rPr>
          <w:rFonts w:ascii="Arial" w:hAnsi="Arial" w:cs="Arial"/>
          <w:b/>
          <w:bCs/>
          <w:sz w:val="22"/>
          <w:szCs w:val="22"/>
          <w:lang w:val="en-GB"/>
        </w:rPr>
        <w:t>-spiro[chromane-4,2'-furan]-5'-one</w:t>
      </w:r>
      <w:r w:rsidR="002C0300" w:rsidRPr="009A3973">
        <w:rPr>
          <w:rFonts w:ascii="Arial" w:hAnsi="Arial" w:cs="Arial"/>
          <w:b/>
          <w:bCs/>
          <w:sz w:val="22"/>
          <w:szCs w:val="22"/>
          <w:lang w:val="en-GB"/>
        </w:rPr>
        <w:t xml:space="preserve"> 12c</w:t>
      </w:r>
    </w:p>
    <w:p w14:paraId="10D5DF0A" w14:textId="278EB954" w:rsidR="004937E5" w:rsidRPr="009A3973" w:rsidRDefault="00812208" w:rsidP="00812208">
      <w:pPr>
        <w:rPr>
          <w:rFonts w:ascii="Arial" w:hAnsi="Arial" w:cs="Arial"/>
          <w:b/>
          <w:bCs/>
          <w:sz w:val="22"/>
          <w:szCs w:val="22"/>
          <w:lang w:val="en-US"/>
        </w:rPr>
      </w:pPr>
      <w:r w:rsidRPr="009A3973">
        <w:rPr>
          <w:rFonts w:cs="Arial"/>
          <w:b/>
          <w:bCs/>
          <w:sz w:val="22"/>
          <w:szCs w:val="22"/>
          <w:vertAlign w:val="superscript"/>
          <w:lang w:val="en-GB"/>
        </w:rPr>
        <w:t>1</w:t>
      </w:r>
      <w:r w:rsidRPr="009A3973">
        <w:rPr>
          <w:rFonts w:cs="Arial"/>
          <w:b/>
          <w:bCs/>
          <w:sz w:val="22"/>
          <w:szCs w:val="22"/>
          <w:lang w:val="en-GB"/>
        </w:rPr>
        <w:t>H NMR (300 MHz, CDCl</w:t>
      </w:r>
      <w:r w:rsidRPr="009A3973">
        <w:rPr>
          <w:rFonts w:cs="Arial"/>
          <w:b/>
          <w:bCs/>
          <w:sz w:val="22"/>
          <w:szCs w:val="22"/>
          <w:vertAlign w:val="subscript"/>
          <w:lang w:val="en-GB"/>
        </w:rPr>
        <w:t>3</w:t>
      </w:r>
      <w:r w:rsidRPr="009A3973">
        <w:rPr>
          <w:rFonts w:cs="Arial"/>
          <w:b/>
          <w:bCs/>
          <w:sz w:val="22"/>
          <w:szCs w:val="22"/>
          <w:lang w:val="en-GB"/>
        </w:rPr>
        <w:t>)</w:t>
      </w:r>
    </w:p>
    <w:p w14:paraId="70B9A747" w14:textId="42BC4D5C" w:rsidR="004937E5" w:rsidRPr="009A3973" w:rsidRDefault="00000000" w:rsidP="001402D7">
      <w:pPr>
        <w:spacing w:line="360" w:lineRule="auto"/>
        <w:jc w:val="both"/>
        <w:rPr>
          <w:rFonts w:ascii="Arial" w:hAnsi="Arial" w:cs="Arial"/>
          <w:sz w:val="22"/>
          <w:szCs w:val="22"/>
          <w:lang w:val="en-GB"/>
        </w:rPr>
      </w:pPr>
      <w:r>
        <w:rPr>
          <w:rFonts w:ascii="Arial" w:hAnsi="Arial" w:cs="Arial"/>
          <w:b/>
          <w:bCs/>
          <w:noProof/>
          <w:sz w:val="22"/>
          <w:szCs w:val="22"/>
        </w:rPr>
        <w:object w:dxaOrig="1440" w:dyaOrig="1440" w14:anchorId="70242322">
          <v:shape id="_x0000_s2052" type="#_x0000_t75" style="position:absolute;left:0;text-align:left;margin-left:8.85pt;margin-top:2pt;width:61.05pt;height:61.9pt;z-index:251663360;mso-position-horizontal-relative:text;mso-position-vertical-relative:text">
            <v:imagedata r:id="rId220" o:title=""/>
          </v:shape>
          <o:OLEObject Type="Embed" ProgID="ChemDraw.Document.6.0" ShapeID="_x0000_s2052" DrawAspect="Content" ObjectID="_1808125989" r:id="rId221"/>
        </w:object>
      </w:r>
      <w:r w:rsidR="004937E5" w:rsidRPr="009A3973">
        <w:rPr>
          <w:rFonts w:ascii="Arial" w:hAnsi="Arial" w:cs="Arial"/>
          <w:sz w:val="22"/>
          <w:szCs w:val="22"/>
          <w:lang w:val="en-GB"/>
        </w:rPr>
        <w:object w:dxaOrig="10870" w:dyaOrig="6410" w14:anchorId="79CCD4B3">
          <v:shape id="_x0000_i1127" type="#_x0000_t75" style="width:452.65pt;height:266.9pt" o:ole="">
            <v:imagedata r:id="rId222" o:title=""/>
          </v:shape>
          <o:OLEObject Type="Embed" ProgID="MestReNova.Document.1" ShapeID="_x0000_i1127" DrawAspect="Content" ObjectID="_1808125936" r:id="rId223"/>
        </w:object>
      </w:r>
    </w:p>
    <w:p w14:paraId="2C2F81AB" w14:textId="1C7F0558" w:rsidR="00812208" w:rsidRPr="009A3973" w:rsidRDefault="00812208" w:rsidP="00812208">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(75 MHz, CDCl</w:t>
      </w:r>
      <w:r w:rsidRPr="009A3973">
        <w:rPr>
          <w:rFonts w:cs="Arial"/>
          <w:b/>
          <w:bCs/>
          <w:sz w:val="22"/>
          <w:szCs w:val="22"/>
          <w:vertAlign w:val="subscript"/>
          <w:lang w:val="en-GB"/>
        </w:rPr>
        <w:t>3</w:t>
      </w:r>
      <w:r w:rsidRPr="009A3973">
        <w:rPr>
          <w:rFonts w:cs="Arial"/>
          <w:b/>
          <w:bCs/>
          <w:sz w:val="22"/>
          <w:szCs w:val="22"/>
          <w:lang w:val="en-GB"/>
        </w:rPr>
        <w:t>)</w:t>
      </w:r>
    </w:p>
    <w:p w14:paraId="55C5E40D" w14:textId="30128F5D" w:rsidR="004937E5" w:rsidRPr="009A3973" w:rsidRDefault="004937E5" w:rsidP="001402D7">
      <w:pPr>
        <w:spacing w:line="360" w:lineRule="auto"/>
        <w:jc w:val="both"/>
        <w:rPr>
          <w:sz w:val="22"/>
          <w:szCs w:val="22"/>
        </w:rPr>
      </w:pPr>
      <w:r w:rsidRPr="009A3973">
        <w:rPr>
          <w:sz w:val="22"/>
          <w:szCs w:val="22"/>
        </w:rPr>
        <w:object w:dxaOrig="17160" w:dyaOrig="9076" w14:anchorId="23CAA46C">
          <v:shape id="_x0000_i1128" type="#_x0000_t75" style="width:486.55pt;height:257.25pt" o:ole="">
            <v:imagedata r:id="rId224" o:title=""/>
          </v:shape>
          <o:OLEObject Type="Embed" ProgID="MestReNova.Document.1" ShapeID="_x0000_i1128" DrawAspect="Content" ObjectID="_1808125937" r:id="rId225"/>
        </w:object>
      </w:r>
    </w:p>
    <w:p w14:paraId="1B44CCC8" w14:textId="3970E402" w:rsidR="000E105D" w:rsidRPr="009A3973" w:rsidRDefault="000E105D">
      <w:pPr>
        <w:rPr>
          <w:sz w:val="22"/>
          <w:szCs w:val="22"/>
        </w:rPr>
      </w:pPr>
      <w:r w:rsidRPr="009A3973">
        <w:rPr>
          <w:sz w:val="22"/>
          <w:szCs w:val="22"/>
        </w:rPr>
        <w:br w:type="page"/>
      </w:r>
    </w:p>
    <w:p w14:paraId="50E10D53" w14:textId="50DFB5DE" w:rsidR="002C0300" w:rsidRPr="009A3973" w:rsidRDefault="002C0300" w:rsidP="007A2D1C">
      <w:pPr>
        <w:spacing w:line="360" w:lineRule="auto"/>
        <w:jc w:val="both"/>
        <w:rPr>
          <w:rFonts w:ascii="Arial" w:hAnsi="Arial" w:cs="Arial"/>
          <w:b/>
          <w:bCs/>
          <w:sz w:val="22"/>
          <w:szCs w:val="22"/>
        </w:rPr>
      </w:pPr>
      <w:bookmarkStart w:id="33" w:name="_Hlk172013616"/>
      <w:r w:rsidRPr="009A3973">
        <w:rPr>
          <w:rFonts w:ascii="Arial" w:hAnsi="Arial" w:cs="Arial"/>
          <w:b/>
          <w:bCs/>
          <w:sz w:val="22"/>
          <w:szCs w:val="22"/>
        </w:rPr>
        <w:lastRenderedPageBreak/>
        <w:t>7-Fluoro-3,4,4',5'-tetrahydro-2H-spiro[naphthalene-1,2'-pyran]-6'(3'H)-one 13</w:t>
      </w:r>
    </w:p>
    <w:p w14:paraId="2FE205B6" w14:textId="74780152" w:rsidR="00812208" w:rsidRPr="00A512E8" w:rsidRDefault="00812208" w:rsidP="00812208">
      <w:pPr>
        <w:rPr>
          <w:rFonts w:ascii="Arial" w:hAnsi="Arial" w:cs="Arial"/>
          <w:b/>
          <w:bCs/>
          <w:sz w:val="22"/>
          <w:szCs w:val="22"/>
        </w:rPr>
      </w:pPr>
      <w:r w:rsidRPr="00A512E8">
        <w:rPr>
          <w:rFonts w:cs="Arial"/>
          <w:b/>
          <w:bCs/>
          <w:sz w:val="22"/>
          <w:szCs w:val="22"/>
          <w:vertAlign w:val="superscript"/>
        </w:rPr>
        <w:t>1</w:t>
      </w:r>
      <w:r w:rsidRPr="00A512E8">
        <w:rPr>
          <w:rFonts w:cs="Arial"/>
          <w:b/>
          <w:bCs/>
          <w:sz w:val="22"/>
          <w:szCs w:val="22"/>
        </w:rPr>
        <w:t>H NMR (300 MHz, d</w:t>
      </w:r>
      <w:r w:rsidRPr="00A512E8">
        <w:rPr>
          <w:rFonts w:cs="Arial"/>
          <w:b/>
          <w:bCs/>
          <w:sz w:val="22"/>
          <w:szCs w:val="22"/>
          <w:vertAlign w:val="subscript"/>
        </w:rPr>
        <w:t>6</w:t>
      </w:r>
      <w:r w:rsidRPr="00A512E8">
        <w:rPr>
          <w:rFonts w:cs="Arial"/>
          <w:b/>
          <w:bCs/>
          <w:sz w:val="22"/>
          <w:szCs w:val="22"/>
        </w:rPr>
        <w:t>-acetone)</w:t>
      </w:r>
    </w:p>
    <w:p w14:paraId="7F36AE51" w14:textId="2C799F44" w:rsidR="002C0300" w:rsidRPr="009A3973" w:rsidRDefault="00000000" w:rsidP="007A2D1C">
      <w:pPr>
        <w:spacing w:line="360" w:lineRule="auto"/>
        <w:jc w:val="both"/>
        <w:rPr>
          <w:sz w:val="22"/>
          <w:szCs w:val="22"/>
        </w:rPr>
      </w:pPr>
      <w:r>
        <w:rPr>
          <w:noProof/>
          <w:sz w:val="22"/>
          <w:szCs w:val="22"/>
        </w:rPr>
        <w:object w:dxaOrig="1440" w:dyaOrig="1440" w14:anchorId="660F3D8A">
          <v:shape id="_x0000_s2170" type="#_x0000_t75" style="position:absolute;left:0;text-align:left;margin-left:14.25pt;margin-top:8.85pt;width:80.5pt;height:62.65pt;z-index:251695104;mso-position-horizontal-relative:text;mso-position-vertical-relative:text">
            <v:imagedata r:id="rId226" o:title=""/>
          </v:shape>
          <o:OLEObject Type="Embed" ProgID="ChemDraw.Document.6.0" ShapeID="_x0000_s2170" DrawAspect="Content" ObjectID="_1808125990" r:id="rId227"/>
        </w:object>
      </w:r>
      <w:r w:rsidR="002C0300" w:rsidRPr="009A3973">
        <w:rPr>
          <w:sz w:val="22"/>
          <w:szCs w:val="22"/>
        </w:rPr>
        <w:object w:dxaOrig="16311" w:dyaOrig="10020" w14:anchorId="6FCE466E">
          <v:shape id="_x0000_i1130" type="#_x0000_t75" style="width:453.55pt;height:277.9pt" o:ole="">
            <v:imagedata r:id="rId228" o:title=""/>
          </v:shape>
          <o:OLEObject Type="Embed" ProgID="MestReNova.Document.1" ShapeID="_x0000_i1130" DrawAspect="Content" ObjectID="_1808125938" r:id="rId229"/>
        </w:object>
      </w:r>
    </w:p>
    <w:p w14:paraId="51C04281" w14:textId="750BA80A" w:rsidR="00812208" w:rsidRPr="009A3973" w:rsidRDefault="00812208" w:rsidP="00812208">
      <w:pPr>
        <w:rPr>
          <w:rFonts w:ascii="Arial" w:hAnsi="Arial" w:cs="Arial"/>
          <w:b/>
          <w:bCs/>
          <w:sz w:val="22"/>
          <w:szCs w:val="22"/>
          <w:lang w:val="en-US"/>
        </w:rPr>
      </w:pPr>
      <w:r w:rsidRPr="009A3973">
        <w:rPr>
          <w:rFonts w:cs="Arial"/>
          <w:b/>
          <w:bCs/>
          <w:sz w:val="22"/>
          <w:szCs w:val="22"/>
          <w:vertAlign w:val="superscript"/>
          <w:lang w:val="en-GB"/>
        </w:rPr>
        <w:t>1</w:t>
      </w:r>
      <w:r w:rsidRPr="009A3973">
        <w:rPr>
          <w:rFonts w:cs="Arial"/>
          <w:b/>
          <w:bCs/>
          <w:sz w:val="22"/>
          <w:szCs w:val="22"/>
          <w:lang w:val="en-GB"/>
        </w:rPr>
        <w:t>H NMR (300 MHz, d</w:t>
      </w:r>
      <w:r w:rsidRPr="009A3973">
        <w:rPr>
          <w:rFonts w:cs="Arial"/>
          <w:b/>
          <w:bCs/>
          <w:sz w:val="22"/>
          <w:szCs w:val="22"/>
          <w:vertAlign w:val="subscript"/>
          <w:lang w:val="en-GB"/>
        </w:rPr>
        <w:t>6</w:t>
      </w:r>
      <w:r w:rsidRPr="009A3973">
        <w:rPr>
          <w:rFonts w:cs="Arial"/>
          <w:b/>
          <w:bCs/>
          <w:sz w:val="22"/>
          <w:szCs w:val="22"/>
          <w:lang w:val="en-GB"/>
        </w:rPr>
        <w:t>-acetone)</w:t>
      </w:r>
    </w:p>
    <w:p w14:paraId="04D014AD" w14:textId="0ED95DE4" w:rsidR="002C0300" w:rsidRPr="009A3973" w:rsidRDefault="002C0300" w:rsidP="007A2D1C">
      <w:pPr>
        <w:spacing w:line="360" w:lineRule="auto"/>
        <w:jc w:val="both"/>
        <w:rPr>
          <w:sz w:val="22"/>
          <w:szCs w:val="22"/>
        </w:rPr>
      </w:pPr>
      <w:r w:rsidRPr="009A3973">
        <w:rPr>
          <w:sz w:val="22"/>
          <w:szCs w:val="22"/>
        </w:rPr>
        <w:object w:dxaOrig="16311" w:dyaOrig="11381" w14:anchorId="6422F6C6">
          <v:shape id="_x0000_i1131" type="#_x0000_t75" style="width:453.55pt;height:316.45pt" o:ole="">
            <v:imagedata r:id="rId230" o:title=""/>
          </v:shape>
          <o:OLEObject Type="Embed" ProgID="MestReNova.Document.1" ShapeID="_x0000_i1131" DrawAspect="Content" ObjectID="_1808125939" r:id="rId231"/>
        </w:object>
      </w:r>
    </w:p>
    <w:p w14:paraId="2B75B637" w14:textId="5EA1C606" w:rsidR="007A2D1C" w:rsidRPr="009A3973" w:rsidRDefault="007A2D1C" w:rsidP="007A2D1C">
      <w:pPr>
        <w:spacing w:line="360" w:lineRule="auto"/>
        <w:jc w:val="both"/>
        <w:rPr>
          <w:rFonts w:ascii="Arial" w:hAnsi="Arial" w:cs="Arial"/>
          <w:b/>
          <w:bCs/>
          <w:sz w:val="22"/>
          <w:szCs w:val="22"/>
          <w:lang w:val="en-GB"/>
        </w:rPr>
      </w:pPr>
      <w:r w:rsidRPr="009A3973">
        <w:rPr>
          <w:rFonts w:ascii="Arial" w:hAnsi="Arial" w:cs="Arial"/>
          <w:b/>
          <w:bCs/>
          <w:sz w:val="22"/>
          <w:szCs w:val="22"/>
          <w:lang w:val="en-GB"/>
        </w:rPr>
        <w:lastRenderedPageBreak/>
        <w:t>8,8-Dimethyl-1-oxaspiro[4.5]dec-6-en-2-one 14a</w:t>
      </w:r>
    </w:p>
    <w:bookmarkEnd w:id="33"/>
    <w:p w14:paraId="22BB22A6" w14:textId="767150A9" w:rsidR="007A2D1C" w:rsidRPr="009A3973" w:rsidRDefault="00812208" w:rsidP="009D2372">
      <w:pPr>
        <w:rPr>
          <w:rFonts w:ascii="Arial" w:hAnsi="Arial" w:cs="Arial"/>
          <w:b/>
          <w:bCs/>
          <w:sz w:val="22"/>
          <w:szCs w:val="22"/>
          <w:lang w:val="en-US"/>
        </w:rPr>
      </w:pPr>
      <w:r w:rsidRPr="009A3973">
        <w:rPr>
          <w:rFonts w:cs="Arial"/>
          <w:b/>
          <w:bCs/>
          <w:sz w:val="22"/>
          <w:szCs w:val="22"/>
          <w:vertAlign w:val="superscript"/>
          <w:lang w:val="en-GB"/>
        </w:rPr>
        <w:t>1</w:t>
      </w:r>
      <w:r w:rsidRPr="009A3973">
        <w:rPr>
          <w:rFonts w:cs="Arial"/>
          <w:b/>
          <w:bCs/>
          <w:sz w:val="22"/>
          <w:szCs w:val="22"/>
          <w:lang w:val="en-GB"/>
        </w:rPr>
        <w:t>H NMR (300 MHz, CDCl</w:t>
      </w:r>
      <w:r w:rsidRPr="009A3973">
        <w:rPr>
          <w:rFonts w:cs="Arial"/>
          <w:b/>
          <w:bCs/>
          <w:sz w:val="22"/>
          <w:szCs w:val="22"/>
          <w:vertAlign w:val="subscript"/>
          <w:lang w:val="en-GB"/>
        </w:rPr>
        <w:t>3</w:t>
      </w:r>
      <w:r w:rsidRPr="009A3973">
        <w:rPr>
          <w:rFonts w:cs="Arial"/>
          <w:b/>
          <w:bCs/>
          <w:sz w:val="22"/>
          <w:szCs w:val="22"/>
          <w:lang w:val="en-GB"/>
        </w:rPr>
        <w:t>)</w:t>
      </w:r>
    </w:p>
    <w:p w14:paraId="53B85444" w14:textId="1F25566D" w:rsidR="007A2D1C" w:rsidRPr="009A3973" w:rsidRDefault="00000000" w:rsidP="001402D7">
      <w:pPr>
        <w:spacing w:line="360" w:lineRule="auto"/>
        <w:jc w:val="both"/>
        <w:rPr>
          <w:sz w:val="22"/>
          <w:szCs w:val="22"/>
        </w:rPr>
      </w:pPr>
      <w:r>
        <w:rPr>
          <w:noProof/>
          <w:sz w:val="22"/>
          <w:szCs w:val="22"/>
        </w:rPr>
        <w:object w:dxaOrig="1440" w:dyaOrig="1440" w14:anchorId="794A6D1D">
          <v:shape id="_x0000_s2053" type="#_x0000_t75" style="position:absolute;left:0;text-align:left;margin-left:37.25pt;margin-top:10.3pt;width:77.4pt;height:50.95pt;z-index:251665408;mso-position-horizontal-relative:text;mso-position-vertical-relative:text">
            <v:imagedata r:id="rId232" o:title=""/>
          </v:shape>
          <o:OLEObject Type="Embed" ProgID="ChemDraw.Document.6.0" ShapeID="_x0000_s2053" DrawAspect="Content" ObjectID="_1808125991" r:id="rId233"/>
        </w:object>
      </w:r>
      <w:r w:rsidR="009D2372" w:rsidRPr="009A3973">
        <w:rPr>
          <w:sz w:val="22"/>
          <w:szCs w:val="22"/>
        </w:rPr>
        <w:object w:dxaOrig="16320" w:dyaOrig="10843" w14:anchorId="052F3C65">
          <v:shape id="_x0000_i1133" type="#_x0000_t75" style="width:453.55pt;height:301.3pt" o:ole="">
            <v:imagedata r:id="rId234" o:title=""/>
          </v:shape>
          <o:OLEObject Type="Embed" ProgID="MestReNova.Document.1" ShapeID="_x0000_i1133" DrawAspect="Content" ObjectID="_1808125940" r:id="rId235"/>
        </w:object>
      </w:r>
    </w:p>
    <w:p w14:paraId="7FA053F1" w14:textId="37C3DD93" w:rsidR="009D2372" w:rsidRPr="009A3973" w:rsidRDefault="009D2372" w:rsidP="009D2372">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(75 MHz, CDCl</w:t>
      </w:r>
      <w:r w:rsidRPr="009A3973">
        <w:rPr>
          <w:rFonts w:cs="Arial"/>
          <w:b/>
          <w:bCs/>
          <w:sz w:val="22"/>
          <w:szCs w:val="22"/>
          <w:vertAlign w:val="subscript"/>
          <w:lang w:val="en-GB"/>
        </w:rPr>
        <w:t>3</w:t>
      </w:r>
      <w:r w:rsidRPr="009A3973">
        <w:rPr>
          <w:rFonts w:cs="Arial"/>
          <w:b/>
          <w:bCs/>
          <w:sz w:val="22"/>
          <w:szCs w:val="22"/>
          <w:lang w:val="en-GB"/>
        </w:rPr>
        <w:t>)</w:t>
      </w:r>
    </w:p>
    <w:p w14:paraId="3AE7E1EA" w14:textId="080F0E16" w:rsidR="000E105D" w:rsidRPr="009A3973" w:rsidRDefault="009B0FD4" w:rsidP="001402D7">
      <w:pPr>
        <w:spacing w:line="360" w:lineRule="auto"/>
        <w:jc w:val="both"/>
        <w:rPr>
          <w:sz w:val="22"/>
          <w:szCs w:val="22"/>
        </w:rPr>
      </w:pPr>
      <w:r w:rsidRPr="009A3973">
        <w:rPr>
          <w:sz w:val="22"/>
          <w:szCs w:val="22"/>
        </w:rPr>
        <w:object w:dxaOrig="16310" w:dyaOrig="10370" w14:anchorId="3971348C">
          <v:shape id="_x0000_i1134" type="#_x0000_t75" style="width:453.55pt;height:287.55pt" o:ole="">
            <v:imagedata r:id="rId236" o:title=""/>
          </v:shape>
          <o:OLEObject Type="Embed" ProgID="MestReNova.Document.1" ShapeID="_x0000_i1134" DrawAspect="Content" ObjectID="_1808125941" r:id="rId237"/>
        </w:object>
      </w:r>
    </w:p>
    <w:p w14:paraId="3EE43CDF" w14:textId="31CAD24A" w:rsidR="0047347B" w:rsidRPr="009A3973" w:rsidRDefault="0047347B" w:rsidP="0047347B">
      <w:pPr>
        <w:spacing w:line="360" w:lineRule="auto"/>
        <w:jc w:val="both"/>
        <w:rPr>
          <w:rFonts w:ascii="Arial" w:hAnsi="Arial" w:cs="Arial"/>
          <w:b/>
          <w:bCs/>
          <w:sz w:val="22"/>
          <w:szCs w:val="22"/>
          <w:lang w:val="en-GB"/>
        </w:rPr>
      </w:pPr>
      <w:r w:rsidRPr="009A3973">
        <w:rPr>
          <w:rFonts w:ascii="Arial" w:hAnsi="Arial" w:cs="Arial"/>
          <w:b/>
          <w:bCs/>
          <w:sz w:val="22"/>
          <w:szCs w:val="22"/>
          <w:lang w:val="en-GB"/>
        </w:rPr>
        <w:lastRenderedPageBreak/>
        <w:t>8,8-Diethyl-1-oxaspiro[4.5]dec-6-en-2-one 14b</w:t>
      </w:r>
    </w:p>
    <w:p w14:paraId="6AC8B64E" w14:textId="69F27B20" w:rsidR="009D2372" w:rsidRPr="009A3973" w:rsidRDefault="009D2372" w:rsidP="009D2372">
      <w:pPr>
        <w:rPr>
          <w:rFonts w:ascii="Arial" w:hAnsi="Arial" w:cs="Arial"/>
          <w:b/>
          <w:bCs/>
          <w:sz w:val="22"/>
          <w:szCs w:val="22"/>
          <w:lang w:val="en-US"/>
        </w:rPr>
      </w:pPr>
      <w:r w:rsidRPr="009A3973">
        <w:rPr>
          <w:rFonts w:cs="Arial"/>
          <w:b/>
          <w:bCs/>
          <w:sz w:val="22"/>
          <w:szCs w:val="22"/>
          <w:vertAlign w:val="superscript"/>
          <w:lang w:val="en-GB"/>
        </w:rPr>
        <w:t>1</w:t>
      </w:r>
      <w:r w:rsidRPr="009A3973">
        <w:rPr>
          <w:rFonts w:cs="Arial"/>
          <w:b/>
          <w:bCs/>
          <w:sz w:val="22"/>
          <w:szCs w:val="22"/>
          <w:lang w:val="en-GB"/>
        </w:rPr>
        <w:t>H NMR (300 MHz, CDCl</w:t>
      </w:r>
      <w:r w:rsidRPr="009A3973">
        <w:rPr>
          <w:rFonts w:cs="Arial"/>
          <w:b/>
          <w:bCs/>
          <w:sz w:val="22"/>
          <w:szCs w:val="22"/>
          <w:vertAlign w:val="subscript"/>
          <w:lang w:val="en-GB"/>
        </w:rPr>
        <w:t>3</w:t>
      </w:r>
      <w:r w:rsidRPr="009A3973">
        <w:rPr>
          <w:rFonts w:cs="Arial"/>
          <w:b/>
          <w:bCs/>
          <w:sz w:val="22"/>
          <w:szCs w:val="22"/>
          <w:lang w:val="en-GB"/>
        </w:rPr>
        <w:t>)</w:t>
      </w:r>
    </w:p>
    <w:p w14:paraId="55464CCF" w14:textId="4CF23DDE" w:rsidR="0047347B" w:rsidRPr="009A3973" w:rsidRDefault="00000000" w:rsidP="0047347B">
      <w:pPr>
        <w:spacing w:line="360" w:lineRule="auto"/>
        <w:jc w:val="both"/>
        <w:rPr>
          <w:sz w:val="22"/>
          <w:szCs w:val="22"/>
        </w:rPr>
      </w:pPr>
      <w:r>
        <w:rPr>
          <w:rFonts w:ascii="Arial" w:hAnsi="Arial" w:cs="Arial"/>
          <w:b/>
          <w:bCs/>
          <w:noProof/>
          <w:sz w:val="22"/>
          <w:szCs w:val="22"/>
          <w:lang w:val="en-GB"/>
        </w:rPr>
        <w:object w:dxaOrig="1440" w:dyaOrig="1440" w14:anchorId="794A6D1D">
          <v:shape id="_x0000_s2056" type="#_x0000_t75" style="position:absolute;left:0;text-align:left;margin-left:26.25pt;margin-top:10pt;width:77.7pt;height:52.3pt;z-index:251666432;mso-position-horizontal-relative:text;mso-position-vertical-relative:text">
            <v:imagedata r:id="rId238" o:title=""/>
          </v:shape>
          <o:OLEObject Type="Embed" ProgID="ChemDraw.Document.6.0" ShapeID="_x0000_s2056" DrawAspect="Content" ObjectID="_1808125992" r:id="rId239"/>
        </w:object>
      </w:r>
      <w:r w:rsidR="000D4F7E" w:rsidRPr="009A3973">
        <w:rPr>
          <w:sz w:val="22"/>
          <w:szCs w:val="22"/>
        </w:rPr>
        <w:object w:dxaOrig="16311" w:dyaOrig="9531" w14:anchorId="4193782E">
          <v:shape id="_x0000_i1136" type="#_x0000_t75" style="width:453.55pt;height:265.05pt" o:ole="">
            <v:imagedata r:id="rId240" o:title=""/>
          </v:shape>
          <o:OLEObject Type="Embed" ProgID="MestReNova.Document.1" ShapeID="_x0000_i1136" DrawAspect="Content" ObjectID="_1808125942" r:id="rId241"/>
        </w:object>
      </w:r>
    </w:p>
    <w:p w14:paraId="08D543CB" w14:textId="4D84BCD0" w:rsidR="009D2372" w:rsidRPr="009A3973" w:rsidRDefault="009D2372" w:rsidP="009D2372">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(75 MHz, CDCl</w:t>
      </w:r>
      <w:r w:rsidRPr="009A3973">
        <w:rPr>
          <w:rFonts w:cs="Arial"/>
          <w:b/>
          <w:bCs/>
          <w:sz w:val="22"/>
          <w:szCs w:val="22"/>
          <w:vertAlign w:val="subscript"/>
          <w:lang w:val="en-GB"/>
        </w:rPr>
        <w:t>3</w:t>
      </w:r>
      <w:r w:rsidRPr="009A3973">
        <w:rPr>
          <w:rFonts w:cs="Arial"/>
          <w:b/>
          <w:bCs/>
          <w:sz w:val="22"/>
          <w:szCs w:val="22"/>
          <w:lang w:val="en-GB"/>
        </w:rPr>
        <w:t>)</w:t>
      </w:r>
    </w:p>
    <w:p w14:paraId="230DCF78" w14:textId="362D15F0" w:rsidR="000D4F7E" w:rsidRPr="009A3973" w:rsidRDefault="000D4F7E" w:rsidP="0047347B">
      <w:pPr>
        <w:spacing w:line="360" w:lineRule="auto"/>
        <w:jc w:val="both"/>
        <w:rPr>
          <w:rFonts w:ascii="Arial" w:hAnsi="Arial" w:cs="Arial"/>
          <w:b/>
          <w:bCs/>
          <w:sz w:val="22"/>
          <w:szCs w:val="22"/>
          <w:lang w:val="en-GB"/>
        </w:rPr>
      </w:pPr>
      <w:r w:rsidRPr="009A3973">
        <w:rPr>
          <w:sz w:val="22"/>
          <w:szCs w:val="22"/>
        </w:rPr>
        <w:object w:dxaOrig="16311" w:dyaOrig="8561" w14:anchorId="4A61ED7A">
          <v:shape id="_x0000_i1137" type="#_x0000_t75" style="width:453.55pt;height:237.55pt" o:ole="">
            <v:imagedata r:id="rId242" o:title=""/>
          </v:shape>
          <o:OLEObject Type="Embed" ProgID="MestReNova.Document.1" ShapeID="_x0000_i1137" DrawAspect="Content" ObjectID="_1808125943" r:id="rId243"/>
        </w:object>
      </w:r>
    </w:p>
    <w:p w14:paraId="45458FBF" w14:textId="3590D7DF" w:rsidR="000D4F7E" w:rsidRPr="009A3973" w:rsidRDefault="000D4F7E">
      <w:pPr>
        <w:rPr>
          <w:rFonts w:ascii="Arial" w:hAnsi="Arial" w:cs="Arial"/>
          <w:sz w:val="22"/>
          <w:szCs w:val="22"/>
          <w:lang w:val="en-GB"/>
        </w:rPr>
      </w:pPr>
      <w:r w:rsidRPr="009A3973">
        <w:rPr>
          <w:rFonts w:ascii="Arial" w:hAnsi="Arial" w:cs="Arial"/>
          <w:sz w:val="22"/>
          <w:szCs w:val="22"/>
          <w:lang w:val="en-GB"/>
        </w:rPr>
        <w:br w:type="page"/>
      </w:r>
    </w:p>
    <w:p w14:paraId="4C5B7B4B" w14:textId="77777777" w:rsidR="000D4F7E" w:rsidRPr="009A3973" w:rsidRDefault="000D4F7E" w:rsidP="000D4F7E">
      <w:pPr>
        <w:spacing w:line="360" w:lineRule="auto"/>
        <w:jc w:val="both"/>
        <w:rPr>
          <w:rFonts w:ascii="Arial" w:hAnsi="Arial" w:cs="Arial"/>
          <w:b/>
          <w:bCs/>
          <w:sz w:val="22"/>
          <w:szCs w:val="22"/>
          <w:lang w:val="en-GB"/>
        </w:rPr>
      </w:pPr>
      <w:r w:rsidRPr="009A3973">
        <w:rPr>
          <w:rFonts w:ascii="Arial" w:hAnsi="Arial" w:cs="Arial"/>
          <w:b/>
          <w:bCs/>
          <w:sz w:val="22"/>
          <w:szCs w:val="22"/>
          <w:lang w:val="en-GB"/>
        </w:rPr>
        <w:lastRenderedPageBreak/>
        <w:t>8,8-Diphenyl-1-oxaspiro[4.5]dec-6-en-2-one 14c</w:t>
      </w:r>
    </w:p>
    <w:p w14:paraId="10B652BE" w14:textId="02E1092F" w:rsidR="0047347B" w:rsidRPr="009A3973" w:rsidRDefault="009D2372" w:rsidP="009D2372">
      <w:pPr>
        <w:rPr>
          <w:rFonts w:ascii="Arial" w:hAnsi="Arial" w:cs="Arial"/>
          <w:b/>
          <w:bCs/>
          <w:sz w:val="22"/>
          <w:szCs w:val="22"/>
          <w:lang w:val="en-US"/>
        </w:rPr>
      </w:pPr>
      <w:r w:rsidRPr="009A3973">
        <w:rPr>
          <w:rFonts w:cs="Arial"/>
          <w:b/>
          <w:bCs/>
          <w:sz w:val="22"/>
          <w:szCs w:val="22"/>
          <w:vertAlign w:val="superscript"/>
          <w:lang w:val="en-GB"/>
        </w:rPr>
        <w:t>1</w:t>
      </w:r>
      <w:r w:rsidRPr="009A3973">
        <w:rPr>
          <w:rFonts w:cs="Arial"/>
          <w:b/>
          <w:bCs/>
          <w:sz w:val="22"/>
          <w:szCs w:val="22"/>
          <w:lang w:val="en-GB"/>
        </w:rPr>
        <w:t>H NMR (300 MHz, CDCl</w:t>
      </w:r>
      <w:r w:rsidRPr="009A3973">
        <w:rPr>
          <w:rFonts w:cs="Arial"/>
          <w:b/>
          <w:bCs/>
          <w:sz w:val="22"/>
          <w:szCs w:val="22"/>
          <w:vertAlign w:val="subscript"/>
          <w:lang w:val="en-GB"/>
        </w:rPr>
        <w:t>3</w:t>
      </w:r>
      <w:r w:rsidRPr="009A3973">
        <w:rPr>
          <w:rFonts w:cs="Arial"/>
          <w:b/>
          <w:bCs/>
          <w:sz w:val="22"/>
          <w:szCs w:val="22"/>
          <w:lang w:val="en-GB"/>
        </w:rPr>
        <w:t>)</w:t>
      </w:r>
    </w:p>
    <w:p w14:paraId="1AACC67B" w14:textId="0E29F0BF" w:rsidR="000D4F7E" w:rsidRPr="009A3973" w:rsidRDefault="00000000" w:rsidP="001402D7">
      <w:pPr>
        <w:spacing w:line="360" w:lineRule="auto"/>
        <w:jc w:val="both"/>
        <w:rPr>
          <w:sz w:val="22"/>
          <w:szCs w:val="22"/>
        </w:rPr>
      </w:pPr>
      <w:r>
        <w:rPr>
          <w:noProof/>
          <w:sz w:val="22"/>
          <w:szCs w:val="22"/>
        </w:rPr>
        <w:object w:dxaOrig="1440" w:dyaOrig="1440" w14:anchorId="084E43F2">
          <v:shape id="_x0000_s2260" type="#_x0000_t75" style="position:absolute;left:0;text-align:left;margin-left:18.75pt;margin-top:10.75pt;width:75.9pt;height:44.7pt;z-index:251703296;mso-position-horizontal-relative:text;mso-position-vertical-relative:text">
            <v:imagedata r:id="rId244" o:title=""/>
          </v:shape>
          <o:OLEObject Type="Embed" ProgID="ChemDraw.Document.6.0" ShapeID="_x0000_s2260" DrawAspect="Content" ObjectID="_1808125993" r:id="rId245"/>
        </w:object>
      </w:r>
      <w:r w:rsidR="00CA578F" w:rsidRPr="009A3973">
        <w:rPr>
          <w:sz w:val="22"/>
          <w:szCs w:val="22"/>
        </w:rPr>
        <w:object w:dxaOrig="10870" w:dyaOrig="6360" w14:anchorId="1744B795">
          <v:shape id="_x0000_i1139" type="#_x0000_t75" style="width:465.95pt;height:272.4pt" o:ole="">
            <v:imagedata r:id="rId246" o:title=""/>
          </v:shape>
          <o:OLEObject Type="Embed" ProgID="MestReNova.Document.1" ShapeID="_x0000_i1139" DrawAspect="Content" ObjectID="_1808125944" r:id="rId247"/>
        </w:object>
      </w:r>
    </w:p>
    <w:p w14:paraId="66E0CD0A" w14:textId="0DAD3364" w:rsidR="00CA578F" w:rsidRPr="009A3973" w:rsidRDefault="009D2372" w:rsidP="009D2372">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(75 MHz, CDCl</w:t>
      </w:r>
      <w:r w:rsidRPr="009A3973">
        <w:rPr>
          <w:rFonts w:cs="Arial"/>
          <w:b/>
          <w:bCs/>
          <w:sz w:val="22"/>
          <w:szCs w:val="22"/>
          <w:vertAlign w:val="subscript"/>
          <w:lang w:val="en-GB"/>
        </w:rPr>
        <w:t>3</w:t>
      </w:r>
      <w:r w:rsidRPr="009A3973">
        <w:rPr>
          <w:rFonts w:cs="Arial"/>
          <w:b/>
          <w:bCs/>
          <w:sz w:val="22"/>
          <w:szCs w:val="22"/>
          <w:lang w:val="en-GB"/>
        </w:rPr>
        <w:t>)</w:t>
      </w:r>
    </w:p>
    <w:p w14:paraId="360846AB" w14:textId="717B4A79" w:rsidR="00CA578F" w:rsidRPr="009A3973" w:rsidRDefault="00CA578F" w:rsidP="001402D7">
      <w:pPr>
        <w:spacing w:line="360" w:lineRule="auto"/>
        <w:jc w:val="both"/>
        <w:rPr>
          <w:sz w:val="22"/>
          <w:szCs w:val="22"/>
        </w:rPr>
      </w:pPr>
      <w:r w:rsidRPr="009A3973">
        <w:rPr>
          <w:sz w:val="22"/>
          <w:szCs w:val="22"/>
        </w:rPr>
        <w:object w:dxaOrig="16311" w:dyaOrig="9111" w14:anchorId="52E8B09C">
          <v:shape id="_x0000_i1140" type="#_x0000_t75" style="width:453.55pt;height:252.7pt" o:ole="">
            <v:imagedata r:id="rId248" o:title=""/>
          </v:shape>
          <o:OLEObject Type="Embed" ProgID="MestReNova.Document.1" ShapeID="_x0000_i1140" DrawAspect="Content" ObjectID="_1808125945" r:id="rId249"/>
        </w:object>
      </w:r>
    </w:p>
    <w:p w14:paraId="4E3479B0" w14:textId="4E2D3452" w:rsidR="00CA578F" w:rsidRPr="009A3973" w:rsidRDefault="00CA578F">
      <w:pPr>
        <w:rPr>
          <w:sz w:val="22"/>
          <w:szCs w:val="22"/>
        </w:rPr>
      </w:pPr>
      <w:r w:rsidRPr="009A3973">
        <w:rPr>
          <w:sz w:val="22"/>
          <w:szCs w:val="22"/>
        </w:rPr>
        <w:br w:type="page"/>
      </w:r>
    </w:p>
    <w:p w14:paraId="6FF3FFAA" w14:textId="57ECD06D" w:rsidR="005E35F0" w:rsidRPr="009A3973" w:rsidRDefault="005E35F0">
      <w:pPr>
        <w:rPr>
          <w:rFonts w:ascii="Arial" w:hAnsi="Arial" w:cs="Arial"/>
          <w:b/>
          <w:bCs/>
          <w:sz w:val="22"/>
          <w:szCs w:val="22"/>
          <w:lang w:val="en-US"/>
        </w:rPr>
      </w:pPr>
      <w:r w:rsidRPr="009A3973">
        <w:rPr>
          <w:rFonts w:ascii="Arial" w:hAnsi="Arial" w:cs="Arial"/>
          <w:b/>
          <w:sz w:val="22"/>
          <w:szCs w:val="22"/>
          <w:lang w:val="en-US"/>
        </w:rPr>
        <w:lastRenderedPageBreak/>
        <w:t>(8</w:t>
      </w:r>
      <w:r w:rsidRPr="009A3973">
        <w:rPr>
          <w:rFonts w:ascii="Arial" w:hAnsi="Arial" w:cs="Arial"/>
          <w:b/>
          <w:i/>
          <w:iCs/>
          <w:sz w:val="22"/>
          <w:szCs w:val="22"/>
          <w:lang w:val="en-US"/>
        </w:rPr>
        <w:t>S</w:t>
      </w:r>
      <w:r w:rsidRPr="009A3973">
        <w:rPr>
          <w:rFonts w:ascii="Arial" w:hAnsi="Arial" w:cs="Arial"/>
          <w:b/>
          <w:sz w:val="22"/>
          <w:szCs w:val="22"/>
          <w:lang w:val="en-US"/>
        </w:rPr>
        <w:t>,9</w:t>
      </w:r>
      <w:r w:rsidRPr="009A3973">
        <w:rPr>
          <w:rFonts w:ascii="Arial" w:hAnsi="Arial" w:cs="Arial"/>
          <w:b/>
          <w:i/>
          <w:iCs/>
          <w:sz w:val="22"/>
          <w:szCs w:val="22"/>
          <w:lang w:val="en-US"/>
        </w:rPr>
        <w:t>S</w:t>
      </w:r>
      <w:r w:rsidRPr="009A3973">
        <w:rPr>
          <w:rFonts w:ascii="Arial" w:hAnsi="Arial" w:cs="Arial"/>
          <w:b/>
          <w:sz w:val="22"/>
          <w:szCs w:val="22"/>
          <w:lang w:val="en-US"/>
        </w:rPr>
        <w:t>,10</w:t>
      </w:r>
      <w:r w:rsidRPr="009A3973">
        <w:rPr>
          <w:rFonts w:ascii="Arial" w:hAnsi="Arial" w:cs="Arial"/>
          <w:b/>
          <w:i/>
          <w:iCs/>
          <w:sz w:val="22"/>
          <w:szCs w:val="22"/>
          <w:lang w:val="en-US"/>
        </w:rPr>
        <w:t>R</w:t>
      </w:r>
      <w:r w:rsidRPr="009A3973">
        <w:rPr>
          <w:rFonts w:ascii="Arial" w:hAnsi="Arial" w:cs="Arial"/>
          <w:b/>
          <w:sz w:val="22"/>
          <w:szCs w:val="22"/>
          <w:lang w:val="en-US"/>
        </w:rPr>
        <w:t>,13</w:t>
      </w:r>
      <w:r w:rsidRPr="009A3973">
        <w:rPr>
          <w:rFonts w:ascii="Arial" w:hAnsi="Arial" w:cs="Arial"/>
          <w:b/>
          <w:i/>
          <w:iCs/>
          <w:sz w:val="22"/>
          <w:szCs w:val="22"/>
          <w:lang w:val="en-US"/>
        </w:rPr>
        <w:t>R</w:t>
      </w:r>
      <w:r w:rsidRPr="009A3973">
        <w:rPr>
          <w:rFonts w:ascii="Arial" w:hAnsi="Arial" w:cs="Arial"/>
          <w:b/>
          <w:sz w:val="22"/>
          <w:szCs w:val="22"/>
          <w:lang w:val="en-US"/>
        </w:rPr>
        <w:t>,14</w:t>
      </w:r>
      <w:r w:rsidRPr="009A3973">
        <w:rPr>
          <w:rFonts w:ascii="Arial" w:hAnsi="Arial" w:cs="Arial"/>
          <w:b/>
          <w:i/>
          <w:iCs/>
          <w:sz w:val="22"/>
          <w:szCs w:val="22"/>
          <w:lang w:val="en-US"/>
        </w:rPr>
        <w:t>S</w:t>
      </w:r>
      <w:r w:rsidRPr="009A3973">
        <w:rPr>
          <w:rFonts w:ascii="Arial" w:hAnsi="Arial" w:cs="Arial"/>
          <w:b/>
          <w:sz w:val="22"/>
          <w:szCs w:val="22"/>
          <w:lang w:val="en-US"/>
        </w:rPr>
        <w:t>,17</w:t>
      </w:r>
      <w:r w:rsidRPr="009A3973">
        <w:rPr>
          <w:rFonts w:ascii="Arial" w:hAnsi="Arial" w:cs="Arial"/>
          <w:b/>
          <w:i/>
          <w:iCs/>
          <w:sz w:val="22"/>
          <w:szCs w:val="22"/>
          <w:lang w:val="en-US"/>
        </w:rPr>
        <w:t>R</w:t>
      </w:r>
      <w:r w:rsidRPr="009A3973">
        <w:rPr>
          <w:rFonts w:ascii="Arial" w:hAnsi="Arial" w:cs="Arial"/>
          <w:b/>
          <w:sz w:val="22"/>
          <w:szCs w:val="22"/>
          <w:lang w:val="en-US"/>
        </w:rPr>
        <w:t>)-10,13-dimethyl-17-((</w:t>
      </w:r>
      <w:r w:rsidRPr="009A3973">
        <w:rPr>
          <w:rFonts w:ascii="Arial" w:hAnsi="Arial" w:cs="Arial"/>
          <w:b/>
          <w:i/>
          <w:iCs/>
          <w:sz w:val="22"/>
          <w:szCs w:val="22"/>
          <w:lang w:val="en-US"/>
        </w:rPr>
        <w:t>R</w:t>
      </w:r>
      <w:r w:rsidRPr="009A3973">
        <w:rPr>
          <w:rFonts w:ascii="Arial" w:hAnsi="Arial" w:cs="Arial"/>
          <w:b/>
          <w:sz w:val="22"/>
          <w:szCs w:val="22"/>
          <w:lang w:val="en-US"/>
        </w:rPr>
        <w:t>)-6-methylheptan-2-yl)-1,2,3',4',6,7,8,9,10,11,12,13,14,15,16,17-hexadecahydro-5'</w:t>
      </w:r>
      <w:r w:rsidRPr="009A3973">
        <w:rPr>
          <w:rFonts w:ascii="Arial" w:hAnsi="Arial" w:cs="Arial"/>
          <w:b/>
          <w:i/>
          <w:iCs/>
          <w:sz w:val="22"/>
          <w:szCs w:val="22"/>
          <w:lang w:val="en-US"/>
        </w:rPr>
        <w:t>H</w:t>
      </w:r>
      <w:r w:rsidRPr="009A3973">
        <w:rPr>
          <w:rFonts w:ascii="Arial" w:hAnsi="Arial" w:cs="Arial"/>
          <w:b/>
          <w:sz w:val="22"/>
          <w:szCs w:val="22"/>
          <w:lang w:val="en-US"/>
        </w:rPr>
        <w:t>-spiro[cyclopenta[</w:t>
      </w:r>
      <w:r w:rsidRPr="009A3973">
        <w:rPr>
          <w:rFonts w:ascii="Arial" w:hAnsi="Arial" w:cs="Arial"/>
          <w:b/>
          <w:i/>
          <w:iCs/>
          <w:sz w:val="22"/>
          <w:szCs w:val="22"/>
          <w:lang w:val="en-US"/>
        </w:rPr>
        <w:t>a</w:t>
      </w:r>
      <w:r w:rsidRPr="009A3973">
        <w:rPr>
          <w:rFonts w:ascii="Arial" w:hAnsi="Arial" w:cs="Arial"/>
          <w:b/>
          <w:sz w:val="22"/>
          <w:szCs w:val="22"/>
          <w:lang w:val="en-US"/>
        </w:rPr>
        <w:t>]phenanthrene-3,2'-furan]-5'-one</w:t>
      </w:r>
      <w:r w:rsidRPr="009A3973">
        <w:rPr>
          <w:rFonts w:ascii="Times New Roman" w:hAnsi="Times New Roman" w:cs="Times New Roman"/>
          <w:b/>
          <w:sz w:val="22"/>
          <w:szCs w:val="22"/>
          <w:lang w:val="en-US"/>
        </w:rPr>
        <w:t xml:space="preserve"> </w:t>
      </w:r>
      <w:r w:rsidRPr="009A3973">
        <w:rPr>
          <w:rFonts w:ascii="Arial" w:hAnsi="Arial" w:cs="Arial"/>
          <w:b/>
          <w:bCs/>
          <w:sz w:val="22"/>
          <w:szCs w:val="22"/>
          <w:lang w:val="en-US"/>
        </w:rPr>
        <w:t>15</w:t>
      </w:r>
    </w:p>
    <w:p w14:paraId="32657B44" w14:textId="1EE66D47" w:rsidR="009D2372" w:rsidRPr="009A3973" w:rsidRDefault="009D2372">
      <w:pPr>
        <w:rPr>
          <w:rFonts w:ascii="Arial" w:hAnsi="Arial" w:cs="Arial"/>
          <w:b/>
          <w:bCs/>
          <w:sz w:val="22"/>
          <w:szCs w:val="22"/>
          <w:lang w:val="en-US"/>
        </w:rPr>
      </w:pPr>
      <w:r w:rsidRPr="009A3973">
        <w:rPr>
          <w:rFonts w:cs="Arial"/>
          <w:b/>
          <w:bCs/>
          <w:sz w:val="22"/>
          <w:szCs w:val="22"/>
          <w:vertAlign w:val="superscript"/>
          <w:lang w:val="en-GB"/>
        </w:rPr>
        <w:t>1</w:t>
      </w:r>
      <w:r w:rsidRPr="009A3973">
        <w:rPr>
          <w:rFonts w:cs="Arial"/>
          <w:b/>
          <w:bCs/>
          <w:sz w:val="22"/>
          <w:szCs w:val="22"/>
          <w:lang w:val="en-GB"/>
        </w:rPr>
        <w:t>H NMR (300 MHz, CDCl</w:t>
      </w:r>
      <w:r w:rsidRPr="009A3973">
        <w:rPr>
          <w:rFonts w:cs="Arial"/>
          <w:b/>
          <w:bCs/>
          <w:sz w:val="22"/>
          <w:szCs w:val="22"/>
          <w:vertAlign w:val="subscript"/>
          <w:lang w:val="en-GB"/>
        </w:rPr>
        <w:t>3</w:t>
      </w:r>
      <w:r w:rsidRPr="009A3973">
        <w:rPr>
          <w:rFonts w:cs="Arial"/>
          <w:b/>
          <w:bCs/>
          <w:sz w:val="22"/>
          <w:szCs w:val="22"/>
          <w:lang w:val="en-GB"/>
        </w:rPr>
        <w:t>)</w:t>
      </w:r>
    </w:p>
    <w:p w14:paraId="0D252C3A" w14:textId="3760C61F" w:rsidR="005E35F0" w:rsidRPr="009A3973" w:rsidRDefault="00000000">
      <w:pPr>
        <w:rPr>
          <w:sz w:val="22"/>
          <w:szCs w:val="22"/>
        </w:rPr>
      </w:pPr>
      <w:r>
        <w:rPr>
          <w:noProof/>
          <w:sz w:val="22"/>
          <w:szCs w:val="22"/>
        </w:rPr>
        <w:object w:dxaOrig="1440" w:dyaOrig="1440" w14:anchorId="495C2436">
          <v:shape id="_x0000_s2171" type="#_x0000_t75" style="position:absolute;margin-left:35.7pt;margin-top:37.65pt;width:185.9pt;height:60.1pt;z-index:251697152;mso-position-horizontal-relative:text;mso-position-vertical-relative:text">
            <v:imagedata r:id="rId250" o:title=""/>
          </v:shape>
          <o:OLEObject Type="Embed" ProgID="ChemDraw.Document.6.0" ShapeID="_x0000_s2171" DrawAspect="Content" ObjectID="_1808125994" r:id="rId251"/>
        </w:object>
      </w:r>
      <w:r w:rsidR="009D2372" w:rsidRPr="009A3973">
        <w:rPr>
          <w:sz w:val="22"/>
          <w:szCs w:val="22"/>
        </w:rPr>
        <w:object w:dxaOrig="16320" w:dyaOrig="10089" w14:anchorId="36DC0F0D">
          <v:shape id="_x0000_i1142" type="#_x0000_t75" style="width:453.55pt;height:279.75pt" o:ole="">
            <v:imagedata r:id="rId252" o:title=""/>
          </v:shape>
          <o:OLEObject Type="Embed" ProgID="MestReNova.Document.1" ShapeID="_x0000_i1142" DrawAspect="Content" ObjectID="_1808125946" r:id="rId253"/>
        </w:object>
      </w:r>
    </w:p>
    <w:p w14:paraId="2FC8979F" w14:textId="38AA6399" w:rsidR="009D2372" w:rsidRPr="009A3973" w:rsidRDefault="009D2372">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(75 MHz, CDCl</w:t>
      </w:r>
      <w:r w:rsidRPr="009A3973">
        <w:rPr>
          <w:rFonts w:cs="Arial"/>
          <w:b/>
          <w:bCs/>
          <w:sz w:val="22"/>
          <w:szCs w:val="22"/>
          <w:vertAlign w:val="subscript"/>
          <w:lang w:val="en-GB"/>
        </w:rPr>
        <w:t>3</w:t>
      </w:r>
      <w:r w:rsidRPr="009A3973">
        <w:rPr>
          <w:rFonts w:cs="Arial"/>
          <w:b/>
          <w:bCs/>
          <w:sz w:val="22"/>
          <w:szCs w:val="22"/>
          <w:lang w:val="en-GB"/>
        </w:rPr>
        <w:t>)</w:t>
      </w:r>
    </w:p>
    <w:p w14:paraId="7594643C" w14:textId="70193E1D" w:rsidR="005E35F0" w:rsidRPr="009A3973" w:rsidRDefault="002E1D93">
      <w:pPr>
        <w:rPr>
          <w:sz w:val="22"/>
          <w:szCs w:val="22"/>
        </w:rPr>
      </w:pPr>
      <w:r w:rsidRPr="009A3973">
        <w:rPr>
          <w:sz w:val="22"/>
          <w:szCs w:val="22"/>
        </w:rPr>
        <w:object w:dxaOrig="16320" w:dyaOrig="7963" w14:anchorId="69BE614B">
          <v:shape id="_x0000_i1143" type="#_x0000_t75" style="width:453.55pt;height:221.5pt" o:ole="">
            <v:imagedata r:id="rId254" o:title=""/>
          </v:shape>
          <o:OLEObject Type="Embed" ProgID="MestReNova.Document.1" ShapeID="_x0000_i1143" DrawAspect="Content" ObjectID="_1808125947" r:id="rId255"/>
        </w:object>
      </w:r>
    </w:p>
    <w:p w14:paraId="388405DE" w14:textId="77777777" w:rsidR="009A3973" w:rsidRDefault="009A3973">
      <w:pPr>
        <w:rPr>
          <w:rFonts w:ascii="Arial" w:hAnsi="Arial" w:cs="Arial"/>
          <w:b/>
          <w:sz w:val="22"/>
          <w:szCs w:val="22"/>
          <w:lang w:val="en-US"/>
        </w:rPr>
      </w:pPr>
      <w:r>
        <w:rPr>
          <w:rFonts w:ascii="Arial" w:hAnsi="Arial" w:cs="Arial"/>
          <w:b/>
          <w:sz w:val="22"/>
          <w:szCs w:val="22"/>
          <w:lang w:val="en-US"/>
        </w:rPr>
        <w:br w:type="page"/>
      </w:r>
    </w:p>
    <w:p w14:paraId="2F5578DD" w14:textId="5F7577DB" w:rsidR="00F45E29" w:rsidRPr="009A3973" w:rsidRDefault="00F45E29">
      <w:pPr>
        <w:rPr>
          <w:rFonts w:ascii="Arial" w:hAnsi="Arial" w:cs="Arial"/>
          <w:sz w:val="22"/>
          <w:szCs w:val="22"/>
          <w:lang w:val="en-US"/>
        </w:rPr>
      </w:pPr>
      <w:r w:rsidRPr="009A3973">
        <w:rPr>
          <w:rFonts w:ascii="Arial" w:hAnsi="Arial" w:cs="Arial"/>
          <w:b/>
          <w:sz w:val="22"/>
          <w:szCs w:val="22"/>
          <w:lang w:val="en-US"/>
        </w:rPr>
        <w:lastRenderedPageBreak/>
        <w:t>(4'</w:t>
      </w:r>
      <w:r w:rsidRPr="009A3973">
        <w:rPr>
          <w:rFonts w:ascii="Arial" w:hAnsi="Arial" w:cs="Arial"/>
          <w:b/>
          <w:i/>
          <w:iCs/>
          <w:sz w:val="22"/>
          <w:szCs w:val="22"/>
          <w:lang w:val="en-US"/>
        </w:rPr>
        <w:t>R</w:t>
      </w:r>
      <w:r w:rsidRPr="009A3973">
        <w:rPr>
          <w:rFonts w:ascii="Arial" w:hAnsi="Arial" w:cs="Arial"/>
          <w:b/>
          <w:sz w:val="22"/>
          <w:szCs w:val="22"/>
          <w:lang w:val="en-US"/>
        </w:rPr>
        <w:t>,4a'</w:t>
      </w:r>
      <w:r w:rsidRPr="009A3973">
        <w:rPr>
          <w:rFonts w:ascii="Arial" w:hAnsi="Arial" w:cs="Arial"/>
          <w:b/>
          <w:i/>
          <w:iCs/>
          <w:sz w:val="22"/>
          <w:szCs w:val="22"/>
          <w:lang w:val="en-US"/>
        </w:rPr>
        <w:t>S</w:t>
      </w:r>
      <w:r w:rsidRPr="009A3973">
        <w:rPr>
          <w:rFonts w:ascii="Arial" w:hAnsi="Arial" w:cs="Arial"/>
          <w:b/>
          <w:sz w:val="22"/>
          <w:szCs w:val="22"/>
          <w:lang w:val="en-US"/>
        </w:rPr>
        <w:t>,6'</w:t>
      </w:r>
      <w:r w:rsidRPr="009A3973">
        <w:rPr>
          <w:rFonts w:ascii="Arial" w:hAnsi="Arial" w:cs="Arial"/>
          <w:b/>
          <w:i/>
          <w:iCs/>
          <w:sz w:val="22"/>
          <w:szCs w:val="22"/>
          <w:lang w:val="en-US"/>
        </w:rPr>
        <w:t>R</w:t>
      </w:r>
      <w:r w:rsidRPr="009A3973">
        <w:rPr>
          <w:rFonts w:ascii="Arial" w:hAnsi="Arial" w:cs="Arial"/>
          <w:b/>
          <w:sz w:val="22"/>
          <w:szCs w:val="22"/>
          <w:lang w:val="en-US"/>
        </w:rPr>
        <w:t>)-4',4a'-dimethyl-6'-(prop-1-en-2-yl)-3,4,4',4a',5',6',7',8'-octahydro-3'</w:t>
      </w:r>
      <w:r w:rsidRPr="009A3973">
        <w:rPr>
          <w:rFonts w:ascii="Arial" w:hAnsi="Arial" w:cs="Arial"/>
          <w:b/>
          <w:i/>
          <w:iCs/>
          <w:sz w:val="22"/>
          <w:szCs w:val="22"/>
          <w:lang w:val="en-US"/>
        </w:rPr>
        <w:t>H</w:t>
      </w:r>
      <w:r w:rsidRPr="009A3973">
        <w:rPr>
          <w:rFonts w:ascii="Arial" w:hAnsi="Arial" w:cs="Arial"/>
          <w:b/>
          <w:sz w:val="22"/>
          <w:szCs w:val="22"/>
          <w:lang w:val="en-US"/>
        </w:rPr>
        <w:t>,5</w:t>
      </w:r>
      <w:r w:rsidRPr="009A3973">
        <w:rPr>
          <w:rFonts w:ascii="Arial" w:hAnsi="Arial" w:cs="Arial"/>
          <w:b/>
          <w:i/>
          <w:iCs/>
          <w:sz w:val="22"/>
          <w:szCs w:val="22"/>
          <w:lang w:val="en-US"/>
        </w:rPr>
        <w:t>H</w:t>
      </w:r>
      <w:r w:rsidRPr="009A3973">
        <w:rPr>
          <w:rFonts w:ascii="Arial" w:hAnsi="Arial" w:cs="Arial"/>
          <w:b/>
          <w:sz w:val="22"/>
          <w:szCs w:val="22"/>
          <w:lang w:val="en-US"/>
        </w:rPr>
        <w:t>-spiro[furan-2,2'-naphthalen]-5-one 16</w:t>
      </w:r>
    </w:p>
    <w:p w14:paraId="643FCACE" w14:textId="6E6CE00F" w:rsidR="00F45E29" w:rsidRPr="009A3973" w:rsidRDefault="00000000">
      <w:pPr>
        <w:rPr>
          <w:sz w:val="22"/>
          <w:szCs w:val="22"/>
        </w:rPr>
      </w:pPr>
      <w:r>
        <w:rPr>
          <w:noProof/>
          <w:sz w:val="22"/>
          <w:szCs w:val="22"/>
        </w:rPr>
        <w:object w:dxaOrig="1440" w:dyaOrig="1440" w14:anchorId="54F80F12">
          <v:shape id="_x0000_s2172" type="#_x0000_t75" style="position:absolute;margin-left:15.4pt;margin-top:22.85pt;width:148.9pt;height:82.55pt;z-index:251699200;mso-position-horizontal-relative:text;mso-position-vertical-relative:text">
            <v:imagedata r:id="rId256" o:title=""/>
          </v:shape>
          <o:OLEObject Type="Embed" ProgID="ChemDraw.Document.6.0" ShapeID="_x0000_s2172" DrawAspect="Content" ObjectID="_1808125995" r:id="rId257"/>
        </w:object>
      </w:r>
      <w:r w:rsidR="00B3286F" w:rsidRPr="009A3973">
        <w:rPr>
          <w:sz w:val="22"/>
          <w:szCs w:val="22"/>
        </w:rPr>
        <w:object w:dxaOrig="16310" w:dyaOrig="11380" w14:anchorId="5823A9B1">
          <v:shape id="_x0000_i1145" type="#_x0000_t75" style="width:453.55pt;height:316.45pt" o:ole="">
            <v:imagedata r:id="rId258" o:title=""/>
          </v:shape>
          <o:OLEObject Type="Embed" ProgID="MestReNova.Document.1" ShapeID="_x0000_i1145" DrawAspect="Content" ObjectID="_1808125948" r:id="rId259"/>
        </w:object>
      </w:r>
    </w:p>
    <w:p w14:paraId="6929CC58" w14:textId="6730F139" w:rsidR="002E1D93" w:rsidRPr="009A3973" w:rsidRDefault="002E1D93">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(75 MHz, CDCl</w:t>
      </w:r>
      <w:r w:rsidRPr="009A3973">
        <w:rPr>
          <w:rFonts w:cs="Arial"/>
          <w:b/>
          <w:bCs/>
          <w:sz w:val="22"/>
          <w:szCs w:val="22"/>
          <w:vertAlign w:val="subscript"/>
          <w:lang w:val="en-GB"/>
        </w:rPr>
        <w:t>3</w:t>
      </w:r>
      <w:r w:rsidRPr="009A3973">
        <w:rPr>
          <w:rFonts w:cs="Arial"/>
          <w:b/>
          <w:bCs/>
          <w:sz w:val="22"/>
          <w:szCs w:val="22"/>
          <w:lang w:val="en-GB"/>
        </w:rPr>
        <w:t>)</w:t>
      </w:r>
    </w:p>
    <w:p w14:paraId="17B40983" w14:textId="5927B3BC" w:rsidR="009668EC" w:rsidRPr="009A3973" w:rsidRDefault="009B0FD4">
      <w:pPr>
        <w:rPr>
          <w:sz w:val="22"/>
          <w:szCs w:val="22"/>
        </w:rPr>
      </w:pPr>
      <w:r w:rsidRPr="009A3973">
        <w:rPr>
          <w:sz w:val="22"/>
          <w:szCs w:val="22"/>
        </w:rPr>
        <w:object w:dxaOrig="16310" w:dyaOrig="9770" w14:anchorId="57063A33">
          <v:shape id="_x0000_i1146" type="#_x0000_t75" style="width:453.55pt;height:271.5pt" o:ole="">
            <v:imagedata r:id="rId260" o:title=""/>
          </v:shape>
          <o:OLEObject Type="Embed" ProgID="MestReNova.Document.1" ShapeID="_x0000_i1146" DrawAspect="Content" ObjectID="_1808125949" r:id="rId261"/>
        </w:object>
      </w:r>
    </w:p>
    <w:p w14:paraId="44188461" w14:textId="77777777" w:rsidR="00F45E29" w:rsidRPr="009A3973" w:rsidRDefault="00F45E29">
      <w:pPr>
        <w:rPr>
          <w:sz w:val="22"/>
          <w:szCs w:val="22"/>
        </w:rPr>
      </w:pPr>
    </w:p>
    <w:p w14:paraId="317B4C4D" w14:textId="0CD25C91" w:rsidR="00911228" w:rsidRPr="009A3973" w:rsidRDefault="00B3286F" w:rsidP="00911228">
      <w:pPr>
        <w:spacing w:line="360" w:lineRule="auto"/>
        <w:jc w:val="both"/>
        <w:rPr>
          <w:rFonts w:ascii="Arial" w:hAnsi="Arial" w:cs="Arial"/>
          <w:b/>
          <w:sz w:val="22"/>
          <w:szCs w:val="22"/>
          <w:lang w:val="en-US"/>
        </w:rPr>
      </w:pPr>
      <w:bookmarkStart w:id="34" w:name="_Hlk172015809"/>
      <w:r w:rsidRPr="009A3973">
        <w:rPr>
          <w:rFonts w:ascii="Arial" w:hAnsi="Arial" w:cs="Arial"/>
          <w:b/>
          <w:sz w:val="22"/>
          <w:szCs w:val="22"/>
          <w:lang w:val="en-US"/>
        </w:rPr>
        <w:br w:type="page"/>
      </w:r>
      <w:r w:rsidR="00911228" w:rsidRPr="009A3973">
        <w:rPr>
          <w:rFonts w:ascii="Arial" w:hAnsi="Arial" w:cs="Arial"/>
          <w:b/>
          <w:sz w:val="22"/>
          <w:szCs w:val="22"/>
          <w:lang w:val="en-US"/>
        </w:rPr>
        <w:lastRenderedPageBreak/>
        <w:t>9,9-</w:t>
      </w:r>
      <w:r w:rsidR="00911228">
        <w:rPr>
          <w:rFonts w:ascii="Arial" w:hAnsi="Arial" w:cs="Arial"/>
          <w:b/>
          <w:sz w:val="22"/>
          <w:szCs w:val="22"/>
          <w:lang w:val="en-US"/>
        </w:rPr>
        <w:t>phen</w:t>
      </w:r>
      <w:r w:rsidR="00911228" w:rsidRPr="009A3973">
        <w:rPr>
          <w:rFonts w:ascii="Arial" w:hAnsi="Arial" w:cs="Arial"/>
          <w:b/>
          <w:sz w:val="22"/>
          <w:szCs w:val="22"/>
          <w:lang w:val="en-US"/>
        </w:rPr>
        <w:t>yl-1-oxaspiro[5.5]undec-7-en-2-one 17</w:t>
      </w:r>
      <w:r w:rsidR="00911228">
        <w:rPr>
          <w:rFonts w:ascii="Arial" w:hAnsi="Arial" w:cs="Arial"/>
          <w:b/>
          <w:sz w:val="22"/>
          <w:szCs w:val="22"/>
          <w:lang w:val="en-US"/>
        </w:rPr>
        <w:t>a</w:t>
      </w:r>
    </w:p>
    <w:p w14:paraId="622AF23F" w14:textId="75AE5EFA" w:rsidR="00911228" w:rsidRPr="009A3973" w:rsidRDefault="00000000" w:rsidP="00911228">
      <w:pPr>
        <w:rPr>
          <w:rFonts w:ascii="Arial" w:hAnsi="Arial" w:cs="Arial"/>
          <w:b/>
          <w:bCs/>
          <w:sz w:val="22"/>
          <w:szCs w:val="22"/>
          <w:lang w:val="en-US"/>
        </w:rPr>
      </w:pPr>
      <w:r>
        <w:rPr>
          <w:noProof/>
          <w:sz w:val="22"/>
          <w:szCs w:val="22"/>
        </w:rPr>
        <w:object w:dxaOrig="1440" w:dyaOrig="1440" w14:anchorId="4FD96F01">
          <v:shape id="_x0000_s2531" type="#_x0000_t75" style="position:absolute;margin-left:24.8pt;margin-top:21.3pt;width:81.7pt;height:42.75pt;z-index:251715584;mso-position-horizontal-relative:text;mso-position-vertical-relative:text">
            <v:imagedata r:id="rId262" o:title=""/>
          </v:shape>
          <o:OLEObject Type="Embed" ProgID="ChemDraw.Document.6.0" ShapeID="_x0000_s2531" DrawAspect="Content" ObjectID="_1808125996" r:id="rId263"/>
        </w:object>
      </w:r>
      <w:r w:rsidR="00911228" w:rsidRPr="009A3973">
        <w:rPr>
          <w:rFonts w:cs="Arial"/>
          <w:b/>
          <w:bCs/>
          <w:sz w:val="22"/>
          <w:szCs w:val="22"/>
          <w:vertAlign w:val="superscript"/>
          <w:lang w:val="en-GB"/>
        </w:rPr>
        <w:t>1</w:t>
      </w:r>
      <w:r w:rsidR="00911228" w:rsidRPr="009A3973">
        <w:rPr>
          <w:rFonts w:cs="Arial"/>
          <w:b/>
          <w:bCs/>
          <w:sz w:val="22"/>
          <w:szCs w:val="22"/>
          <w:lang w:val="en-GB"/>
        </w:rPr>
        <w:t>H NMR (300 MHz, CDCl</w:t>
      </w:r>
      <w:r w:rsidR="00911228" w:rsidRPr="009A3973">
        <w:rPr>
          <w:rFonts w:cs="Arial"/>
          <w:b/>
          <w:bCs/>
          <w:sz w:val="22"/>
          <w:szCs w:val="22"/>
          <w:vertAlign w:val="subscript"/>
          <w:lang w:val="en-GB"/>
        </w:rPr>
        <w:t>3</w:t>
      </w:r>
      <w:r w:rsidR="00911228" w:rsidRPr="009A3973">
        <w:rPr>
          <w:rFonts w:cs="Arial"/>
          <w:b/>
          <w:bCs/>
          <w:sz w:val="22"/>
          <w:szCs w:val="22"/>
          <w:lang w:val="en-GB"/>
        </w:rPr>
        <w:t>)</w:t>
      </w:r>
    </w:p>
    <w:p w14:paraId="249C57A5" w14:textId="2238BCC4" w:rsidR="00911228" w:rsidRPr="009A3973" w:rsidRDefault="00911228" w:rsidP="00911228">
      <w:pPr>
        <w:spacing w:line="360" w:lineRule="auto"/>
        <w:jc w:val="both"/>
        <w:rPr>
          <w:sz w:val="22"/>
          <w:szCs w:val="22"/>
        </w:rPr>
      </w:pPr>
      <w:r w:rsidRPr="009A3973">
        <w:rPr>
          <w:sz w:val="22"/>
          <w:szCs w:val="22"/>
        </w:rPr>
        <w:object w:dxaOrig="16311" w:dyaOrig="11381" w14:anchorId="63844B1C">
          <v:shape id="_x0000_i1148" type="#_x0000_t75" style="width:453.55pt;height:318.25pt" o:ole="">
            <v:imagedata r:id="rId264" o:title=""/>
          </v:shape>
          <o:OLEObject Type="Embed" ProgID="MestReNova.Document.1" ShapeID="_x0000_i1148" DrawAspect="Content" ObjectID="_1808125950" r:id="rId265"/>
        </w:object>
      </w:r>
    </w:p>
    <w:p w14:paraId="1CDB18FB" w14:textId="17599A3C" w:rsidR="00911228" w:rsidRPr="009A3973" w:rsidRDefault="00911228" w:rsidP="00911228">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w:t>
      </w:r>
      <w:r w:rsidR="00DB1F52">
        <w:rPr>
          <w:rFonts w:cs="Arial"/>
          <w:b/>
          <w:bCs/>
          <w:sz w:val="22"/>
          <w:szCs w:val="22"/>
          <w:lang w:val="en-GB"/>
        </w:rPr>
        <w:t>75</w:t>
      </w:r>
      <w:r w:rsidRPr="009A3973">
        <w:rPr>
          <w:rFonts w:cs="Arial"/>
          <w:b/>
          <w:bCs/>
          <w:sz w:val="22"/>
          <w:szCs w:val="22"/>
          <w:lang w:val="en-GB"/>
        </w:rPr>
        <w:t xml:space="preserve"> MHz, CDCl</w:t>
      </w:r>
      <w:r w:rsidRPr="009A3973">
        <w:rPr>
          <w:rFonts w:cs="Arial"/>
          <w:b/>
          <w:bCs/>
          <w:sz w:val="22"/>
          <w:szCs w:val="22"/>
          <w:vertAlign w:val="subscript"/>
          <w:lang w:val="en-GB"/>
        </w:rPr>
        <w:t>3</w:t>
      </w:r>
      <w:r w:rsidRPr="009A3973">
        <w:rPr>
          <w:rFonts w:cs="Arial"/>
          <w:b/>
          <w:bCs/>
          <w:sz w:val="22"/>
          <w:szCs w:val="22"/>
          <w:lang w:val="en-GB"/>
        </w:rPr>
        <w:t>)</w:t>
      </w:r>
    </w:p>
    <w:p w14:paraId="521A3A80" w14:textId="77777777" w:rsidR="00911228" w:rsidRDefault="00911228" w:rsidP="00911228">
      <w:pPr>
        <w:rPr>
          <w:sz w:val="22"/>
          <w:szCs w:val="22"/>
        </w:rPr>
      </w:pPr>
      <w:r w:rsidRPr="009A3973">
        <w:rPr>
          <w:sz w:val="22"/>
          <w:szCs w:val="22"/>
        </w:rPr>
        <w:object w:dxaOrig="16311" w:dyaOrig="8751" w14:anchorId="65425187">
          <v:shape id="_x0000_i1149" type="#_x0000_t75" style="width:453.55pt;height:240.75pt" o:ole="">
            <v:imagedata r:id="rId266" o:title=""/>
          </v:shape>
          <o:OLEObject Type="Embed" ProgID="MestReNova.Document.1" ShapeID="_x0000_i1149" DrawAspect="Content" ObjectID="_1808125951" r:id="rId267"/>
        </w:object>
      </w:r>
    </w:p>
    <w:p w14:paraId="52531663" w14:textId="77777777" w:rsidR="00911228" w:rsidRDefault="00911228" w:rsidP="00911228">
      <w:pPr>
        <w:rPr>
          <w:sz w:val="22"/>
          <w:szCs w:val="22"/>
        </w:rPr>
      </w:pPr>
    </w:p>
    <w:p w14:paraId="74892B30" w14:textId="77777777" w:rsidR="00911228" w:rsidRDefault="00911228" w:rsidP="00911228">
      <w:pPr>
        <w:rPr>
          <w:sz w:val="22"/>
          <w:szCs w:val="22"/>
        </w:rPr>
      </w:pPr>
    </w:p>
    <w:p w14:paraId="315B9B96" w14:textId="588EACD4" w:rsidR="00D005A3" w:rsidRPr="009A3973" w:rsidRDefault="0042775C" w:rsidP="00911228">
      <w:pPr>
        <w:rPr>
          <w:rFonts w:ascii="Arial" w:hAnsi="Arial" w:cs="Arial"/>
          <w:b/>
          <w:sz w:val="22"/>
          <w:szCs w:val="22"/>
          <w:lang w:val="en-US"/>
        </w:rPr>
      </w:pPr>
      <w:r w:rsidRPr="009A3973">
        <w:rPr>
          <w:rFonts w:ascii="Arial" w:hAnsi="Arial" w:cs="Arial"/>
          <w:b/>
          <w:sz w:val="22"/>
          <w:szCs w:val="22"/>
          <w:lang w:val="en-US"/>
        </w:rPr>
        <w:lastRenderedPageBreak/>
        <w:t>9,9-dimethyl-1-oxaspiro[5.5]undec-7-en-2-one 1</w:t>
      </w:r>
      <w:r w:rsidR="005E35F0" w:rsidRPr="009A3973">
        <w:rPr>
          <w:rFonts w:ascii="Arial" w:hAnsi="Arial" w:cs="Arial"/>
          <w:b/>
          <w:sz w:val="22"/>
          <w:szCs w:val="22"/>
          <w:lang w:val="en-US"/>
        </w:rPr>
        <w:t>7</w:t>
      </w:r>
      <w:r w:rsidRPr="009A3973">
        <w:rPr>
          <w:rFonts w:ascii="Arial" w:hAnsi="Arial" w:cs="Arial"/>
          <w:b/>
          <w:sz w:val="22"/>
          <w:szCs w:val="22"/>
          <w:lang w:val="en-US"/>
        </w:rPr>
        <w:t>a</w:t>
      </w:r>
    </w:p>
    <w:p w14:paraId="1949894C" w14:textId="65F65887" w:rsidR="002E1D93" w:rsidRPr="009A3973" w:rsidRDefault="002E1D93" w:rsidP="002E1D93">
      <w:pPr>
        <w:rPr>
          <w:rFonts w:ascii="Arial" w:hAnsi="Arial" w:cs="Arial"/>
          <w:b/>
          <w:bCs/>
          <w:sz w:val="22"/>
          <w:szCs w:val="22"/>
          <w:lang w:val="en-US"/>
        </w:rPr>
      </w:pPr>
      <w:r w:rsidRPr="009A3973">
        <w:rPr>
          <w:rFonts w:cs="Arial"/>
          <w:b/>
          <w:bCs/>
          <w:sz w:val="22"/>
          <w:szCs w:val="22"/>
          <w:vertAlign w:val="superscript"/>
          <w:lang w:val="en-GB"/>
        </w:rPr>
        <w:t>1</w:t>
      </w:r>
      <w:r w:rsidRPr="009A3973">
        <w:rPr>
          <w:rFonts w:cs="Arial"/>
          <w:b/>
          <w:bCs/>
          <w:sz w:val="22"/>
          <w:szCs w:val="22"/>
          <w:lang w:val="en-GB"/>
        </w:rPr>
        <w:t>H NMR (300 MHz, CDCl</w:t>
      </w:r>
      <w:r w:rsidRPr="009A3973">
        <w:rPr>
          <w:rFonts w:cs="Arial"/>
          <w:b/>
          <w:bCs/>
          <w:sz w:val="22"/>
          <w:szCs w:val="22"/>
          <w:vertAlign w:val="subscript"/>
          <w:lang w:val="en-GB"/>
        </w:rPr>
        <w:t>3</w:t>
      </w:r>
      <w:r w:rsidRPr="009A3973">
        <w:rPr>
          <w:rFonts w:cs="Arial"/>
          <w:b/>
          <w:bCs/>
          <w:sz w:val="22"/>
          <w:szCs w:val="22"/>
          <w:lang w:val="en-GB"/>
        </w:rPr>
        <w:t>)</w:t>
      </w:r>
    </w:p>
    <w:bookmarkEnd w:id="34"/>
    <w:p w14:paraId="373D1065" w14:textId="29F9190D" w:rsidR="00CA578F" w:rsidRPr="009A3973" w:rsidRDefault="00000000" w:rsidP="001402D7">
      <w:pPr>
        <w:spacing w:line="360" w:lineRule="auto"/>
        <w:jc w:val="both"/>
        <w:rPr>
          <w:sz w:val="22"/>
          <w:szCs w:val="22"/>
        </w:rPr>
      </w:pPr>
      <w:r>
        <w:rPr>
          <w:rFonts w:ascii="Arial" w:hAnsi="Arial" w:cs="Arial"/>
          <w:b/>
          <w:noProof/>
          <w:sz w:val="22"/>
          <w:szCs w:val="22"/>
          <w:lang w:val="en-US"/>
        </w:rPr>
        <w:object w:dxaOrig="1440" w:dyaOrig="1440" w14:anchorId="1900A9C2">
          <v:shape id="_x0000_s2058" type="#_x0000_t75" style="position:absolute;left:0;text-align:left;margin-left:35.65pt;margin-top:1.1pt;width:72.95pt;height:42.75pt;z-index:251669504;mso-position-horizontal-relative:text;mso-position-vertical-relative:text">
            <v:imagedata r:id="rId268" o:title=""/>
          </v:shape>
          <o:OLEObject Type="Embed" ProgID="ChemDraw.Document.6.0" ShapeID="_x0000_s2058" DrawAspect="Content" ObjectID="_1808125997" r:id="rId269"/>
        </w:object>
      </w:r>
      <w:r w:rsidR="002E1D93" w:rsidRPr="009A3973">
        <w:rPr>
          <w:sz w:val="22"/>
          <w:szCs w:val="22"/>
        </w:rPr>
        <w:object w:dxaOrig="16320" w:dyaOrig="10654" w14:anchorId="13C9A729">
          <v:shape id="_x0000_i1151" type="#_x0000_t75" style="width:453.55pt;height:297.15pt" o:ole="">
            <v:imagedata r:id="rId270" o:title=""/>
          </v:shape>
          <o:OLEObject Type="Embed" ProgID="MestReNova.Document.1" ShapeID="_x0000_i1151" DrawAspect="Content" ObjectID="_1808125952" r:id="rId271"/>
        </w:object>
      </w:r>
    </w:p>
    <w:p w14:paraId="229DDC77" w14:textId="26FEE3A1" w:rsidR="002E1D93" w:rsidRPr="009A3973" w:rsidRDefault="002E1D93" w:rsidP="002E1D93">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(75 MHz, CDCl</w:t>
      </w:r>
      <w:r w:rsidRPr="009A3973">
        <w:rPr>
          <w:rFonts w:cs="Arial"/>
          <w:b/>
          <w:bCs/>
          <w:sz w:val="22"/>
          <w:szCs w:val="22"/>
          <w:vertAlign w:val="subscript"/>
          <w:lang w:val="en-GB"/>
        </w:rPr>
        <w:t>3</w:t>
      </w:r>
      <w:r w:rsidRPr="009A3973">
        <w:rPr>
          <w:rFonts w:cs="Arial"/>
          <w:b/>
          <w:bCs/>
          <w:sz w:val="22"/>
          <w:szCs w:val="22"/>
          <w:lang w:val="en-GB"/>
        </w:rPr>
        <w:t>)</w:t>
      </w:r>
    </w:p>
    <w:p w14:paraId="06F72B5C" w14:textId="1B6F4F03" w:rsidR="0042775C" w:rsidRDefault="009B0FD4" w:rsidP="001402D7">
      <w:pPr>
        <w:spacing w:line="360" w:lineRule="auto"/>
        <w:jc w:val="both"/>
        <w:rPr>
          <w:sz w:val="22"/>
          <w:szCs w:val="22"/>
        </w:rPr>
      </w:pPr>
      <w:r w:rsidRPr="009A3973">
        <w:rPr>
          <w:sz w:val="22"/>
          <w:szCs w:val="22"/>
        </w:rPr>
        <w:object w:dxaOrig="16310" w:dyaOrig="9510" w14:anchorId="1C00461D">
          <v:shape id="_x0000_i1152" type="#_x0000_t75" style="width:470.5pt;height:275.6pt" o:ole="">
            <v:imagedata r:id="rId272" o:title=""/>
          </v:shape>
          <o:OLEObject Type="Embed" ProgID="MestReNova.Document.1" ShapeID="_x0000_i1152" DrawAspect="Content" ObjectID="_1808125953" r:id="rId273"/>
        </w:object>
      </w:r>
    </w:p>
    <w:p w14:paraId="14597B56" w14:textId="77777777" w:rsidR="002071B3" w:rsidRDefault="002071B3" w:rsidP="001402D7">
      <w:pPr>
        <w:spacing w:line="360" w:lineRule="auto"/>
        <w:jc w:val="both"/>
        <w:rPr>
          <w:sz w:val="22"/>
          <w:szCs w:val="22"/>
        </w:rPr>
      </w:pPr>
    </w:p>
    <w:p w14:paraId="113DF932" w14:textId="3EC88814" w:rsidR="002071B3" w:rsidRPr="00DB1F52" w:rsidRDefault="002071B3" w:rsidP="002071B3">
      <w:pPr>
        <w:spacing w:line="360" w:lineRule="auto"/>
        <w:jc w:val="both"/>
        <w:rPr>
          <w:rFonts w:ascii="Arial" w:hAnsi="Arial" w:cs="Arial"/>
          <w:b/>
          <w:sz w:val="20"/>
          <w:szCs w:val="20"/>
          <w:lang w:val="en-US"/>
        </w:rPr>
      </w:pPr>
      <w:r w:rsidRPr="004436BE">
        <w:rPr>
          <w:rFonts w:ascii="Arial" w:hAnsi="Arial" w:cs="Arial"/>
          <w:b/>
          <w:sz w:val="20"/>
          <w:szCs w:val="20"/>
          <w:lang w:val="en-US"/>
        </w:rPr>
        <w:lastRenderedPageBreak/>
        <w:t>5-(4-methoxyphenyl)-5-methyldihydrofuran-2(3</w:t>
      </w:r>
      <w:r w:rsidRPr="004436BE">
        <w:rPr>
          <w:rFonts w:ascii="Arial" w:hAnsi="Arial" w:cs="Arial"/>
          <w:b/>
          <w:i/>
          <w:iCs/>
          <w:sz w:val="20"/>
          <w:szCs w:val="20"/>
          <w:lang w:val="en-US"/>
        </w:rPr>
        <w:t>H</w:t>
      </w:r>
      <w:r w:rsidRPr="004436BE">
        <w:rPr>
          <w:rFonts w:ascii="Arial" w:hAnsi="Arial" w:cs="Arial"/>
          <w:b/>
          <w:sz w:val="20"/>
          <w:szCs w:val="20"/>
          <w:lang w:val="en-US"/>
        </w:rPr>
        <w:t xml:space="preserve">)-one </w:t>
      </w:r>
      <w:r>
        <w:rPr>
          <w:rFonts w:ascii="Arial" w:hAnsi="Arial" w:cs="Arial"/>
          <w:b/>
          <w:sz w:val="20"/>
          <w:szCs w:val="20"/>
          <w:lang w:val="en-US"/>
        </w:rPr>
        <w:t>18a</w:t>
      </w:r>
    </w:p>
    <w:p w14:paraId="21243D2B" w14:textId="337586FE" w:rsidR="00DB1F52" w:rsidRPr="00275E5B" w:rsidRDefault="00000000" w:rsidP="002071B3">
      <w:pPr>
        <w:spacing w:line="360" w:lineRule="auto"/>
        <w:jc w:val="both"/>
        <w:rPr>
          <w:rFonts w:ascii="Arial" w:hAnsi="Arial" w:cs="Arial"/>
          <w:sz w:val="20"/>
          <w:szCs w:val="20"/>
          <w:lang w:val="en-US"/>
        </w:rPr>
      </w:pPr>
      <w:r>
        <w:rPr>
          <w:rFonts w:ascii="Arial" w:hAnsi="Arial" w:cs="Arial"/>
          <w:noProof/>
          <w:sz w:val="20"/>
          <w:szCs w:val="20"/>
        </w:rPr>
        <w:object w:dxaOrig="1440" w:dyaOrig="1440" w14:anchorId="4853465B">
          <v:shape id="_x0000_s2623" type="#_x0000_t75" style="position:absolute;left:0;text-align:left;margin-left:-2.45pt;margin-top:24.4pt;width:84.45pt;height:70.05pt;z-index:251717632;mso-position-horizontal-relative:text;mso-position-vertical-relative:text">
            <v:imagedata r:id="rId274" o:title=""/>
          </v:shape>
          <o:OLEObject Type="Embed" ProgID="ChemDraw.Document.6.0" ShapeID="_x0000_s2623" DrawAspect="Content" ObjectID="_1808125998" r:id="rId275"/>
        </w:object>
      </w:r>
      <w:r w:rsidR="00DB1F52" w:rsidRPr="009A3973">
        <w:rPr>
          <w:rFonts w:cs="Arial"/>
          <w:b/>
          <w:bCs/>
          <w:sz w:val="22"/>
          <w:szCs w:val="22"/>
          <w:vertAlign w:val="superscript"/>
          <w:lang w:val="en-GB"/>
        </w:rPr>
        <w:t>1</w:t>
      </w:r>
      <w:r w:rsidR="00DB1F52" w:rsidRPr="009A3973">
        <w:rPr>
          <w:rFonts w:cs="Arial"/>
          <w:b/>
          <w:bCs/>
          <w:sz w:val="22"/>
          <w:szCs w:val="22"/>
          <w:lang w:val="en-GB"/>
        </w:rPr>
        <w:t>H NMR (300 MHz, CDCl</w:t>
      </w:r>
      <w:r w:rsidR="00DB1F52" w:rsidRPr="009A3973">
        <w:rPr>
          <w:rFonts w:cs="Arial"/>
          <w:b/>
          <w:bCs/>
          <w:sz w:val="22"/>
          <w:szCs w:val="22"/>
          <w:vertAlign w:val="subscript"/>
          <w:lang w:val="en-GB"/>
        </w:rPr>
        <w:t>3</w:t>
      </w:r>
      <w:r w:rsidR="00DB1F52" w:rsidRPr="009A3973">
        <w:rPr>
          <w:rFonts w:cs="Arial"/>
          <w:b/>
          <w:bCs/>
          <w:sz w:val="22"/>
          <w:szCs w:val="22"/>
          <w:lang w:val="en-GB"/>
        </w:rPr>
        <w:t>)</w:t>
      </w:r>
    </w:p>
    <w:p w14:paraId="1C6CB90B" w14:textId="4FBEB11F" w:rsidR="002071B3" w:rsidRDefault="00DB1F52" w:rsidP="002071B3">
      <w:pPr>
        <w:spacing w:line="360" w:lineRule="auto"/>
        <w:jc w:val="both"/>
      </w:pPr>
      <w:r>
        <w:object w:dxaOrig="16321" w:dyaOrig="8891" w14:anchorId="537E55A1">
          <v:shape id="_x0000_i1154" type="#_x0000_t75" style="width:453.1pt;height:246.75pt" o:ole="">
            <v:imagedata r:id="rId276" o:title=""/>
          </v:shape>
          <o:OLEObject Type="Embed" ProgID="MestReNova.Document.1" ShapeID="_x0000_i1154" DrawAspect="Content" ObjectID="_1808125954" r:id="rId277"/>
        </w:object>
      </w:r>
    </w:p>
    <w:p w14:paraId="56F82068" w14:textId="08B9D207" w:rsidR="00DB1F52" w:rsidRPr="00DB1F52" w:rsidRDefault="00DB1F52" w:rsidP="00DB1F52">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w:t>
      </w:r>
      <w:r>
        <w:rPr>
          <w:rFonts w:cs="Arial"/>
          <w:b/>
          <w:bCs/>
          <w:sz w:val="22"/>
          <w:szCs w:val="22"/>
          <w:lang w:val="en-GB"/>
        </w:rPr>
        <w:t>75</w:t>
      </w:r>
      <w:r w:rsidRPr="009A3973">
        <w:rPr>
          <w:rFonts w:cs="Arial"/>
          <w:b/>
          <w:bCs/>
          <w:sz w:val="22"/>
          <w:szCs w:val="22"/>
          <w:lang w:val="en-GB"/>
        </w:rPr>
        <w:t xml:space="preserve"> MHz, CDCl</w:t>
      </w:r>
      <w:r w:rsidRPr="009A3973">
        <w:rPr>
          <w:rFonts w:cs="Arial"/>
          <w:b/>
          <w:bCs/>
          <w:sz w:val="22"/>
          <w:szCs w:val="22"/>
          <w:vertAlign w:val="subscript"/>
          <w:lang w:val="en-GB"/>
        </w:rPr>
        <w:t>3</w:t>
      </w:r>
      <w:r w:rsidRPr="009A3973">
        <w:rPr>
          <w:rFonts w:cs="Arial"/>
          <w:b/>
          <w:bCs/>
          <w:sz w:val="22"/>
          <w:szCs w:val="22"/>
          <w:lang w:val="en-GB"/>
        </w:rPr>
        <w:t>)</w:t>
      </w:r>
    </w:p>
    <w:p w14:paraId="009FD11C" w14:textId="42051317" w:rsidR="00DB1F52" w:rsidRDefault="00DB1F52" w:rsidP="002071B3">
      <w:pPr>
        <w:spacing w:line="360" w:lineRule="auto"/>
        <w:jc w:val="both"/>
      </w:pPr>
      <w:r>
        <w:object w:dxaOrig="16321" w:dyaOrig="10280" w14:anchorId="57C24699">
          <v:shape id="_x0000_i1155" type="#_x0000_t75" style="width:453.1pt;height:285.25pt" o:ole="">
            <v:imagedata r:id="rId278" o:title=""/>
          </v:shape>
          <o:OLEObject Type="Embed" ProgID="MestReNova.Document.1" ShapeID="_x0000_i1155" DrawAspect="Content" ObjectID="_1808125955" r:id="rId279"/>
        </w:object>
      </w:r>
    </w:p>
    <w:p w14:paraId="31F7CDEE" w14:textId="77777777" w:rsidR="00DB1F52" w:rsidRDefault="00DB1F52" w:rsidP="002071B3">
      <w:pPr>
        <w:spacing w:line="360" w:lineRule="auto"/>
        <w:jc w:val="both"/>
        <w:rPr>
          <w:sz w:val="22"/>
          <w:szCs w:val="22"/>
        </w:rPr>
      </w:pPr>
    </w:p>
    <w:p w14:paraId="61F570DC" w14:textId="77777777" w:rsidR="00AD1596" w:rsidRPr="009A3973" w:rsidRDefault="00AD1596" w:rsidP="001402D7">
      <w:pPr>
        <w:spacing w:line="360" w:lineRule="auto"/>
        <w:jc w:val="both"/>
        <w:rPr>
          <w:sz w:val="22"/>
          <w:szCs w:val="22"/>
        </w:rPr>
      </w:pPr>
    </w:p>
    <w:p w14:paraId="7650595F" w14:textId="77777777" w:rsidR="00DB1F52" w:rsidRDefault="00DB1F52" w:rsidP="00DB1F52">
      <w:pPr>
        <w:spacing w:line="360" w:lineRule="auto"/>
        <w:jc w:val="both"/>
        <w:rPr>
          <w:rFonts w:ascii="Arial" w:hAnsi="Arial" w:cs="Arial"/>
          <w:b/>
          <w:sz w:val="20"/>
          <w:szCs w:val="20"/>
          <w:lang w:val="en-US"/>
        </w:rPr>
      </w:pPr>
      <w:r w:rsidRPr="004436BE">
        <w:rPr>
          <w:rFonts w:ascii="Arial" w:hAnsi="Arial" w:cs="Arial"/>
          <w:b/>
          <w:sz w:val="20"/>
          <w:szCs w:val="20"/>
          <w:lang w:val="en-US"/>
        </w:rPr>
        <w:lastRenderedPageBreak/>
        <w:t>5-ethyl-5-(4-methoxyphenyl)dihydrofuran-2(3</w:t>
      </w:r>
      <w:r w:rsidRPr="004436BE">
        <w:rPr>
          <w:rFonts w:ascii="Arial" w:hAnsi="Arial" w:cs="Arial"/>
          <w:b/>
          <w:i/>
          <w:iCs/>
          <w:sz w:val="20"/>
          <w:szCs w:val="20"/>
          <w:lang w:val="en-US"/>
        </w:rPr>
        <w:t>H</w:t>
      </w:r>
      <w:r w:rsidRPr="004436BE">
        <w:rPr>
          <w:rFonts w:ascii="Arial" w:hAnsi="Arial" w:cs="Arial"/>
          <w:b/>
          <w:sz w:val="20"/>
          <w:szCs w:val="20"/>
          <w:lang w:val="en-US"/>
        </w:rPr>
        <w:t xml:space="preserve">)-one </w:t>
      </w:r>
      <w:r>
        <w:rPr>
          <w:rFonts w:ascii="Arial" w:hAnsi="Arial" w:cs="Arial"/>
          <w:b/>
          <w:sz w:val="20"/>
          <w:szCs w:val="20"/>
          <w:lang w:val="en-US"/>
        </w:rPr>
        <w:t>18b</w:t>
      </w:r>
    </w:p>
    <w:p w14:paraId="68C21386" w14:textId="141FE3F3" w:rsidR="00DB1F52" w:rsidRPr="004436BE" w:rsidRDefault="00DB1F52" w:rsidP="00DB1F52">
      <w:pPr>
        <w:spacing w:line="360" w:lineRule="auto"/>
        <w:jc w:val="both"/>
        <w:rPr>
          <w:rFonts w:ascii="Arial" w:hAnsi="Arial" w:cs="Arial"/>
          <w:b/>
          <w:sz w:val="20"/>
          <w:szCs w:val="20"/>
          <w:lang w:val="en-US"/>
        </w:rPr>
      </w:pPr>
      <w:r w:rsidRPr="009A3973">
        <w:rPr>
          <w:rFonts w:cs="Arial"/>
          <w:b/>
          <w:bCs/>
          <w:sz w:val="22"/>
          <w:szCs w:val="22"/>
          <w:vertAlign w:val="superscript"/>
          <w:lang w:val="en-GB"/>
        </w:rPr>
        <w:t>1</w:t>
      </w:r>
      <w:r w:rsidRPr="009A3973">
        <w:rPr>
          <w:rFonts w:cs="Arial"/>
          <w:b/>
          <w:bCs/>
          <w:sz w:val="22"/>
          <w:szCs w:val="22"/>
          <w:lang w:val="en-GB"/>
        </w:rPr>
        <w:t>H NMR (300 MHz, CDCl</w:t>
      </w:r>
      <w:r w:rsidRPr="009A3973">
        <w:rPr>
          <w:rFonts w:cs="Arial"/>
          <w:b/>
          <w:bCs/>
          <w:sz w:val="22"/>
          <w:szCs w:val="22"/>
          <w:vertAlign w:val="subscript"/>
          <w:lang w:val="en-GB"/>
        </w:rPr>
        <w:t>3</w:t>
      </w:r>
      <w:r w:rsidRPr="00DB1F52">
        <w:rPr>
          <w:rFonts w:cs="Arial"/>
          <w:b/>
          <w:bCs/>
          <w:sz w:val="22"/>
          <w:szCs w:val="22"/>
          <w:lang w:val="en-GB"/>
        </w:rPr>
        <w:t>)</w:t>
      </w:r>
    </w:p>
    <w:p w14:paraId="70A4119C" w14:textId="78B91083" w:rsidR="0042775C" w:rsidRDefault="0042775C" w:rsidP="00DB1F52">
      <w:pPr>
        <w:rPr>
          <w:rFonts w:ascii="Arial" w:hAnsi="Arial" w:cs="Arial"/>
          <w:sz w:val="20"/>
          <w:szCs w:val="20"/>
        </w:rPr>
      </w:pPr>
    </w:p>
    <w:p w14:paraId="10BB830C" w14:textId="6EBB6401" w:rsidR="00DB1F52" w:rsidRDefault="00000000" w:rsidP="00DB1F52">
      <w:r>
        <w:rPr>
          <w:rFonts w:ascii="Arial" w:hAnsi="Arial" w:cs="Arial"/>
          <w:noProof/>
          <w:sz w:val="20"/>
          <w:szCs w:val="20"/>
        </w:rPr>
        <w:object w:dxaOrig="1440" w:dyaOrig="1440" w14:anchorId="54114E74">
          <v:shape id="_x0000_s2624" type="#_x0000_t75" style="position:absolute;margin-left:4.55pt;margin-top:7.3pt;width:89.95pt;height:69.9pt;z-index:251719680;mso-position-horizontal-relative:text;mso-position-vertical-relative:text">
            <v:imagedata r:id="rId280" o:title=""/>
          </v:shape>
          <o:OLEObject Type="Embed" ProgID="ChemDraw.Document.6.0" ShapeID="_x0000_s2624" DrawAspect="Content" ObjectID="_1808125999" r:id="rId281"/>
        </w:object>
      </w:r>
      <w:r w:rsidR="00DB1F52">
        <w:object w:dxaOrig="16321" w:dyaOrig="10020" w14:anchorId="7BE17E97">
          <v:shape id="_x0000_i1157" type="#_x0000_t75" style="width:453.1pt;height:277.9pt" o:ole="">
            <v:imagedata r:id="rId282" o:title=""/>
          </v:shape>
          <o:OLEObject Type="Embed" ProgID="MestReNova.Document.1" ShapeID="_x0000_i1157" DrawAspect="Content" ObjectID="_1808125956" r:id="rId283"/>
        </w:object>
      </w:r>
    </w:p>
    <w:p w14:paraId="317F7E80" w14:textId="36884BB8" w:rsidR="00DB1F52" w:rsidRPr="00DB1F52" w:rsidRDefault="00DB1F52" w:rsidP="00DB1F52">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w:t>
      </w:r>
      <w:r>
        <w:rPr>
          <w:rFonts w:cs="Arial"/>
          <w:b/>
          <w:bCs/>
          <w:sz w:val="22"/>
          <w:szCs w:val="22"/>
          <w:lang w:val="en-GB"/>
        </w:rPr>
        <w:t>75</w:t>
      </w:r>
      <w:r w:rsidRPr="009A3973">
        <w:rPr>
          <w:rFonts w:cs="Arial"/>
          <w:b/>
          <w:bCs/>
          <w:sz w:val="22"/>
          <w:szCs w:val="22"/>
          <w:lang w:val="en-GB"/>
        </w:rPr>
        <w:t xml:space="preserve"> MHz, CDCl</w:t>
      </w:r>
      <w:r w:rsidRPr="009A3973">
        <w:rPr>
          <w:rFonts w:cs="Arial"/>
          <w:b/>
          <w:bCs/>
          <w:sz w:val="22"/>
          <w:szCs w:val="22"/>
          <w:vertAlign w:val="subscript"/>
          <w:lang w:val="en-GB"/>
        </w:rPr>
        <w:t>3</w:t>
      </w:r>
      <w:r w:rsidRPr="009A3973">
        <w:rPr>
          <w:rFonts w:cs="Arial"/>
          <w:b/>
          <w:bCs/>
          <w:sz w:val="22"/>
          <w:szCs w:val="22"/>
          <w:lang w:val="en-GB"/>
        </w:rPr>
        <w:t>)</w:t>
      </w:r>
    </w:p>
    <w:p w14:paraId="6BDC72B9" w14:textId="76623B9F" w:rsidR="00DB1F52" w:rsidRDefault="00DB1F52" w:rsidP="00DB1F52">
      <w:r>
        <w:object w:dxaOrig="16321" w:dyaOrig="9931" w14:anchorId="5BB4C6DE">
          <v:shape id="_x0000_i1158" type="#_x0000_t75" style="width:453.1pt;height:275.6pt" o:ole="">
            <v:imagedata r:id="rId284" o:title=""/>
          </v:shape>
          <o:OLEObject Type="Embed" ProgID="MestReNova.Document.1" ShapeID="_x0000_i1158" DrawAspect="Content" ObjectID="_1808125957" r:id="rId285"/>
        </w:object>
      </w:r>
    </w:p>
    <w:p w14:paraId="0E9E7B4F" w14:textId="77777777" w:rsidR="00B64CF6" w:rsidRPr="00B64CF6" w:rsidRDefault="00B64CF6" w:rsidP="00DB1F52">
      <w:pPr>
        <w:rPr>
          <w:lang w:val="en-US"/>
        </w:rPr>
      </w:pPr>
    </w:p>
    <w:p w14:paraId="7E8ABCFC" w14:textId="2D4451C1" w:rsidR="00B64CF6" w:rsidRPr="00DB1F52" w:rsidRDefault="00B64CF6" w:rsidP="00B64CF6">
      <w:pPr>
        <w:spacing w:line="360" w:lineRule="auto"/>
        <w:jc w:val="both"/>
        <w:rPr>
          <w:rFonts w:ascii="Arial" w:hAnsi="Arial" w:cs="Arial"/>
          <w:b/>
          <w:sz w:val="20"/>
          <w:szCs w:val="20"/>
          <w:lang w:val="en-US"/>
        </w:rPr>
      </w:pPr>
      <w:r w:rsidRPr="004436BE">
        <w:rPr>
          <w:rFonts w:ascii="Arial" w:hAnsi="Arial" w:cs="Arial"/>
          <w:b/>
          <w:sz w:val="20"/>
          <w:szCs w:val="20"/>
          <w:lang w:val="en-US"/>
        </w:rPr>
        <w:lastRenderedPageBreak/>
        <w:t>5-(</w:t>
      </w:r>
      <w:r>
        <w:rPr>
          <w:rFonts w:ascii="Arial" w:hAnsi="Arial" w:cs="Arial"/>
          <w:b/>
          <w:sz w:val="20"/>
          <w:szCs w:val="20"/>
          <w:lang w:val="en-US"/>
        </w:rPr>
        <w:t>p-tol</w:t>
      </w:r>
      <w:r w:rsidRPr="004436BE">
        <w:rPr>
          <w:rFonts w:ascii="Arial" w:hAnsi="Arial" w:cs="Arial"/>
          <w:b/>
          <w:sz w:val="20"/>
          <w:szCs w:val="20"/>
          <w:lang w:val="en-US"/>
        </w:rPr>
        <w:t>yl)-5-methyldihydrofuran-2(3</w:t>
      </w:r>
      <w:r w:rsidRPr="004436BE">
        <w:rPr>
          <w:rFonts w:ascii="Arial" w:hAnsi="Arial" w:cs="Arial"/>
          <w:b/>
          <w:i/>
          <w:iCs/>
          <w:sz w:val="20"/>
          <w:szCs w:val="20"/>
          <w:lang w:val="en-US"/>
        </w:rPr>
        <w:t>H</w:t>
      </w:r>
      <w:r w:rsidRPr="004436BE">
        <w:rPr>
          <w:rFonts w:ascii="Arial" w:hAnsi="Arial" w:cs="Arial"/>
          <w:b/>
          <w:sz w:val="20"/>
          <w:szCs w:val="20"/>
          <w:lang w:val="en-US"/>
        </w:rPr>
        <w:t xml:space="preserve">)-one </w:t>
      </w:r>
      <w:r>
        <w:rPr>
          <w:rFonts w:ascii="Arial" w:hAnsi="Arial" w:cs="Arial"/>
          <w:b/>
          <w:sz w:val="20"/>
          <w:szCs w:val="20"/>
          <w:lang w:val="en-US"/>
        </w:rPr>
        <w:t>18c</w:t>
      </w:r>
    </w:p>
    <w:p w14:paraId="1FF03E25" w14:textId="702CBE68" w:rsidR="00532BAA" w:rsidRPr="00B64CF6" w:rsidRDefault="00B64CF6" w:rsidP="00532BAA">
      <w:pPr>
        <w:spacing w:line="360" w:lineRule="auto"/>
        <w:jc w:val="both"/>
        <w:rPr>
          <w:rFonts w:ascii="Arial" w:hAnsi="Arial" w:cs="Arial"/>
          <w:sz w:val="20"/>
          <w:szCs w:val="20"/>
          <w:lang w:val="en-US"/>
        </w:rPr>
      </w:pPr>
      <w:r w:rsidRPr="009A3973">
        <w:rPr>
          <w:rFonts w:cs="Arial"/>
          <w:b/>
          <w:bCs/>
          <w:sz w:val="22"/>
          <w:szCs w:val="22"/>
          <w:vertAlign w:val="superscript"/>
          <w:lang w:val="en-GB"/>
        </w:rPr>
        <w:t>1</w:t>
      </w:r>
      <w:r w:rsidRPr="009A3973">
        <w:rPr>
          <w:rFonts w:cs="Arial"/>
          <w:b/>
          <w:bCs/>
          <w:sz w:val="22"/>
          <w:szCs w:val="22"/>
          <w:lang w:val="en-GB"/>
        </w:rPr>
        <w:t>H NMR (300 MHz, CDCl</w:t>
      </w:r>
      <w:r w:rsidRPr="009A3973">
        <w:rPr>
          <w:rFonts w:cs="Arial"/>
          <w:b/>
          <w:bCs/>
          <w:sz w:val="22"/>
          <w:szCs w:val="22"/>
          <w:vertAlign w:val="subscript"/>
          <w:lang w:val="en-GB"/>
        </w:rPr>
        <w:t>3</w:t>
      </w:r>
      <w:r>
        <w:rPr>
          <w:rFonts w:cs="Arial"/>
          <w:b/>
          <w:bCs/>
          <w:sz w:val="22"/>
          <w:szCs w:val="22"/>
          <w:lang w:val="en-GB"/>
        </w:rPr>
        <w:t>)</w:t>
      </w:r>
    </w:p>
    <w:p w14:paraId="0D4A211D" w14:textId="77777777" w:rsidR="00B64CF6" w:rsidRDefault="00000000">
      <w:r>
        <w:rPr>
          <w:rFonts w:ascii="Arial" w:hAnsi="Arial" w:cs="Arial"/>
          <w:noProof/>
          <w:sz w:val="20"/>
          <w:szCs w:val="20"/>
        </w:rPr>
        <w:object w:dxaOrig="1440" w:dyaOrig="1440" w14:anchorId="7C7DBBA3">
          <v:shape id="_x0000_s2629" type="#_x0000_t75" style="position:absolute;margin-left:8.8pt;margin-top:31.25pt;width:67.7pt;height:66.45pt;z-index:251726848;mso-position-horizontal-relative:text;mso-position-vertical-relative:text">
            <v:imagedata r:id="rId286" o:title=""/>
          </v:shape>
          <o:OLEObject Type="Embed" ProgID="ChemDraw.Document.6.0" ShapeID="_x0000_s2629" DrawAspect="Content" ObjectID="_1808126000" r:id="rId287"/>
        </w:object>
      </w:r>
      <w:r w:rsidR="00B64CF6">
        <w:object w:dxaOrig="10870" w:dyaOrig="6750" w14:anchorId="52F5BD8A">
          <v:shape id="_x0000_i1160" type="#_x0000_t75" style="width:457.7pt;height:283.85pt" o:ole="">
            <v:imagedata r:id="rId288" o:title=""/>
          </v:shape>
          <o:OLEObject Type="Embed" ProgID="MestReNova.Document.1" ShapeID="_x0000_i1160" DrawAspect="Content" ObjectID="_1808125958" r:id="rId289"/>
        </w:object>
      </w:r>
    </w:p>
    <w:p w14:paraId="097929AB" w14:textId="4DBEF058" w:rsidR="00B64CF6" w:rsidRPr="00B64CF6" w:rsidRDefault="00B64CF6">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w:t>
      </w:r>
      <w:r>
        <w:rPr>
          <w:rFonts w:cs="Arial"/>
          <w:b/>
          <w:bCs/>
          <w:sz w:val="22"/>
          <w:szCs w:val="22"/>
          <w:lang w:val="en-GB"/>
        </w:rPr>
        <w:t>75</w:t>
      </w:r>
      <w:r w:rsidRPr="009A3973">
        <w:rPr>
          <w:rFonts w:cs="Arial"/>
          <w:b/>
          <w:bCs/>
          <w:sz w:val="22"/>
          <w:szCs w:val="22"/>
          <w:lang w:val="en-GB"/>
        </w:rPr>
        <w:t xml:space="preserve"> MHz, CDCl</w:t>
      </w:r>
      <w:r w:rsidRPr="009A3973">
        <w:rPr>
          <w:rFonts w:cs="Arial"/>
          <w:b/>
          <w:bCs/>
          <w:sz w:val="22"/>
          <w:szCs w:val="22"/>
          <w:vertAlign w:val="subscript"/>
          <w:lang w:val="en-GB"/>
        </w:rPr>
        <w:t>3</w:t>
      </w:r>
      <w:r w:rsidRPr="009A3973">
        <w:rPr>
          <w:rFonts w:cs="Arial"/>
          <w:b/>
          <w:bCs/>
          <w:sz w:val="22"/>
          <w:szCs w:val="22"/>
          <w:lang w:val="en-GB"/>
        </w:rPr>
        <w:t>)</w:t>
      </w:r>
    </w:p>
    <w:p w14:paraId="418BDEC5" w14:textId="109CB789" w:rsidR="00B64CF6" w:rsidRDefault="00275E5B">
      <w:r>
        <w:object w:dxaOrig="16321" w:dyaOrig="9691" w14:anchorId="57DDE764">
          <v:shape id="_x0000_i1161" type="#_x0000_t75" style="width:453.1pt;height:268.75pt" o:ole="">
            <v:imagedata r:id="rId290" o:title=""/>
          </v:shape>
          <o:OLEObject Type="Embed" ProgID="MestReNova.Document.1" ShapeID="_x0000_i1161" DrawAspect="Content" ObjectID="_1808125959" r:id="rId291"/>
        </w:object>
      </w:r>
    </w:p>
    <w:p w14:paraId="2B412038" w14:textId="63995B22" w:rsidR="00B64CF6" w:rsidRDefault="00B64CF6">
      <w:pPr>
        <w:rPr>
          <w:rFonts w:ascii="Arial" w:hAnsi="Arial" w:cs="Arial"/>
          <w:b/>
          <w:sz w:val="20"/>
          <w:szCs w:val="20"/>
          <w:lang w:val="en-US"/>
        </w:rPr>
      </w:pPr>
      <w:r>
        <w:rPr>
          <w:rFonts w:ascii="Arial" w:hAnsi="Arial" w:cs="Arial"/>
          <w:b/>
          <w:sz w:val="20"/>
          <w:szCs w:val="20"/>
          <w:lang w:val="en-US"/>
        </w:rPr>
        <w:br w:type="page"/>
      </w:r>
    </w:p>
    <w:p w14:paraId="16728E44" w14:textId="175ECF3D" w:rsidR="00532BAA" w:rsidRDefault="00532BAA" w:rsidP="00532BAA">
      <w:pPr>
        <w:spacing w:line="360" w:lineRule="auto"/>
        <w:jc w:val="both"/>
        <w:rPr>
          <w:rFonts w:ascii="Arial" w:hAnsi="Arial" w:cs="Arial"/>
          <w:b/>
          <w:sz w:val="20"/>
          <w:szCs w:val="20"/>
          <w:lang w:val="en-US"/>
        </w:rPr>
      </w:pPr>
      <w:r w:rsidRPr="004436BE">
        <w:rPr>
          <w:rFonts w:ascii="Arial" w:hAnsi="Arial" w:cs="Arial"/>
          <w:b/>
          <w:sz w:val="20"/>
          <w:szCs w:val="20"/>
          <w:lang w:val="en-US"/>
        </w:rPr>
        <w:lastRenderedPageBreak/>
        <w:t>6-(4-methoxyphenyl)-6-methyltetrahydro-2</w:t>
      </w:r>
      <w:r w:rsidRPr="004436BE">
        <w:rPr>
          <w:rFonts w:ascii="Arial" w:hAnsi="Arial" w:cs="Arial"/>
          <w:b/>
          <w:i/>
          <w:iCs/>
          <w:sz w:val="20"/>
          <w:szCs w:val="20"/>
          <w:lang w:val="en-US"/>
        </w:rPr>
        <w:t>H</w:t>
      </w:r>
      <w:r w:rsidRPr="004436BE">
        <w:rPr>
          <w:rFonts w:ascii="Arial" w:hAnsi="Arial" w:cs="Arial"/>
          <w:b/>
          <w:sz w:val="20"/>
          <w:szCs w:val="20"/>
          <w:lang w:val="en-US"/>
        </w:rPr>
        <w:t xml:space="preserve">-pyran-2-one </w:t>
      </w:r>
      <w:r>
        <w:rPr>
          <w:rFonts w:ascii="Arial" w:hAnsi="Arial" w:cs="Arial"/>
          <w:b/>
          <w:sz w:val="20"/>
          <w:szCs w:val="20"/>
          <w:lang w:val="en-US"/>
        </w:rPr>
        <w:t>19a</w:t>
      </w:r>
    </w:p>
    <w:p w14:paraId="5F01686A" w14:textId="77777777" w:rsidR="00532BAA" w:rsidRDefault="00532BAA" w:rsidP="00532BAA">
      <w:pPr>
        <w:spacing w:line="360" w:lineRule="auto"/>
        <w:jc w:val="both"/>
        <w:rPr>
          <w:rFonts w:ascii="Arial" w:hAnsi="Arial" w:cs="Arial"/>
          <w:sz w:val="20"/>
          <w:szCs w:val="20"/>
        </w:rPr>
      </w:pPr>
      <w:r w:rsidRPr="009A3973">
        <w:rPr>
          <w:rFonts w:cs="Arial"/>
          <w:b/>
          <w:bCs/>
          <w:sz w:val="22"/>
          <w:szCs w:val="22"/>
          <w:lang w:val="en-GB"/>
        </w:rPr>
        <w:t>NMR (300 MHz, CDCl</w:t>
      </w:r>
      <w:r w:rsidRPr="009A3973">
        <w:rPr>
          <w:rFonts w:cs="Arial"/>
          <w:b/>
          <w:bCs/>
          <w:sz w:val="22"/>
          <w:szCs w:val="22"/>
          <w:vertAlign w:val="subscript"/>
          <w:lang w:val="en-GB"/>
        </w:rPr>
        <w:t>3</w:t>
      </w:r>
      <w:r w:rsidRPr="009A3973">
        <w:rPr>
          <w:rFonts w:cs="Arial"/>
          <w:b/>
          <w:bCs/>
          <w:sz w:val="22"/>
          <w:szCs w:val="22"/>
          <w:lang w:val="en-GB"/>
        </w:rPr>
        <w:t>)</w:t>
      </w:r>
    </w:p>
    <w:p w14:paraId="14F03A83" w14:textId="50765FAB" w:rsidR="00532BAA" w:rsidRDefault="00000000" w:rsidP="00532BAA">
      <w:pPr>
        <w:spacing w:line="360" w:lineRule="auto"/>
        <w:jc w:val="both"/>
      </w:pPr>
      <w:r>
        <w:rPr>
          <w:rFonts w:ascii="Arial" w:hAnsi="Arial" w:cs="Arial"/>
          <w:noProof/>
          <w:sz w:val="20"/>
          <w:szCs w:val="20"/>
        </w:rPr>
        <w:object w:dxaOrig="1440" w:dyaOrig="1440" w14:anchorId="4C47E33B">
          <v:shape id="_x0000_s2625" type="#_x0000_t75" style="position:absolute;left:0;text-align:left;margin-left:4.6pt;margin-top:13.55pt;width:93.2pt;height:65.45pt;z-index:251721728;mso-position-horizontal-relative:text;mso-position-vertical-relative:text">
            <v:imagedata r:id="rId292" o:title=""/>
          </v:shape>
          <o:OLEObject Type="Embed" ProgID="ChemDraw.Document.6.0" ShapeID="_x0000_s2625" DrawAspect="Content" ObjectID="_1808126001" r:id="rId293"/>
        </w:object>
      </w:r>
      <w:r w:rsidR="00532BAA">
        <w:object w:dxaOrig="16321" w:dyaOrig="9600" w14:anchorId="39E9763B">
          <v:shape id="_x0000_i1163" type="#_x0000_t75" style="width:453.1pt;height:266.45pt" o:ole="">
            <v:imagedata r:id="rId294" o:title=""/>
          </v:shape>
          <o:OLEObject Type="Embed" ProgID="MestReNova.Document.1" ShapeID="_x0000_i1163" DrawAspect="Content" ObjectID="_1808125960" r:id="rId295"/>
        </w:object>
      </w:r>
    </w:p>
    <w:p w14:paraId="7CD88499" w14:textId="25306C7E" w:rsidR="00B64CF6" w:rsidRPr="00B64CF6" w:rsidRDefault="00B64CF6" w:rsidP="00B64CF6">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w:t>
      </w:r>
      <w:r>
        <w:rPr>
          <w:rFonts w:cs="Arial"/>
          <w:b/>
          <w:bCs/>
          <w:sz w:val="22"/>
          <w:szCs w:val="22"/>
          <w:lang w:val="en-GB"/>
        </w:rPr>
        <w:t>75</w:t>
      </w:r>
      <w:r w:rsidRPr="009A3973">
        <w:rPr>
          <w:rFonts w:cs="Arial"/>
          <w:b/>
          <w:bCs/>
          <w:sz w:val="22"/>
          <w:szCs w:val="22"/>
          <w:lang w:val="en-GB"/>
        </w:rPr>
        <w:t xml:space="preserve"> MHz, CDCl</w:t>
      </w:r>
      <w:r w:rsidRPr="009A3973">
        <w:rPr>
          <w:rFonts w:cs="Arial"/>
          <w:b/>
          <w:bCs/>
          <w:sz w:val="22"/>
          <w:szCs w:val="22"/>
          <w:vertAlign w:val="subscript"/>
          <w:lang w:val="en-GB"/>
        </w:rPr>
        <w:t>3</w:t>
      </w:r>
      <w:r w:rsidRPr="009A3973">
        <w:rPr>
          <w:rFonts w:cs="Arial"/>
          <w:b/>
          <w:bCs/>
          <w:sz w:val="22"/>
          <w:szCs w:val="22"/>
          <w:lang w:val="en-GB"/>
        </w:rPr>
        <w:t>)</w:t>
      </w:r>
    </w:p>
    <w:p w14:paraId="5CACD789" w14:textId="216E70C5" w:rsidR="00532BAA" w:rsidRDefault="00532BAA" w:rsidP="00532BAA">
      <w:pPr>
        <w:spacing w:line="360" w:lineRule="auto"/>
        <w:jc w:val="both"/>
      </w:pPr>
      <w:r>
        <w:object w:dxaOrig="16321" w:dyaOrig="9611" w14:anchorId="49AE150C">
          <v:shape id="_x0000_i1164" type="#_x0000_t75" style="width:453.1pt;height:266.9pt" o:ole="">
            <v:imagedata r:id="rId296" o:title=""/>
          </v:shape>
          <o:OLEObject Type="Embed" ProgID="MestReNova.Document.1" ShapeID="_x0000_i1164" DrawAspect="Content" ObjectID="_1808125961" r:id="rId297"/>
        </w:object>
      </w:r>
    </w:p>
    <w:p w14:paraId="3716E45E" w14:textId="77777777" w:rsidR="00532BAA" w:rsidRDefault="00532BAA" w:rsidP="00532BAA">
      <w:pPr>
        <w:spacing w:line="360" w:lineRule="auto"/>
        <w:jc w:val="both"/>
        <w:rPr>
          <w:rFonts w:ascii="Arial" w:hAnsi="Arial" w:cs="Arial"/>
          <w:b/>
          <w:sz w:val="20"/>
          <w:szCs w:val="20"/>
          <w:lang w:val="en-US"/>
        </w:rPr>
      </w:pPr>
    </w:p>
    <w:p w14:paraId="350226C2" w14:textId="77777777" w:rsidR="00532BAA" w:rsidRDefault="00532BAA" w:rsidP="00532BAA">
      <w:pPr>
        <w:spacing w:line="360" w:lineRule="auto"/>
        <w:jc w:val="both"/>
        <w:rPr>
          <w:rFonts w:ascii="Arial" w:hAnsi="Arial" w:cs="Arial"/>
          <w:b/>
          <w:sz w:val="20"/>
          <w:szCs w:val="20"/>
          <w:lang w:val="en-US"/>
        </w:rPr>
      </w:pPr>
    </w:p>
    <w:p w14:paraId="3FA3D7E9" w14:textId="77777777" w:rsidR="00532BAA" w:rsidRDefault="00532BAA" w:rsidP="00532BAA">
      <w:pPr>
        <w:spacing w:line="360" w:lineRule="auto"/>
        <w:jc w:val="both"/>
        <w:rPr>
          <w:rFonts w:ascii="Arial" w:hAnsi="Arial" w:cs="Arial"/>
          <w:b/>
          <w:sz w:val="20"/>
          <w:szCs w:val="20"/>
          <w:lang w:val="en-US"/>
        </w:rPr>
      </w:pPr>
    </w:p>
    <w:p w14:paraId="59251571" w14:textId="137AA3DC" w:rsidR="00532BAA" w:rsidRDefault="00532BAA" w:rsidP="00532BAA">
      <w:pPr>
        <w:spacing w:line="360" w:lineRule="auto"/>
        <w:jc w:val="both"/>
        <w:rPr>
          <w:rFonts w:ascii="Arial" w:hAnsi="Arial" w:cs="Arial"/>
          <w:b/>
          <w:sz w:val="20"/>
          <w:szCs w:val="20"/>
          <w:lang w:val="en-US"/>
        </w:rPr>
      </w:pPr>
      <w:r w:rsidRPr="004436BE">
        <w:rPr>
          <w:rFonts w:ascii="Arial" w:hAnsi="Arial" w:cs="Arial"/>
          <w:b/>
          <w:sz w:val="20"/>
          <w:szCs w:val="20"/>
          <w:lang w:val="en-US"/>
        </w:rPr>
        <w:t>6-(4-methoxyphenyl)-6-ethyltetrahydro-2</w:t>
      </w:r>
      <w:r w:rsidRPr="004436BE">
        <w:rPr>
          <w:rFonts w:ascii="Arial" w:hAnsi="Arial" w:cs="Arial"/>
          <w:b/>
          <w:i/>
          <w:iCs/>
          <w:sz w:val="20"/>
          <w:szCs w:val="20"/>
          <w:lang w:val="en-US"/>
        </w:rPr>
        <w:t>H</w:t>
      </w:r>
      <w:r w:rsidRPr="004436BE">
        <w:rPr>
          <w:rFonts w:ascii="Arial" w:hAnsi="Arial" w:cs="Arial"/>
          <w:b/>
          <w:sz w:val="20"/>
          <w:szCs w:val="20"/>
          <w:lang w:val="en-US"/>
        </w:rPr>
        <w:t xml:space="preserve">-pyran-2-one </w:t>
      </w:r>
      <w:r>
        <w:rPr>
          <w:rFonts w:ascii="Arial" w:hAnsi="Arial" w:cs="Arial"/>
          <w:b/>
          <w:sz w:val="20"/>
          <w:szCs w:val="20"/>
          <w:lang w:val="en-US"/>
        </w:rPr>
        <w:t>19b</w:t>
      </w:r>
    </w:p>
    <w:p w14:paraId="45E0B3E6" w14:textId="2B936ABF" w:rsidR="00532BAA" w:rsidRPr="00B64CF6" w:rsidRDefault="00532BAA" w:rsidP="00B64CF6">
      <w:pPr>
        <w:spacing w:line="360" w:lineRule="auto"/>
        <w:jc w:val="both"/>
        <w:rPr>
          <w:rFonts w:ascii="Arial" w:hAnsi="Arial" w:cs="Arial"/>
          <w:sz w:val="20"/>
          <w:szCs w:val="20"/>
        </w:rPr>
      </w:pPr>
      <w:r w:rsidRPr="009A3973">
        <w:rPr>
          <w:rFonts w:cs="Arial"/>
          <w:b/>
          <w:bCs/>
          <w:sz w:val="22"/>
          <w:szCs w:val="22"/>
          <w:lang w:val="en-GB"/>
        </w:rPr>
        <w:t>NMR (300 MHz, CDCl</w:t>
      </w:r>
      <w:r w:rsidRPr="009A3973">
        <w:rPr>
          <w:rFonts w:cs="Arial"/>
          <w:b/>
          <w:bCs/>
          <w:sz w:val="22"/>
          <w:szCs w:val="22"/>
          <w:vertAlign w:val="subscript"/>
          <w:lang w:val="en-GB"/>
        </w:rPr>
        <w:t>3</w:t>
      </w:r>
      <w:r w:rsidRPr="009A3973">
        <w:rPr>
          <w:rFonts w:cs="Arial"/>
          <w:b/>
          <w:bCs/>
          <w:sz w:val="22"/>
          <w:szCs w:val="22"/>
          <w:lang w:val="en-GB"/>
        </w:rPr>
        <w:t>)</w:t>
      </w:r>
    </w:p>
    <w:p w14:paraId="44DF8853" w14:textId="4FF5236D" w:rsidR="00DB1F52" w:rsidRDefault="00000000" w:rsidP="00DB1F52">
      <w:r>
        <w:rPr>
          <w:noProof/>
        </w:rPr>
        <w:object w:dxaOrig="1440" w:dyaOrig="1440" w14:anchorId="4C47E33B">
          <v:shape id="_x0000_s2626" type="#_x0000_t75" style="position:absolute;margin-left:6.55pt;margin-top:2.15pt;width:93.3pt;height:65.3pt;z-index:251722752;mso-position-horizontal-relative:text;mso-position-vertical-relative:text">
            <v:imagedata r:id="rId298" o:title=""/>
          </v:shape>
          <o:OLEObject Type="Embed" ProgID="ChemDraw.Document.6.0" ShapeID="_x0000_s2626" DrawAspect="Content" ObjectID="_1808126002" r:id="rId299"/>
        </w:object>
      </w:r>
      <w:r w:rsidR="00532BAA">
        <w:object w:dxaOrig="16321" w:dyaOrig="9600" w14:anchorId="2B025DEA">
          <v:shape id="_x0000_i1166" type="#_x0000_t75" style="width:453.1pt;height:266.45pt" o:ole="">
            <v:imagedata r:id="rId300" o:title=""/>
          </v:shape>
          <o:OLEObject Type="Embed" ProgID="MestReNova.Document.1" ShapeID="_x0000_i1166" DrawAspect="Content" ObjectID="_1808125962" r:id="rId301"/>
        </w:object>
      </w:r>
    </w:p>
    <w:p w14:paraId="3F98FA39" w14:textId="02316445" w:rsidR="00B64CF6" w:rsidRPr="00B64CF6" w:rsidRDefault="00B64CF6" w:rsidP="00DB1F52">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w:t>
      </w:r>
      <w:r>
        <w:rPr>
          <w:rFonts w:cs="Arial"/>
          <w:b/>
          <w:bCs/>
          <w:sz w:val="22"/>
          <w:szCs w:val="22"/>
          <w:lang w:val="en-GB"/>
        </w:rPr>
        <w:t>75</w:t>
      </w:r>
      <w:r w:rsidRPr="009A3973">
        <w:rPr>
          <w:rFonts w:cs="Arial"/>
          <w:b/>
          <w:bCs/>
          <w:sz w:val="22"/>
          <w:szCs w:val="22"/>
          <w:lang w:val="en-GB"/>
        </w:rPr>
        <w:t xml:space="preserve"> MHz, CDCl</w:t>
      </w:r>
      <w:r w:rsidRPr="009A3973">
        <w:rPr>
          <w:rFonts w:cs="Arial"/>
          <w:b/>
          <w:bCs/>
          <w:sz w:val="22"/>
          <w:szCs w:val="22"/>
          <w:vertAlign w:val="subscript"/>
          <w:lang w:val="en-GB"/>
        </w:rPr>
        <w:t>3</w:t>
      </w:r>
      <w:r w:rsidRPr="009A3973">
        <w:rPr>
          <w:rFonts w:cs="Arial"/>
          <w:b/>
          <w:bCs/>
          <w:sz w:val="22"/>
          <w:szCs w:val="22"/>
          <w:lang w:val="en-GB"/>
        </w:rPr>
        <w:t>)</w:t>
      </w:r>
    </w:p>
    <w:p w14:paraId="29D0D4C0" w14:textId="524D5FF5" w:rsidR="00D75AA3" w:rsidRDefault="00D75AA3" w:rsidP="00DB1F52">
      <w:r>
        <w:object w:dxaOrig="16321" w:dyaOrig="11381" w14:anchorId="48B69983">
          <v:shape id="_x0000_i1167" type="#_x0000_t75" style="width:453.1pt;height:315.95pt" o:ole="">
            <v:imagedata r:id="rId302" o:title=""/>
          </v:shape>
          <o:OLEObject Type="Embed" ProgID="MestReNova.Document.1" ShapeID="_x0000_i1167" DrawAspect="Content" ObjectID="_1808125963" r:id="rId303"/>
        </w:object>
      </w:r>
    </w:p>
    <w:p w14:paraId="59076F49" w14:textId="77777777" w:rsidR="00060193" w:rsidRPr="004436BE" w:rsidRDefault="00060193" w:rsidP="00060193">
      <w:pPr>
        <w:spacing w:line="360" w:lineRule="auto"/>
        <w:jc w:val="both"/>
        <w:rPr>
          <w:rFonts w:ascii="Arial" w:hAnsi="Arial" w:cs="Arial"/>
          <w:b/>
          <w:sz w:val="20"/>
          <w:szCs w:val="20"/>
          <w:lang w:val="en-US"/>
        </w:rPr>
      </w:pPr>
      <w:r w:rsidRPr="004436BE">
        <w:rPr>
          <w:rFonts w:ascii="Arial" w:hAnsi="Arial" w:cs="Arial"/>
          <w:b/>
          <w:sz w:val="20"/>
          <w:szCs w:val="20"/>
          <w:lang w:val="en-US"/>
        </w:rPr>
        <w:lastRenderedPageBreak/>
        <w:t>6-methyl-6-(</w:t>
      </w:r>
      <w:r w:rsidRPr="004436BE">
        <w:rPr>
          <w:rFonts w:ascii="Arial" w:hAnsi="Arial" w:cs="Arial"/>
          <w:b/>
          <w:i/>
          <w:iCs/>
          <w:sz w:val="20"/>
          <w:szCs w:val="20"/>
          <w:lang w:val="en-US"/>
        </w:rPr>
        <w:t>p</w:t>
      </w:r>
      <w:r w:rsidRPr="004436BE">
        <w:rPr>
          <w:rFonts w:ascii="Arial" w:hAnsi="Arial" w:cs="Arial"/>
          <w:b/>
          <w:sz w:val="20"/>
          <w:szCs w:val="20"/>
          <w:lang w:val="en-US"/>
        </w:rPr>
        <w:t>-tolyl)tetrahydro-2</w:t>
      </w:r>
      <w:r w:rsidRPr="004436BE">
        <w:rPr>
          <w:rFonts w:ascii="Arial" w:hAnsi="Arial" w:cs="Arial"/>
          <w:b/>
          <w:i/>
          <w:iCs/>
          <w:sz w:val="20"/>
          <w:szCs w:val="20"/>
          <w:lang w:val="en-US"/>
        </w:rPr>
        <w:t>H</w:t>
      </w:r>
      <w:r w:rsidRPr="004436BE">
        <w:rPr>
          <w:rFonts w:ascii="Arial" w:hAnsi="Arial" w:cs="Arial"/>
          <w:b/>
          <w:sz w:val="20"/>
          <w:szCs w:val="20"/>
          <w:lang w:val="en-US"/>
        </w:rPr>
        <w:t xml:space="preserve">-pyran-2-one </w:t>
      </w:r>
      <w:r>
        <w:rPr>
          <w:rFonts w:ascii="Arial" w:hAnsi="Arial" w:cs="Arial"/>
          <w:b/>
          <w:sz w:val="20"/>
          <w:szCs w:val="20"/>
          <w:lang w:val="en-US"/>
        </w:rPr>
        <w:t>19c</w:t>
      </w:r>
    </w:p>
    <w:p w14:paraId="0D45320B" w14:textId="42EDE986" w:rsidR="00060193" w:rsidRPr="004436BE" w:rsidRDefault="00000000" w:rsidP="00060193">
      <w:pPr>
        <w:spacing w:line="360" w:lineRule="auto"/>
        <w:jc w:val="both"/>
        <w:rPr>
          <w:rFonts w:ascii="Arial" w:hAnsi="Arial" w:cs="Arial"/>
          <w:sz w:val="20"/>
          <w:szCs w:val="20"/>
          <w:lang w:val="en-US"/>
        </w:rPr>
      </w:pPr>
      <w:r>
        <w:rPr>
          <w:rFonts w:ascii="Arial" w:hAnsi="Arial" w:cs="Arial"/>
          <w:noProof/>
          <w:sz w:val="20"/>
          <w:szCs w:val="20"/>
        </w:rPr>
        <w:object w:dxaOrig="1440" w:dyaOrig="1440" w14:anchorId="3E7DF820">
          <v:shape id="_x0000_s2627" type="#_x0000_t75" style="position:absolute;left:0;text-align:left;margin-left:0;margin-top:0;width:76.6pt;height:61.95pt;z-index:251724800;mso-position-horizontal:absolute;mso-position-horizontal-relative:text;mso-position-vertical:absolute;mso-position-vertical-relative:text">
            <v:imagedata r:id="rId304" o:title=""/>
          </v:shape>
          <o:OLEObject Type="Embed" ProgID="ChemDraw.Document.6.0" ShapeID="_x0000_s2627" DrawAspect="Content" ObjectID="_1808126003" r:id="rId305"/>
        </w:object>
      </w:r>
    </w:p>
    <w:p w14:paraId="190AF9B1" w14:textId="62804342" w:rsidR="00060193" w:rsidRDefault="00060193" w:rsidP="00DB1F52">
      <w:r>
        <w:object w:dxaOrig="16321" w:dyaOrig="9081" w14:anchorId="5ED69F44">
          <v:shape id="_x0000_i1169" type="#_x0000_t75" style="width:453.1pt;height:251.75pt" o:ole="">
            <v:imagedata r:id="rId306" o:title=""/>
          </v:shape>
          <o:OLEObject Type="Embed" ProgID="MestReNova.Document.1" ShapeID="_x0000_i1169" DrawAspect="Content" ObjectID="_1808125964" r:id="rId307"/>
        </w:object>
      </w:r>
    </w:p>
    <w:p w14:paraId="3B364175" w14:textId="77777777" w:rsidR="00B64CF6" w:rsidRPr="00DB1F52" w:rsidRDefault="00B64CF6" w:rsidP="00B64CF6">
      <w:pPr>
        <w:rPr>
          <w:rFonts w:ascii="Arial" w:hAnsi="Arial" w:cs="Arial"/>
          <w:b/>
          <w:bCs/>
          <w:sz w:val="22"/>
          <w:szCs w:val="22"/>
          <w:lang w:val="en-US"/>
        </w:rPr>
      </w:pPr>
      <w:r w:rsidRPr="009A3973">
        <w:rPr>
          <w:rFonts w:cs="Arial"/>
          <w:b/>
          <w:bCs/>
          <w:sz w:val="22"/>
          <w:szCs w:val="22"/>
          <w:vertAlign w:val="superscript"/>
          <w:lang w:val="en-GB"/>
        </w:rPr>
        <w:t>13</w:t>
      </w:r>
      <w:r w:rsidRPr="009A3973">
        <w:rPr>
          <w:rFonts w:cs="Arial"/>
          <w:b/>
          <w:bCs/>
          <w:sz w:val="22"/>
          <w:szCs w:val="22"/>
          <w:lang w:val="en-GB"/>
        </w:rPr>
        <w:t>C NMR (</w:t>
      </w:r>
      <w:r>
        <w:rPr>
          <w:rFonts w:cs="Arial"/>
          <w:b/>
          <w:bCs/>
          <w:sz w:val="22"/>
          <w:szCs w:val="22"/>
          <w:lang w:val="en-GB"/>
        </w:rPr>
        <w:t>75</w:t>
      </w:r>
      <w:r w:rsidRPr="009A3973">
        <w:rPr>
          <w:rFonts w:cs="Arial"/>
          <w:b/>
          <w:bCs/>
          <w:sz w:val="22"/>
          <w:szCs w:val="22"/>
          <w:lang w:val="en-GB"/>
        </w:rPr>
        <w:t xml:space="preserve"> MHz, CDCl</w:t>
      </w:r>
      <w:r w:rsidRPr="009A3973">
        <w:rPr>
          <w:rFonts w:cs="Arial"/>
          <w:b/>
          <w:bCs/>
          <w:sz w:val="22"/>
          <w:szCs w:val="22"/>
          <w:vertAlign w:val="subscript"/>
          <w:lang w:val="en-GB"/>
        </w:rPr>
        <w:t>3</w:t>
      </w:r>
      <w:r w:rsidRPr="009A3973">
        <w:rPr>
          <w:rFonts w:cs="Arial"/>
          <w:b/>
          <w:bCs/>
          <w:sz w:val="22"/>
          <w:szCs w:val="22"/>
          <w:lang w:val="en-GB"/>
        </w:rPr>
        <w:t>)</w:t>
      </w:r>
    </w:p>
    <w:p w14:paraId="2BB433DC" w14:textId="77777777" w:rsidR="00B64CF6" w:rsidRDefault="00B64CF6" w:rsidP="00DB1F52"/>
    <w:p w14:paraId="2EC3E37A" w14:textId="7A5CB736" w:rsidR="00060193" w:rsidRDefault="00060193" w:rsidP="00DB1F52">
      <w:r>
        <w:object w:dxaOrig="16321" w:dyaOrig="10290" w14:anchorId="54FE2C0D">
          <v:shape id="_x0000_i1170" type="#_x0000_t75" style="width:453.1pt;height:285.7pt" o:ole="">
            <v:imagedata r:id="rId308" o:title=""/>
          </v:shape>
          <o:OLEObject Type="Embed" ProgID="MestReNova.Document.1" ShapeID="_x0000_i1170" DrawAspect="Content" ObjectID="_1808125965" r:id="rId309"/>
        </w:object>
      </w:r>
    </w:p>
    <w:p w14:paraId="03369DC3" w14:textId="77777777" w:rsidR="00060193" w:rsidRPr="00911228" w:rsidRDefault="00060193" w:rsidP="00DB1F52">
      <w:pPr>
        <w:rPr>
          <w:sz w:val="22"/>
          <w:szCs w:val="22"/>
        </w:rPr>
      </w:pPr>
    </w:p>
    <w:sectPr w:rsidR="00060193" w:rsidRPr="00911228" w:rsidSect="005021C7">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6C4798" w14:textId="77777777" w:rsidR="009A382E" w:rsidRDefault="009A382E" w:rsidP="00F03A8E">
      <w:pPr>
        <w:spacing w:after="0" w:line="240" w:lineRule="auto"/>
      </w:pPr>
    </w:p>
  </w:endnote>
  <w:endnote w:type="continuationSeparator" w:id="0">
    <w:p w14:paraId="61BAC225" w14:textId="77777777" w:rsidR="009A382E" w:rsidRDefault="009A382E" w:rsidP="00F03A8E">
      <w:pPr>
        <w:spacing w:after="0" w:line="240" w:lineRule="auto"/>
      </w:pPr>
    </w:p>
  </w:endnote>
  <w:endnote w:id="1">
    <w:p w14:paraId="12B7DE10" w14:textId="05A19E63" w:rsidR="00B2583D" w:rsidRPr="00B2583D" w:rsidRDefault="00595A30" w:rsidP="00054421">
      <w:pPr>
        <w:pStyle w:val="Textonotaalfinal"/>
        <w:spacing w:after="120" w:line="360" w:lineRule="auto"/>
        <w:ind w:left="426" w:hanging="426"/>
        <w:rPr>
          <w:rFonts w:ascii="Arial" w:hAnsi="Arial" w:cs="Arial"/>
          <w:lang w:val="en-GB"/>
        </w:rPr>
      </w:pPr>
      <w:r>
        <w:rPr>
          <w:rFonts w:ascii="Arial" w:hAnsi="Arial" w:cs="Arial"/>
          <w:lang w:val="en-US"/>
        </w:rPr>
        <w:t>[</w:t>
      </w:r>
      <w:r w:rsidR="00B2583D" w:rsidRPr="00595A30">
        <w:rPr>
          <w:rStyle w:val="Refdenotaalfinal"/>
          <w:rFonts w:ascii="Arial" w:hAnsi="Arial" w:cs="Arial"/>
          <w:vertAlign w:val="baseline"/>
        </w:rPr>
        <w:endnoteRef/>
      </w:r>
      <w:r>
        <w:rPr>
          <w:rFonts w:ascii="Arial" w:hAnsi="Arial" w:cs="Arial"/>
          <w:lang w:val="en-US"/>
        </w:rPr>
        <w:t>]</w:t>
      </w:r>
      <w:r w:rsidR="00B2583D" w:rsidRPr="00B2583D">
        <w:rPr>
          <w:rFonts w:ascii="Arial" w:hAnsi="Arial" w:cs="Arial"/>
          <w:lang w:val="en-US"/>
        </w:rPr>
        <w:t xml:space="preserve"> </w:t>
      </w:r>
      <w:r w:rsidR="00054421">
        <w:rPr>
          <w:rFonts w:ascii="Arial" w:hAnsi="Arial" w:cs="Arial"/>
          <w:lang w:val="en-US"/>
        </w:rPr>
        <w:tab/>
      </w:r>
      <w:r>
        <w:rPr>
          <w:rFonts w:ascii="Arial" w:hAnsi="Arial" w:cs="Arial"/>
          <w:lang w:val="en-US"/>
        </w:rPr>
        <w:t xml:space="preserve">V. K. </w:t>
      </w:r>
      <w:r w:rsidR="00B2583D" w:rsidRPr="00B2583D">
        <w:rPr>
          <w:rFonts w:ascii="Arial" w:hAnsi="Arial" w:cs="Arial"/>
          <w:lang w:val="en-GB"/>
        </w:rPr>
        <w:t xml:space="preserve">Aggarwal, </w:t>
      </w:r>
      <w:r>
        <w:rPr>
          <w:rFonts w:ascii="Arial" w:hAnsi="Arial" w:cs="Arial"/>
          <w:lang w:val="en-GB"/>
        </w:rPr>
        <w:t>E,</w:t>
      </w:r>
      <w:r w:rsidR="00B2583D" w:rsidRPr="00B2583D">
        <w:rPr>
          <w:rFonts w:ascii="Arial" w:hAnsi="Arial" w:cs="Arial"/>
          <w:lang w:val="en-GB"/>
        </w:rPr>
        <w:t xml:space="preserve"> Alonso, </w:t>
      </w:r>
      <w:r>
        <w:rPr>
          <w:rFonts w:ascii="Arial" w:hAnsi="Arial" w:cs="Arial"/>
          <w:lang w:val="en-GB"/>
        </w:rPr>
        <w:t xml:space="preserve">I. </w:t>
      </w:r>
      <w:r w:rsidR="00B2583D" w:rsidRPr="00B2583D">
        <w:rPr>
          <w:rFonts w:ascii="Arial" w:hAnsi="Arial" w:cs="Arial"/>
          <w:lang w:val="en-GB"/>
        </w:rPr>
        <w:t xml:space="preserve">Bae, </w:t>
      </w:r>
      <w:r>
        <w:rPr>
          <w:rFonts w:ascii="Arial" w:hAnsi="Arial" w:cs="Arial"/>
          <w:lang w:val="en-GB"/>
        </w:rPr>
        <w:t xml:space="preserve">G. </w:t>
      </w:r>
      <w:r w:rsidR="00B2583D" w:rsidRPr="00B2583D">
        <w:rPr>
          <w:rFonts w:ascii="Arial" w:hAnsi="Arial" w:cs="Arial"/>
          <w:lang w:val="en-GB"/>
        </w:rPr>
        <w:t xml:space="preserve">Hynd, </w:t>
      </w:r>
      <w:r>
        <w:rPr>
          <w:rFonts w:ascii="Arial" w:hAnsi="Arial" w:cs="Arial"/>
          <w:lang w:val="en-GB"/>
        </w:rPr>
        <w:t xml:space="preserve">K. M. </w:t>
      </w:r>
      <w:r w:rsidR="00B2583D" w:rsidRPr="00B2583D">
        <w:rPr>
          <w:rFonts w:ascii="Arial" w:hAnsi="Arial" w:cs="Arial"/>
          <w:lang w:val="en-GB"/>
        </w:rPr>
        <w:t xml:space="preserve"> Lydon, </w:t>
      </w:r>
      <w:r>
        <w:rPr>
          <w:rFonts w:ascii="Arial" w:hAnsi="Arial" w:cs="Arial"/>
          <w:lang w:val="en-GB"/>
        </w:rPr>
        <w:t xml:space="preserve">M. J. </w:t>
      </w:r>
      <w:r w:rsidR="00B2583D" w:rsidRPr="00B2583D">
        <w:rPr>
          <w:rFonts w:ascii="Arial" w:hAnsi="Arial" w:cs="Arial"/>
          <w:lang w:val="en-GB"/>
        </w:rPr>
        <w:t xml:space="preserve"> Palmer, </w:t>
      </w:r>
      <w:r>
        <w:rPr>
          <w:rFonts w:ascii="Arial" w:hAnsi="Arial" w:cs="Arial"/>
          <w:lang w:val="en-GB"/>
        </w:rPr>
        <w:t>M.</w:t>
      </w:r>
      <w:r w:rsidR="00B2583D" w:rsidRPr="00B2583D">
        <w:rPr>
          <w:rFonts w:ascii="Arial" w:hAnsi="Arial" w:cs="Arial"/>
          <w:lang w:val="en-GB"/>
        </w:rPr>
        <w:t xml:space="preserve"> Patel, M. Porcelloni, </w:t>
      </w:r>
      <w:r>
        <w:rPr>
          <w:rFonts w:ascii="Arial" w:hAnsi="Arial" w:cs="Arial"/>
          <w:lang w:val="en-GB"/>
        </w:rPr>
        <w:t>J.</w:t>
      </w:r>
      <w:r w:rsidR="00B2583D" w:rsidRPr="00B2583D">
        <w:rPr>
          <w:rFonts w:ascii="Arial" w:hAnsi="Arial" w:cs="Arial"/>
          <w:lang w:val="en-GB"/>
        </w:rPr>
        <w:t xml:space="preserve"> Richardson, </w:t>
      </w:r>
      <w:r>
        <w:rPr>
          <w:rFonts w:ascii="Arial" w:hAnsi="Arial" w:cs="Arial"/>
          <w:lang w:val="en-GB"/>
        </w:rPr>
        <w:t xml:space="preserve">R. A. </w:t>
      </w:r>
      <w:r w:rsidR="00B2583D" w:rsidRPr="00B2583D">
        <w:rPr>
          <w:rFonts w:ascii="Arial" w:hAnsi="Arial" w:cs="Arial"/>
          <w:lang w:val="en-GB"/>
        </w:rPr>
        <w:t xml:space="preserve">Stenson, </w:t>
      </w:r>
      <w:r>
        <w:rPr>
          <w:rFonts w:ascii="Arial" w:hAnsi="Arial" w:cs="Arial"/>
          <w:lang w:val="en-GB"/>
        </w:rPr>
        <w:t>J. R.</w:t>
      </w:r>
      <w:r w:rsidR="00B2583D" w:rsidRPr="00B2583D">
        <w:rPr>
          <w:rFonts w:ascii="Arial" w:hAnsi="Arial" w:cs="Arial"/>
          <w:lang w:val="en-GB"/>
        </w:rPr>
        <w:t xml:space="preserve"> Studley, J.</w:t>
      </w:r>
      <w:r>
        <w:rPr>
          <w:rFonts w:ascii="Arial" w:hAnsi="Arial" w:cs="Arial"/>
          <w:lang w:val="en-GB"/>
        </w:rPr>
        <w:t xml:space="preserve"> L.</w:t>
      </w:r>
      <w:r w:rsidR="00B2583D" w:rsidRPr="00B2583D">
        <w:rPr>
          <w:rFonts w:ascii="Arial" w:hAnsi="Arial" w:cs="Arial"/>
          <w:lang w:val="en-GB"/>
        </w:rPr>
        <w:t xml:space="preserve"> Vasse, </w:t>
      </w:r>
      <w:r>
        <w:rPr>
          <w:rFonts w:ascii="Arial" w:hAnsi="Arial" w:cs="Arial"/>
          <w:lang w:val="en-GB"/>
        </w:rPr>
        <w:t>C. L.</w:t>
      </w:r>
      <w:r w:rsidR="00B2583D" w:rsidRPr="00B2583D">
        <w:rPr>
          <w:rFonts w:ascii="Arial" w:hAnsi="Arial" w:cs="Arial"/>
          <w:lang w:val="en-GB"/>
        </w:rPr>
        <w:t xml:space="preserve"> Winn, </w:t>
      </w:r>
      <w:r w:rsidR="00B2583D" w:rsidRPr="00B2583D">
        <w:rPr>
          <w:rFonts w:ascii="Arial" w:hAnsi="Arial" w:cs="Arial"/>
          <w:i/>
          <w:lang w:val="en-GB"/>
        </w:rPr>
        <w:t>J. Am. Chem. Soc.</w:t>
      </w:r>
      <w:r w:rsidR="00B2583D" w:rsidRPr="00B2583D">
        <w:rPr>
          <w:rFonts w:ascii="Arial" w:hAnsi="Arial" w:cs="Arial"/>
          <w:lang w:val="en-GB"/>
        </w:rPr>
        <w:t xml:space="preserve"> </w:t>
      </w:r>
      <w:r w:rsidR="00B2583D" w:rsidRPr="00B2583D">
        <w:rPr>
          <w:rFonts w:ascii="Arial" w:hAnsi="Arial" w:cs="Arial"/>
          <w:b/>
          <w:lang w:val="en-GB"/>
        </w:rPr>
        <w:t>2003</w:t>
      </w:r>
      <w:r w:rsidR="00B2583D" w:rsidRPr="00B2583D">
        <w:rPr>
          <w:rFonts w:ascii="Arial" w:hAnsi="Arial" w:cs="Arial"/>
          <w:lang w:val="en-GB"/>
        </w:rPr>
        <w:t>. 125, 10926–10940.</w:t>
      </w:r>
    </w:p>
  </w:endnote>
  <w:endnote w:id="2">
    <w:p w14:paraId="6D188F71" w14:textId="2445FA4F" w:rsidR="00B2583D" w:rsidRPr="00B2583D" w:rsidRDefault="00595A30" w:rsidP="00054421">
      <w:pPr>
        <w:pStyle w:val="Textonotaalfinal"/>
        <w:spacing w:after="120" w:line="360" w:lineRule="auto"/>
        <w:ind w:left="426" w:hanging="426"/>
        <w:rPr>
          <w:rFonts w:ascii="Arial" w:hAnsi="Arial" w:cs="Arial"/>
          <w:lang w:val="en-US"/>
        </w:rPr>
      </w:pPr>
      <w:r w:rsidRPr="00275E5B">
        <w:rPr>
          <w:rFonts w:ascii="Arial" w:hAnsi="Arial" w:cs="Arial"/>
          <w:lang w:val="en-US"/>
        </w:rPr>
        <w:t>[</w:t>
      </w:r>
      <w:r w:rsidR="00B2583D" w:rsidRPr="00595A30">
        <w:rPr>
          <w:rStyle w:val="Refdenotaalfinal"/>
          <w:rFonts w:ascii="Arial" w:hAnsi="Arial" w:cs="Arial"/>
          <w:vertAlign w:val="baseline"/>
        </w:rPr>
        <w:endnoteRef/>
      </w:r>
      <w:r w:rsidRPr="00275E5B">
        <w:rPr>
          <w:rFonts w:ascii="Arial" w:hAnsi="Arial" w:cs="Arial"/>
          <w:lang w:val="en-US"/>
        </w:rPr>
        <w:t>]</w:t>
      </w:r>
      <w:r w:rsidR="00B2583D" w:rsidRPr="00275E5B">
        <w:rPr>
          <w:rFonts w:ascii="Arial" w:hAnsi="Arial" w:cs="Arial"/>
          <w:lang w:val="en-US"/>
        </w:rPr>
        <w:t xml:space="preserve"> </w:t>
      </w:r>
      <w:r w:rsidR="00054421" w:rsidRPr="00275E5B">
        <w:rPr>
          <w:rFonts w:ascii="Arial" w:hAnsi="Arial" w:cs="Arial"/>
          <w:lang w:val="en-US"/>
        </w:rPr>
        <w:tab/>
      </w:r>
      <w:r w:rsidR="00B2583D" w:rsidRPr="00275E5B">
        <w:rPr>
          <w:rFonts w:ascii="Arial" w:hAnsi="Arial" w:cs="Arial"/>
          <w:lang w:val="en-US"/>
        </w:rPr>
        <w:t xml:space="preserve">L. López, M. Cabal, C. Valdés, </w:t>
      </w:r>
      <w:r w:rsidR="00B2583D" w:rsidRPr="00275E5B">
        <w:rPr>
          <w:rFonts w:ascii="Arial" w:hAnsi="Arial" w:cs="Arial"/>
          <w:i/>
          <w:iCs/>
          <w:lang w:val="en-US"/>
        </w:rPr>
        <w:t xml:space="preserve">Angew. </w:t>
      </w:r>
      <w:r w:rsidR="00B2583D" w:rsidRPr="00B2583D">
        <w:rPr>
          <w:rFonts w:ascii="Arial" w:hAnsi="Arial" w:cs="Arial"/>
          <w:i/>
          <w:iCs/>
          <w:lang w:val="en-US"/>
        </w:rPr>
        <w:t>Chem. Int. Ed.</w:t>
      </w:r>
      <w:r w:rsidR="00B2583D" w:rsidRPr="00B2583D">
        <w:rPr>
          <w:rFonts w:ascii="Arial" w:hAnsi="Arial" w:cs="Arial"/>
          <w:lang w:val="en-US"/>
        </w:rPr>
        <w:t xml:space="preserve"> </w:t>
      </w:r>
      <w:r w:rsidR="00B2583D" w:rsidRPr="00B2583D">
        <w:rPr>
          <w:rFonts w:ascii="Arial" w:hAnsi="Arial" w:cs="Arial"/>
          <w:b/>
          <w:bCs/>
          <w:lang w:val="en-US"/>
        </w:rPr>
        <w:t>2022</w:t>
      </w:r>
      <w:r w:rsidR="00B2583D" w:rsidRPr="00B2583D">
        <w:rPr>
          <w:rFonts w:ascii="Arial" w:hAnsi="Arial" w:cs="Arial"/>
          <w:lang w:val="en-US"/>
        </w:rPr>
        <w:t xml:space="preserve">, </w:t>
      </w:r>
      <w:r w:rsidR="00B2583D" w:rsidRPr="00B2583D">
        <w:rPr>
          <w:rFonts w:ascii="Arial" w:hAnsi="Arial" w:cs="Arial"/>
          <w:i/>
          <w:iCs/>
          <w:lang w:val="en-US"/>
        </w:rPr>
        <w:t>61</w:t>
      </w:r>
      <w:r w:rsidR="00B2583D" w:rsidRPr="00B2583D">
        <w:rPr>
          <w:rFonts w:ascii="Arial" w:hAnsi="Arial" w:cs="Arial"/>
          <w:lang w:val="en-US"/>
        </w:rPr>
        <w:t>, e202113370.</w:t>
      </w:r>
    </w:p>
  </w:endnote>
  <w:endnote w:id="3">
    <w:p w14:paraId="4A9C62D3" w14:textId="2BA060F9" w:rsidR="00B2583D" w:rsidRPr="00B2583D" w:rsidRDefault="00595A30" w:rsidP="00054421">
      <w:pPr>
        <w:pStyle w:val="Textonotaalfinal"/>
        <w:spacing w:after="120" w:line="360" w:lineRule="auto"/>
        <w:ind w:left="426" w:hanging="426"/>
        <w:rPr>
          <w:rFonts w:ascii="Arial" w:hAnsi="Arial" w:cs="Arial"/>
        </w:rPr>
      </w:pPr>
      <w:r>
        <w:rPr>
          <w:rFonts w:ascii="Arial" w:hAnsi="Arial" w:cs="Arial"/>
        </w:rPr>
        <w:t>[</w:t>
      </w:r>
      <w:r w:rsidR="00B2583D" w:rsidRPr="00595A30">
        <w:rPr>
          <w:rStyle w:val="Refdenotaalfinal"/>
          <w:rFonts w:ascii="Arial" w:hAnsi="Arial" w:cs="Arial"/>
          <w:vertAlign w:val="baseline"/>
        </w:rPr>
        <w:endnoteRef/>
      </w:r>
      <w:r>
        <w:rPr>
          <w:rFonts w:ascii="Arial" w:hAnsi="Arial" w:cs="Arial"/>
        </w:rPr>
        <w:t>]</w:t>
      </w:r>
      <w:r w:rsidR="00B2583D" w:rsidRPr="00B2583D">
        <w:rPr>
          <w:rFonts w:ascii="Arial" w:hAnsi="Arial" w:cs="Arial"/>
        </w:rPr>
        <w:t xml:space="preserve"> </w:t>
      </w:r>
      <w:r w:rsidR="00054421">
        <w:rPr>
          <w:rFonts w:ascii="Arial" w:hAnsi="Arial" w:cs="Arial"/>
        </w:rPr>
        <w:tab/>
      </w:r>
      <w:r w:rsidR="00B2583D" w:rsidRPr="00B2583D">
        <w:rPr>
          <w:rFonts w:ascii="Arial" w:hAnsi="Arial" w:cs="Arial"/>
          <w:bCs/>
          <w:lang w:val="de-DE"/>
        </w:rPr>
        <w:t xml:space="preserve">R. Barroso, M. P. Cabal, R. Badía-Laiño, C. Valdés, </w:t>
      </w:r>
      <w:r w:rsidR="00B2583D" w:rsidRPr="00B2583D">
        <w:rPr>
          <w:rFonts w:ascii="Arial" w:hAnsi="Arial" w:cs="Arial"/>
          <w:bCs/>
          <w:i/>
          <w:iCs/>
          <w:lang w:val="de-DE"/>
        </w:rPr>
        <w:t>Chem. Eur. J.</w:t>
      </w:r>
      <w:r w:rsidR="00B2583D" w:rsidRPr="00B2583D">
        <w:rPr>
          <w:rFonts w:ascii="Arial" w:hAnsi="Arial" w:cs="Arial"/>
          <w:bCs/>
          <w:lang w:val="de-DE"/>
        </w:rPr>
        <w:t xml:space="preserve"> </w:t>
      </w:r>
      <w:r w:rsidR="00B2583D" w:rsidRPr="00B2583D">
        <w:rPr>
          <w:rFonts w:ascii="Arial" w:hAnsi="Arial" w:cs="Arial"/>
          <w:b/>
          <w:bCs/>
          <w:lang w:val="de-DE"/>
        </w:rPr>
        <w:t>2015</w:t>
      </w:r>
      <w:r w:rsidR="00B2583D" w:rsidRPr="00B2583D">
        <w:rPr>
          <w:rFonts w:ascii="Arial" w:hAnsi="Arial" w:cs="Arial"/>
          <w:bCs/>
          <w:lang w:val="de-DE"/>
        </w:rPr>
        <w:t xml:space="preserve">, </w:t>
      </w:r>
      <w:r w:rsidR="00B2583D" w:rsidRPr="00B2583D">
        <w:rPr>
          <w:rFonts w:ascii="Arial" w:hAnsi="Arial" w:cs="Arial"/>
          <w:bCs/>
          <w:i/>
          <w:iCs/>
          <w:lang w:val="de-DE"/>
        </w:rPr>
        <w:t>21</w:t>
      </w:r>
      <w:r w:rsidR="00B2583D" w:rsidRPr="00B2583D">
        <w:rPr>
          <w:rFonts w:ascii="Arial" w:hAnsi="Arial" w:cs="Arial"/>
          <w:bCs/>
          <w:lang w:val="de-DE"/>
        </w:rPr>
        <w:t>, 16463–16473.</w:t>
      </w:r>
    </w:p>
  </w:endnote>
  <w:endnote w:id="4">
    <w:p w14:paraId="69C2F216" w14:textId="42B4F3BE" w:rsidR="00B2583D" w:rsidRPr="00B2583D" w:rsidRDefault="00595A30" w:rsidP="00054421">
      <w:pPr>
        <w:pStyle w:val="Textonotaalfinal"/>
        <w:spacing w:after="120" w:line="360" w:lineRule="auto"/>
        <w:ind w:left="426" w:hanging="426"/>
        <w:rPr>
          <w:rFonts w:ascii="Arial" w:hAnsi="Arial" w:cs="Arial"/>
        </w:rPr>
      </w:pPr>
      <w:r>
        <w:rPr>
          <w:rFonts w:ascii="Arial" w:hAnsi="Arial" w:cs="Arial"/>
          <w:lang w:val="en-US"/>
        </w:rPr>
        <w:t>[</w:t>
      </w:r>
      <w:r w:rsidR="00B2583D" w:rsidRPr="00595A30">
        <w:rPr>
          <w:rStyle w:val="Refdenotaalfinal"/>
          <w:rFonts w:ascii="Arial" w:hAnsi="Arial" w:cs="Arial"/>
          <w:vertAlign w:val="baseline"/>
        </w:rPr>
        <w:endnoteRef/>
      </w:r>
      <w:r>
        <w:rPr>
          <w:rFonts w:ascii="Arial" w:hAnsi="Arial" w:cs="Arial"/>
          <w:lang w:val="en-US"/>
        </w:rPr>
        <w:t>]</w:t>
      </w:r>
      <w:r w:rsidR="00B2583D" w:rsidRPr="00B2583D">
        <w:rPr>
          <w:rFonts w:ascii="Arial" w:hAnsi="Arial" w:cs="Arial"/>
          <w:lang w:val="en-US"/>
        </w:rPr>
        <w:t xml:space="preserve"> </w:t>
      </w:r>
      <w:r w:rsidR="00054421">
        <w:rPr>
          <w:rFonts w:ascii="Arial" w:hAnsi="Arial" w:cs="Arial"/>
          <w:lang w:val="en-US"/>
        </w:rPr>
        <w:tab/>
      </w:r>
      <w:r w:rsidR="00B2583D" w:rsidRPr="00B2583D">
        <w:rPr>
          <w:rFonts w:ascii="Arial" w:hAnsi="Arial" w:cs="Arial"/>
          <w:lang w:val="en-US"/>
        </w:rPr>
        <w:t xml:space="preserve">R. R. Merchant, D. M. Allwood, D. C. Blakemore, S. V. Ley, S. V.  </w:t>
      </w:r>
      <w:r w:rsidR="00B2583D" w:rsidRPr="00B2583D">
        <w:rPr>
          <w:rFonts w:ascii="Arial" w:hAnsi="Arial" w:cs="Arial"/>
          <w:i/>
          <w:iCs/>
        </w:rPr>
        <w:t>J. Org. Chem.</w:t>
      </w:r>
      <w:r w:rsidR="00B2583D" w:rsidRPr="00B2583D">
        <w:rPr>
          <w:rFonts w:ascii="Arial" w:hAnsi="Arial" w:cs="Arial"/>
        </w:rPr>
        <w:t xml:space="preserve"> </w:t>
      </w:r>
      <w:r w:rsidR="00B2583D" w:rsidRPr="00B2583D">
        <w:rPr>
          <w:rFonts w:ascii="Arial" w:hAnsi="Arial" w:cs="Arial"/>
          <w:b/>
          <w:bCs/>
        </w:rPr>
        <w:t>2014</w:t>
      </w:r>
      <w:r w:rsidR="00B2583D" w:rsidRPr="00B2583D">
        <w:rPr>
          <w:rFonts w:ascii="Arial" w:hAnsi="Arial" w:cs="Arial"/>
        </w:rPr>
        <w:t xml:space="preserve">, </w:t>
      </w:r>
      <w:r w:rsidR="00B2583D" w:rsidRPr="00B2583D">
        <w:rPr>
          <w:rFonts w:ascii="Arial" w:hAnsi="Arial" w:cs="Arial"/>
          <w:i/>
          <w:iCs/>
        </w:rPr>
        <w:t>79</w:t>
      </w:r>
      <w:r w:rsidR="00B2583D" w:rsidRPr="00B2583D">
        <w:rPr>
          <w:rFonts w:ascii="Arial" w:hAnsi="Arial" w:cs="Arial"/>
        </w:rPr>
        <w:t>, 8800–8811.</w:t>
      </w:r>
    </w:p>
  </w:endnote>
  <w:endnote w:id="5">
    <w:p w14:paraId="6C42E259" w14:textId="32F79E36" w:rsidR="00B2583D" w:rsidRPr="00B2583D" w:rsidRDefault="00595A30" w:rsidP="00054421">
      <w:pPr>
        <w:pStyle w:val="Textonotaalfinal"/>
        <w:spacing w:after="120" w:line="360" w:lineRule="auto"/>
        <w:ind w:left="426" w:hanging="426"/>
        <w:rPr>
          <w:rFonts w:ascii="Arial" w:hAnsi="Arial" w:cs="Arial"/>
        </w:rPr>
      </w:pPr>
      <w:r>
        <w:rPr>
          <w:rFonts w:ascii="Arial" w:hAnsi="Arial" w:cs="Arial"/>
        </w:rPr>
        <w:t>[</w:t>
      </w:r>
      <w:r w:rsidR="00B2583D" w:rsidRPr="00595A30">
        <w:rPr>
          <w:rStyle w:val="Refdenotaalfinal"/>
          <w:rFonts w:ascii="Arial" w:hAnsi="Arial" w:cs="Arial"/>
          <w:vertAlign w:val="baseline"/>
        </w:rPr>
        <w:endnoteRef/>
      </w:r>
      <w:r>
        <w:rPr>
          <w:rFonts w:ascii="Arial" w:hAnsi="Arial" w:cs="Arial"/>
        </w:rPr>
        <w:t>]</w:t>
      </w:r>
      <w:r w:rsidR="00B2583D" w:rsidRPr="00B2583D">
        <w:rPr>
          <w:rFonts w:ascii="Arial" w:hAnsi="Arial" w:cs="Arial"/>
        </w:rPr>
        <w:t xml:space="preserve"> </w:t>
      </w:r>
      <w:r w:rsidR="00054421">
        <w:rPr>
          <w:rFonts w:ascii="Arial" w:hAnsi="Arial" w:cs="Arial"/>
        </w:rPr>
        <w:tab/>
      </w:r>
      <w:r w:rsidR="00B2583D" w:rsidRPr="00B2583D">
        <w:rPr>
          <w:rFonts w:ascii="Arial" w:hAnsi="Arial" w:cs="Arial"/>
        </w:rPr>
        <w:t xml:space="preserve">M. Plaza, M. C. Pérez-Aguilar, C. Valdés, </w:t>
      </w:r>
      <w:r w:rsidR="00B2583D" w:rsidRPr="00B2583D">
        <w:rPr>
          <w:rFonts w:ascii="Arial" w:hAnsi="Arial" w:cs="Arial"/>
          <w:i/>
          <w:iCs/>
        </w:rPr>
        <w:t>Chem. Eur. J.</w:t>
      </w:r>
      <w:r w:rsidR="00B2583D" w:rsidRPr="00B2583D">
        <w:rPr>
          <w:rFonts w:ascii="Arial" w:hAnsi="Arial" w:cs="Arial"/>
        </w:rPr>
        <w:t xml:space="preserve"> </w:t>
      </w:r>
      <w:r w:rsidR="00B2583D" w:rsidRPr="00B2583D">
        <w:rPr>
          <w:rFonts w:ascii="Arial" w:hAnsi="Arial" w:cs="Arial"/>
          <w:b/>
          <w:bCs/>
        </w:rPr>
        <w:t>2016</w:t>
      </w:r>
      <w:r w:rsidR="00B2583D" w:rsidRPr="00B2583D">
        <w:rPr>
          <w:rFonts w:ascii="Arial" w:hAnsi="Arial" w:cs="Arial"/>
        </w:rPr>
        <w:t xml:space="preserve">, </w:t>
      </w:r>
      <w:r w:rsidR="00B2583D" w:rsidRPr="00B2583D">
        <w:rPr>
          <w:rFonts w:ascii="Arial" w:hAnsi="Arial" w:cs="Arial"/>
          <w:i/>
          <w:iCs/>
        </w:rPr>
        <w:t>22</w:t>
      </w:r>
      <w:r w:rsidR="00B2583D" w:rsidRPr="00B2583D">
        <w:rPr>
          <w:rFonts w:ascii="Arial" w:hAnsi="Arial" w:cs="Arial"/>
        </w:rPr>
        <w:t>, 6253–6257.</w:t>
      </w:r>
    </w:p>
  </w:endnote>
  <w:endnote w:id="6">
    <w:p w14:paraId="5A731A3C" w14:textId="607D3D74" w:rsidR="00B2583D" w:rsidRPr="00B2583D" w:rsidRDefault="00595A30" w:rsidP="00054421">
      <w:pPr>
        <w:pStyle w:val="Textonotaalfinal"/>
        <w:spacing w:after="120" w:line="360" w:lineRule="auto"/>
        <w:ind w:left="426" w:hanging="426"/>
        <w:rPr>
          <w:rFonts w:ascii="Arial" w:hAnsi="Arial" w:cs="Arial"/>
        </w:rPr>
      </w:pPr>
      <w:r>
        <w:rPr>
          <w:rFonts w:ascii="Arial" w:hAnsi="Arial" w:cs="Arial"/>
        </w:rPr>
        <w:t>[</w:t>
      </w:r>
      <w:r w:rsidR="00B2583D" w:rsidRPr="00595A30">
        <w:rPr>
          <w:rStyle w:val="Refdenotaalfinal"/>
          <w:rFonts w:ascii="Arial" w:hAnsi="Arial" w:cs="Arial"/>
          <w:vertAlign w:val="baseline"/>
        </w:rPr>
        <w:endnoteRef/>
      </w:r>
      <w:r>
        <w:rPr>
          <w:rFonts w:ascii="Arial" w:hAnsi="Arial" w:cs="Arial"/>
        </w:rPr>
        <w:t>]</w:t>
      </w:r>
      <w:r w:rsidR="00B2583D" w:rsidRPr="00B2583D">
        <w:rPr>
          <w:rFonts w:ascii="Arial" w:hAnsi="Arial" w:cs="Arial"/>
        </w:rPr>
        <w:t xml:space="preserve"> </w:t>
      </w:r>
      <w:r w:rsidR="00054421">
        <w:rPr>
          <w:rFonts w:ascii="Arial" w:hAnsi="Arial" w:cs="Arial"/>
        </w:rPr>
        <w:tab/>
      </w:r>
      <w:r w:rsidR="00B2583D" w:rsidRPr="00B2583D">
        <w:rPr>
          <w:rFonts w:ascii="Arial" w:hAnsi="Arial" w:cs="Arial"/>
        </w:rPr>
        <w:t xml:space="preserve">Á. Valdés-Maqueda, L. López, M. Plaza, C. Valdés, </w:t>
      </w:r>
      <w:r w:rsidR="00B2583D" w:rsidRPr="00B2583D">
        <w:rPr>
          <w:rFonts w:ascii="Arial" w:hAnsi="Arial" w:cs="Arial"/>
          <w:i/>
          <w:iCs/>
        </w:rPr>
        <w:t>Chem. Sci.</w:t>
      </w:r>
      <w:r w:rsidR="00B2583D" w:rsidRPr="00B2583D">
        <w:rPr>
          <w:rFonts w:ascii="Arial" w:hAnsi="Arial" w:cs="Arial"/>
        </w:rPr>
        <w:t xml:space="preserve"> </w:t>
      </w:r>
      <w:r w:rsidR="00B2583D" w:rsidRPr="00B2583D">
        <w:rPr>
          <w:rFonts w:ascii="Arial" w:hAnsi="Arial" w:cs="Arial"/>
          <w:b/>
          <w:bCs/>
        </w:rPr>
        <w:t>2023</w:t>
      </w:r>
      <w:r w:rsidR="00B2583D" w:rsidRPr="00B2583D">
        <w:rPr>
          <w:rFonts w:ascii="Arial" w:hAnsi="Arial" w:cs="Arial"/>
        </w:rPr>
        <w:t>, 13765–13775.</w:t>
      </w:r>
    </w:p>
  </w:endnote>
  <w:endnote w:id="7">
    <w:p w14:paraId="5E089A18" w14:textId="3FAB820D" w:rsidR="00B2583D" w:rsidRPr="00B2583D" w:rsidRDefault="00595A30" w:rsidP="00054421">
      <w:pPr>
        <w:pStyle w:val="Textonotaalfinal"/>
        <w:spacing w:after="120" w:line="360" w:lineRule="auto"/>
        <w:ind w:left="426" w:hanging="426"/>
        <w:rPr>
          <w:rFonts w:ascii="Arial" w:hAnsi="Arial" w:cs="Arial"/>
          <w:lang w:val="en-US"/>
        </w:rPr>
      </w:pPr>
      <w:r w:rsidRPr="00595A30">
        <w:rPr>
          <w:rFonts w:ascii="Arial" w:hAnsi="Arial" w:cs="Arial"/>
          <w:lang w:val="en-US"/>
        </w:rPr>
        <w:t>[</w:t>
      </w:r>
      <w:r w:rsidR="00B2583D" w:rsidRPr="00595A30">
        <w:rPr>
          <w:rStyle w:val="Refdenotaalfinal"/>
          <w:rFonts w:ascii="Arial" w:hAnsi="Arial" w:cs="Arial"/>
          <w:vertAlign w:val="baseline"/>
        </w:rPr>
        <w:endnoteRef/>
      </w:r>
      <w:r>
        <w:rPr>
          <w:rFonts w:ascii="Arial" w:hAnsi="Arial" w:cs="Arial"/>
          <w:lang w:val="en-US"/>
        </w:rPr>
        <w:t>]</w:t>
      </w:r>
      <w:r w:rsidR="00B2583D" w:rsidRPr="00B2583D">
        <w:rPr>
          <w:rFonts w:ascii="Arial" w:hAnsi="Arial" w:cs="Arial"/>
          <w:lang w:val="en-US"/>
        </w:rPr>
        <w:t xml:space="preserve"> </w:t>
      </w:r>
      <w:r w:rsidR="00054421">
        <w:rPr>
          <w:rFonts w:ascii="Arial" w:hAnsi="Arial" w:cs="Arial"/>
          <w:lang w:val="en-US"/>
        </w:rPr>
        <w:tab/>
      </w:r>
      <w:r w:rsidR="00B2583D" w:rsidRPr="00B2583D">
        <w:rPr>
          <w:rFonts w:ascii="Arial" w:hAnsi="Arial" w:cs="Arial"/>
          <w:lang w:val="en-US"/>
        </w:rPr>
        <w:t xml:space="preserve">M. Plaza, S. Parisotto, C. Valdés, </w:t>
      </w:r>
      <w:r w:rsidR="00B2583D" w:rsidRPr="00B2583D">
        <w:rPr>
          <w:rFonts w:ascii="Arial" w:hAnsi="Arial" w:cs="Arial"/>
          <w:i/>
          <w:iCs/>
          <w:lang w:val="en-US"/>
        </w:rPr>
        <w:t>Chem. Eur. J.</w:t>
      </w:r>
      <w:r w:rsidR="00B2583D" w:rsidRPr="00B2583D">
        <w:rPr>
          <w:rFonts w:ascii="Arial" w:hAnsi="Arial" w:cs="Arial"/>
          <w:lang w:val="en-US"/>
        </w:rPr>
        <w:t xml:space="preserve"> </w:t>
      </w:r>
      <w:r w:rsidR="00B2583D" w:rsidRPr="00B2583D">
        <w:rPr>
          <w:rFonts w:ascii="Arial" w:hAnsi="Arial" w:cs="Arial"/>
          <w:b/>
          <w:bCs/>
          <w:lang w:val="en-US"/>
        </w:rPr>
        <w:t>2018</w:t>
      </w:r>
      <w:r w:rsidR="00B2583D" w:rsidRPr="00B2583D">
        <w:rPr>
          <w:rFonts w:ascii="Arial" w:hAnsi="Arial" w:cs="Arial"/>
          <w:lang w:val="en-US"/>
        </w:rPr>
        <w:t xml:space="preserve">, </w:t>
      </w:r>
      <w:r w:rsidR="00B2583D" w:rsidRPr="00B2583D">
        <w:rPr>
          <w:rFonts w:ascii="Arial" w:hAnsi="Arial" w:cs="Arial"/>
          <w:i/>
          <w:iCs/>
          <w:lang w:val="en-US"/>
        </w:rPr>
        <w:t>24</w:t>
      </w:r>
      <w:r w:rsidR="00B2583D" w:rsidRPr="00B2583D">
        <w:rPr>
          <w:rFonts w:ascii="Arial" w:hAnsi="Arial" w:cs="Arial"/>
          <w:lang w:val="en-US"/>
        </w:rPr>
        <w:t>, 14836–14843.</w:t>
      </w:r>
    </w:p>
  </w:endnote>
  <w:endnote w:id="8">
    <w:p w14:paraId="7281CF77" w14:textId="31A910AE" w:rsidR="00B2583D" w:rsidRPr="00B2583D" w:rsidRDefault="00595A30" w:rsidP="00054421">
      <w:pPr>
        <w:pStyle w:val="Textonotaalfinal"/>
        <w:spacing w:after="120" w:line="360" w:lineRule="auto"/>
        <w:ind w:left="426" w:hanging="426"/>
        <w:rPr>
          <w:rFonts w:ascii="Arial" w:hAnsi="Arial" w:cs="Arial"/>
          <w:lang w:val="en-US"/>
        </w:rPr>
      </w:pPr>
      <w:r>
        <w:rPr>
          <w:rFonts w:ascii="Arial" w:hAnsi="Arial" w:cs="Arial"/>
          <w:lang w:val="en-US"/>
        </w:rPr>
        <w:t>[</w:t>
      </w:r>
      <w:r w:rsidR="00B2583D" w:rsidRPr="00595A30">
        <w:rPr>
          <w:rStyle w:val="Refdenotaalfinal"/>
          <w:rFonts w:ascii="Arial" w:hAnsi="Arial" w:cs="Arial"/>
          <w:vertAlign w:val="baseline"/>
        </w:rPr>
        <w:endnoteRef/>
      </w:r>
      <w:r>
        <w:rPr>
          <w:rFonts w:ascii="Arial" w:hAnsi="Arial" w:cs="Arial"/>
          <w:lang w:val="en-US"/>
        </w:rPr>
        <w:t>]</w:t>
      </w:r>
      <w:r w:rsidR="00B2583D" w:rsidRPr="00B2583D">
        <w:rPr>
          <w:rFonts w:ascii="Arial" w:hAnsi="Arial" w:cs="Arial"/>
          <w:lang w:val="en-US"/>
        </w:rPr>
        <w:t xml:space="preserve"> </w:t>
      </w:r>
      <w:r w:rsidR="00054421">
        <w:rPr>
          <w:rFonts w:ascii="Arial" w:hAnsi="Arial" w:cs="Arial"/>
          <w:lang w:val="en-US"/>
        </w:rPr>
        <w:tab/>
      </w:r>
      <w:r w:rsidR="00B2583D" w:rsidRPr="00B2583D">
        <w:rPr>
          <w:rFonts w:ascii="Arial" w:hAnsi="Arial" w:cs="Arial"/>
          <w:lang w:val="en-US"/>
        </w:rPr>
        <w:t xml:space="preserve">X. Huang, J. Hu, M. Wu, J. Wang, Y. Peng, G. Song, </w:t>
      </w:r>
      <w:r w:rsidR="00B2583D" w:rsidRPr="00B2583D">
        <w:rPr>
          <w:rFonts w:ascii="Arial" w:hAnsi="Arial" w:cs="Arial"/>
          <w:i/>
          <w:iCs/>
          <w:lang w:val="en-US"/>
        </w:rPr>
        <w:t>Green Chem.</w:t>
      </w:r>
      <w:r w:rsidR="00B2583D" w:rsidRPr="00B2583D">
        <w:rPr>
          <w:rFonts w:ascii="Arial" w:hAnsi="Arial" w:cs="Arial"/>
          <w:lang w:val="en-US"/>
        </w:rPr>
        <w:t xml:space="preserve"> </w:t>
      </w:r>
      <w:r w:rsidR="00B2583D" w:rsidRPr="00B2583D">
        <w:rPr>
          <w:rFonts w:ascii="Arial" w:hAnsi="Arial" w:cs="Arial"/>
          <w:b/>
          <w:bCs/>
          <w:lang w:val="en-US"/>
        </w:rPr>
        <w:t>2018</w:t>
      </w:r>
      <w:r w:rsidR="00B2583D" w:rsidRPr="00B2583D">
        <w:rPr>
          <w:rFonts w:ascii="Arial" w:hAnsi="Arial" w:cs="Arial"/>
          <w:lang w:val="en-US"/>
        </w:rPr>
        <w:t xml:space="preserve">, </w:t>
      </w:r>
      <w:r w:rsidR="00B2583D" w:rsidRPr="00B2583D">
        <w:rPr>
          <w:rFonts w:ascii="Arial" w:hAnsi="Arial" w:cs="Arial"/>
          <w:i/>
          <w:iCs/>
          <w:lang w:val="en-US"/>
        </w:rPr>
        <w:t>20</w:t>
      </w:r>
      <w:r w:rsidR="00B2583D" w:rsidRPr="00B2583D">
        <w:rPr>
          <w:rFonts w:ascii="Arial" w:hAnsi="Arial" w:cs="Arial"/>
          <w:lang w:val="en-US"/>
        </w:rPr>
        <w:t>, 255–260.</w:t>
      </w:r>
    </w:p>
  </w:endnote>
  <w:endnote w:id="9">
    <w:p w14:paraId="6703F1CD" w14:textId="3DF1A287" w:rsidR="00B2583D" w:rsidRPr="00595A30" w:rsidRDefault="00595A30" w:rsidP="00054421">
      <w:pPr>
        <w:pStyle w:val="Textonotaalfinal"/>
        <w:spacing w:after="120" w:line="360" w:lineRule="auto"/>
        <w:ind w:left="426" w:hanging="426"/>
        <w:rPr>
          <w:rFonts w:ascii="Arial" w:hAnsi="Arial" w:cs="Arial"/>
          <w:lang w:val="en-US"/>
        </w:rPr>
      </w:pPr>
      <w:r>
        <w:rPr>
          <w:rFonts w:ascii="Arial" w:hAnsi="Arial" w:cs="Arial"/>
          <w:lang w:val="en-US"/>
        </w:rPr>
        <w:t>[</w:t>
      </w:r>
      <w:r w:rsidR="00B2583D" w:rsidRPr="00595A30">
        <w:rPr>
          <w:rStyle w:val="Refdenotaalfinal"/>
          <w:rFonts w:ascii="Arial" w:hAnsi="Arial" w:cs="Arial"/>
          <w:vertAlign w:val="baseline"/>
        </w:rPr>
        <w:endnoteRef/>
      </w:r>
      <w:r>
        <w:rPr>
          <w:rFonts w:ascii="Arial" w:hAnsi="Arial" w:cs="Arial"/>
          <w:lang w:val="en-US"/>
        </w:rPr>
        <w:t>]</w:t>
      </w:r>
      <w:r w:rsidR="00B2583D" w:rsidRPr="00B2583D">
        <w:rPr>
          <w:rFonts w:ascii="Arial" w:hAnsi="Arial" w:cs="Arial"/>
          <w:lang w:val="en-US"/>
        </w:rPr>
        <w:t xml:space="preserve"> </w:t>
      </w:r>
      <w:r w:rsidR="00054421">
        <w:rPr>
          <w:rFonts w:ascii="Arial" w:hAnsi="Arial" w:cs="Arial"/>
          <w:lang w:val="en-US"/>
        </w:rPr>
        <w:tab/>
      </w:r>
      <w:r w:rsidR="00B2583D" w:rsidRPr="00B2583D">
        <w:rPr>
          <w:rFonts w:ascii="Arial" w:hAnsi="Arial" w:cs="Arial"/>
          <w:lang w:val="en-US"/>
        </w:rPr>
        <w:t xml:space="preserve">A. Joshi-Pangu, X. Ma, M. Diane, S. Iqbal, R. J. Kribs, R. Huang, C.-Y. Wang, M. R. Biscoe, </w:t>
      </w:r>
      <w:r w:rsidR="00B2583D" w:rsidRPr="00B2583D">
        <w:rPr>
          <w:rFonts w:ascii="Arial" w:hAnsi="Arial" w:cs="Arial"/>
          <w:i/>
          <w:iCs/>
          <w:lang w:val="en-US"/>
        </w:rPr>
        <w:t xml:space="preserve">J. Org. </w:t>
      </w:r>
      <w:r w:rsidR="00B2583D" w:rsidRPr="00595A30">
        <w:rPr>
          <w:rFonts w:ascii="Arial" w:hAnsi="Arial" w:cs="Arial"/>
          <w:i/>
          <w:iCs/>
          <w:lang w:val="en-US"/>
        </w:rPr>
        <w:t>Chem.</w:t>
      </w:r>
      <w:r w:rsidR="00B2583D" w:rsidRPr="00595A30">
        <w:rPr>
          <w:rFonts w:ascii="Arial" w:hAnsi="Arial" w:cs="Arial"/>
          <w:lang w:val="en-US"/>
        </w:rPr>
        <w:t xml:space="preserve"> </w:t>
      </w:r>
      <w:r w:rsidR="00B2583D" w:rsidRPr="00595A30">
        <w:rPr>
          <w:rFonts w:ascii="Arial" w:hAnsi="Arial" w:cs="Arial"/>
          <w:b/>
          <w:bCs/>
          <w:lang w:val="en-US"/>
        </w:rPr>
        <w:t>2012</w:t>
      </w:r>
      <w:r w:rsidR="00B2583D" w:rsidRPr="00595A30">
        <w:rPr>
          <w:rFonts w:ascii="Arial" w:hAnsi="Arial" w:cs="Arial"/>
          <w:lang w:val="en-US"/>
        </w:rPr>
        <w:t xml:space="preserve">, </w:t>
      </w:r>
      <w:r w:rsidR="00B2583D" w:rsidRPr="00595A30">
        <w:rPr>
          <w:rFonts w:ascii="Arial" w:hAnsi="Arial" w:cs="Arial"/>
          <w:i/>
          <w:iCs/>
          <w:lang w:val="en-US"/>
        </w:rPr>
        <w:t>77</w:t>
      </w:r>
      <w:r w:rsidR="00B2583D" w:rsidRPr="00595A30">
        <w:rPr>
          <w:rFonts w:ascii="Arial" w:hAnsi="Arial" w:cs="Arial"/>
          <w:lang w:val="en-US"/>
        </w:rPr>
        <w:t>, 6629–33.</w:t>
      </w:r>
    </w:p>
  </w:endnote>
  <w:endnote w:id="10">
    <w:p w14:paraId="5F754111" w14:textId="79F4DB2C" w:rsidR="004D0208" w:rsidRPr="00595A30" w:rsidRDefault="00595A30" w:rsidP="00054421">
      <w:pPr>
        <w:pStyle w:val="Textonotaalfinal"/>
        <w:spacing w:after="120" w:line="360" w:lineRule="auto"/>
        <w:ind w:left="426" w:hanging="426"/>
        <w:rPr>
          <w:rFonts w:ascii="Arial" w:hAnsi="Arial" w:cs="Arial"/>
          <w:lang w:val="en-US"/>
        </w:rPr>
      </w:pPr>
      <w:r>
        <w:rPr>
          <w:rFonts w:ascii="Arial" w:hAnsi="Arial" w:cs="Arial"/>
          <w:lang w:val="en-US"/>
        </w:rPr>
        <w:t>[</w:t>
      </w:r>
      <w:r w:rsidR="004D0208" w:rsidRPr="00595A30">
        <w:rPr>
          <w:rStyle w:val="Refdenotaalfinal"/>
          <w:rFonts w:ascii="Arial" w:hAnsi="Arial" w:cs="Arial"/>
          <w:vertAlign w:val="baseline"/>
        </w:rPr>
        <w:endnoteRef/>
      </w:r>
      <w:r>
        <w:rPr>
          <w:rFonts w:ascii="Arial" w:hAnsi="Arial" w:cs="Arial"/>
          <w:lang w:val="en-US"/>
        </w:rPr>
        <w:t>]</w:t>
      </w:r>
      <w:r w:rsidR="004D0208" w:rsidRPr="00595A30">
        <w:rPr>
          <w:rFonts w:ascii="Arial" w:hAnsi="Arial" w:cs="Arial"/>
          <w:lang w:val="en-US"/>
        </w:rPr>
        <w:t xml:space="preserve"> </w:t>
      </w:r>
      <w:r w:rsidR="00054421">
        <w:rPr>
          <w:rFonts w:ascii="Arial" w:hAnsi="Arial" w:cs="Arial"/>
          <w:lang w:val="en-US"/>
        </w:rPr>
        <w:tab/>
      </w:r>
      <w:r w:rsidR="004D0208" w:rsidRPr="00595A30">
        <w:rPr>
          <w:rFonts w:ascii="Arial" w:hAnsi="Arial" w:cs="Arial"/>
          <w:lang w:val="en-US"/>
        </w:rPr>
        <w:t xml:space="preserve">T. M. Ha, C. Chatalova-Sazepin, Q. Wang, J. Zhu, </w:t>
      </w:r>
      <w:r w:rsidR="004D0208" w:rsidRPr="00595A30">
        <w:rPr>
          <w:rFonts w:ascii="Arial" w:hAnsi="Arial" w:cs="Arial"/>
          <w:i/>
          <w:iCs/>
          <w:lang w:val="en-US"/>
        </w:rPr>
        <w:t>Angew. Chem. Int. Ed.</w:t>
      </w:r>
      <w:r w:rsidR="004D0208" w:rsidRPr="00595A30">
        <w:rPr>
          <w:rFonts w:ascii="Arial" w:hAnsi="Arial" w:cs="Arial"/>
          <w:lang w:val="en-US"/>
        </w:rPr>
        <w:t xml:space="preserve"> </w:t>
      </w:r>
      <w:r w:rsidR="004D0208" w:rsidRPr="00595A30">
        <w:rPr>
          <w:rFonts w:ascii="Arial" w:hAnsi="Arial" w:cs="Arial"/>
          <w:b/>
          <w:bCs/>
          <w:lang w:val="en-US"/>
        </w:rPr>
        <w:t>2026</w:t>
      </w:r>
      <w:r w:rsidR="004D0208" w:rsidRPr="00595A30">
        <w:rPr>
          <w:rFonts w:ascii="Arial" w:hAnsi="Arial" w:cs="Arial"/>
          <w:lang w:val="en-US"/>
        </w:rPr>
        <w:t xml:space="preserve">, </w:t>
      </w:r>
      <w:r w:rsidR="004D0208" w:rsidRPr="00595A30">
        <w:rPr>
          <w:rFonts w:ascii="Arial" w:hAnsi="Arial" w:cs="Arial"/>
          <w:i/>
          <w:iCs/>
          <w:lang w:val="en-US"/>
        </w:rPr>
        <w:t>55</w:t>
      </w:r>
      <w:r w:rsidR="004D0208" w:rsidRPr="00595A30">
        <w:rPr>
          <w:rFonts w:ascii="Arial" w:hAnsi="Arial" w:cs="Arial"/>
          <w:lang w:val="en-US"/>
        </w:rPr>
        <w:t>, 9249-9252</w:t>
      </w:r>
    </w:p>
  </w:endnote>
  <w:endnote w:id="11">
    <w:p w14:paraId="568D2FCC" w14:textId="418927C9" w:rsidR="00733258" w:rsidRPr="004D0208" w:rsidRDefault="00595A30" w:rsidP="00054421">
      <w:pPr>
        <w:pStyle w:val="Textonotaalfinal"/>
        <w:spacing w:after="120" w:line="360" w:lineRule="auto"/>
        <w:ind w:left="426" w:hanging="426"/>
        <w:rPr>
          <w:lang w:val="en-US"/>
        </w:rPr>
      </w:pPr>
      <w:r w:rsidRPr="00275E5B">
        <w:rPr>
          <w:rFonts w:ascii="Arial" w:hAnsi="Arial" w:cs="Arial"/>
          <w:lang w:val="en-US"/>
        </w:rPr>
        <w:t>[</w:t>
      </w:r>
      <w:r w:rsidR="00733258" w:rsidRPr="00595A30">
        <w:rPr>
          <w:rStyle w:val="Refdenotaalfinal"/>
          <w:rFonts w:ascii="Arial" w:hAnsi="Arial" w:cs="Arial"/>
          <w:vertAlign w:val="baseline"/>
        </w:rPr>
        <w:endnoteRef/>
      </w:r>
      <w:r w:rsidRPr="00275E5B">
        <w:rPr>
          <w:rFonts w:ascii="Arial" w:hAnsi="Arial" w:cs="Arial"/>
          <w:lang w:val="en-US"/>
        </w:rPr>
        <w:t>]</w:t>
      </w:r>
      <w:r w:rsidR="00733258" w:rsidRPr="00275E5B">
        <w:rPr>
          <w:rFonts w:ascii="Arial" w:hAnsi="Arial" w:cs="Arial"/>
          <w:lang w:val="en-US"/>
        </w:rPr>
        <w:t xml:space="preserve"> </w:t>
      </w:r>
      <w:r w:rsidR="00054421" w:rsidRPr="00275E5B">
        <w:rPr>
          <w:rFonts w:ascii="Arial" w:hAnsi="Arial" w:cs="Arial"/>
          <w:lang w:val="en-US"/>
        </w:rPr>
        <w:tab/>
      </w:r>
      <w:r w:rsidR="00733258" w:rsidRPr="00275E5B">
        <w:rPr>
          <w:rFonts w:ascii="Arial" w:hAnsi="Arial" w:cs="Arial"/>
          <w:lang w:val="en-US"/>
        </w:rPr>
        <w:t xml:space="preserve">M. Aursnes, J. E, Tungen, T. V. Hansen, </w:t>
      </w:r>
      <w:r w:rsidR="00733258" w:rsidRPr="00275E5B">
        <w:rPr>
          <w:rFonts w:ascii="Arial" w:hAnsi="Arial" w:cs="Arial"/>
          <w:i/>
          <w:iCs/>
          <w:lang w:val="en-US"/>
        </w:rPr>
        <w:t xml:space="preserve">J. Org. </w:t>
      </w:r>
      <w:r w:rsidR="00733258" w:rsidRPr="00595A30">
        <w:rPr>
          <w:rFonts w:ascii="Arial" w:hAnsi="Arial" w:cs="Arial"/>
          <w:i/>
          <w:iCs/>
          <w:lang w:val="en-US"/>
        </w:rPr>
        <w:t>Chem.</w:t>
      </w:r>
      <w:r w:rsidR="00733258" w:rsidRPr="00595A30">
        <w:rPr>
          <w:rFonts w:ascii="Arial" w:hAnsi="Arial" w:cs="Arial"/>
          <w:lang w:val="en-US"/>
        </w:rPr>
        <w:t xml:space="preserve">  </w:t>
      </w:r>
      <w:r w:rsidR="00733258" w:rsidRPr="00595A30">
        <w:rPr>
          <w:rFonts w:ascii="Arial" w:hAnsi="Arial" w:cs="Arial"/>
          <w:b/>
          <w:bCs/>
          <w:lang w:val="en-US"/>
        </w:rPr>
        <w:t>2016</w:t>
      </w:r>
      <w:r w:rsidR="00733258" w:rsidRPr="00595A30">
        <w:rPr>
          <w:rFonts w:ascii="Arial" w:hAnsi="Arial" w:cs="Arial"/>
          <w:lang w:val="en-US"/>
        </w:rPr>
        <w:t xml:space="preserve">, </w:t>
      </w:r>
      <w:r w:rsidR="00733258" w:rsidRPr="00595A30">
        <w:rPr>
          <w:rFonts w:ascii="Arial" w:hAnsi="Arial" w:cs="Arial"/>
          <w:i/>
          <w:iCs/>
          <w:lang w:val="en-US"/>
        </w:rPr>
        <w:t>81</w:t>
      </w:r>
      <w:r w:rsidR="00733258" w:rsidRPr="00595A30">
        <w:rPr>
          <w:rFonts w:ascii="Arial" w:hAnsi="Arial" w:cs="Arial"/>
          <w:lang w:val="en-US"/>
        </w:rPr>
        <w:t>, 8287-8295.</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altName w:val="Times New Roman PSMT"/>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4DEEB2" w14:textId="2AB60E27" w:rsidR="005021C7" w:rsidRDefault="005021C7">
    <w:pPr>
      <w:pStyle w:val="Piedepgina"/>
    </w:pPr>
    <w:r>
      <w:tab/>
      <w:t>S</w:t>
    </w:r>
    <w:r>
      <w:fldChar w:fldCharType="begin"/>
    </w:r>
    <w:r>
      <w:instrText>PAGE   \* MERGEFORMAT</w:instrText>
    </w:r>
    <w:r>
      <w:fldChar w:fldCharType="separate"/>
    </w:r>
    <w:r>
      <w:t>1</w:t>
    </w:r>
    <w:r>
      <w:fldChar w:fldCharType="end"/>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874D4F" w14:textId="6045A040" w:rsidR="005021C7" w:rsidRDefault="005021C7">
    <w:pPr>
      <w:pStyle w:val="Piedepgina"/>
    </w:pPr>
    <w:r>
      <w:tab/>
      <w:t>S</w:t>
    </w:r>
    <w:r>
      <w:fldChar w:fldCharType="begin"/>
    </w:r>
    <w:r>
      <w:instrText>PAGE   \* MERGEFORMAT</w:instrText>
    </w:r>
    <w:r>
      <w:fldChar w:fldCharType="separate"/>
    </w:r>
    <w: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93A1FD" w14:textId="77777777" w:rsidR="009A382E" w:rsidRDefault="009A382E" w:rsidP="00F03A8E">
      <w:pPr>
        <w:spacing w:after="0" w:line="240" w:lineRule="auto"/>
      </w:pPr>
      <w:r>
        <w:separator/>
      </w:r>
    </w:p>
  </w:footnote>
  <w:footnote w:type="continuationSeparator" w:id="0">
    <w:p w14:paraId="53FB6ABB" w14:textId="77777777" w:rsidR="009A382E" w:rsidRDefault="009A382E" w:rsidP="00F03A8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630"/>
  </w:hdrShapeDefaults>
  <w:footnotePr>
    <w:footnote w:id="-1"/>
    <w:footnote w:id="0"/>
  </w:footnotePr>
  <w:endnotePr>
    <w:pos w:val="sectEnd"/>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02D7"/>
    <w:rsid w:val="0000686C"/>
    <w:rsid w:val="000274A3"/>
    <w:rsid w:val="000516F8"/>
    <w:rsid w:val="00054421"/>
    <w:rsid w:val="00060193"/>
    <w:rsid w:val="00086313"/>
    <w:rsid w:val="00091875"/>
    <w:rsid w:val="000B3212"/>
    <w:rsid w:val="000B3944"/>
    <w:rsid w:val="000B7D3F"/>
    <w:rsid w:val="000C0F17"/>
    <w:rsid w:val="000D1141"/>
    <w:rsid w:val="000D1772"/>
    <w:rsid w:val="000D4F7E"/>
    <w:rsid w:val="000E105D"/>
    <w:rsid w:val="000E59D8"/>
    <w:rsid w:val="001163ED"/>
    <w:rsid w:val="00130D72"/>
    <w:rsid w:val="001402AF"/>
    <w:rsid w:val="001402D7"/>
    <w:rsid w:val="001544AD"/>
    <w:rsid w:val="00156E89"/>
    <w:rsid w:val="00186E0C"/>
    <w:rsid w:val="0019547D"/>
    <w:rsid w:val="00196751"/>
    <w:rsid w:val="001A01A8"/>
    <w:rsid w:val="001B5649"/>
    <w:rsid w:val="001C668A"/>
    <w:rsid w:val="001C7F9A"/>
    <w:rsid w:val="001D026F"/>
    <w:rsid w:val="001D7C91"/>
    <w:rsid w:val="001E009C"/>
    <w:rsid w:val="001F0025"/>
    <w:rsid w:val="001F7950"/>
    <w:rsid w:val="002071B3"/>
    <w:rsid w:val="002268BD"/>
    <w:rsid w:val="00265121"/>
    <w:rsid w:val="00271331"/>
    <w:rsid w:val="00275E5B"/>
    <w:rsid w:val="002A6232"/>
    <w:rsid w:val="002B0C55"/>
    <w:rsid w:val="002B1FA6"/>
    <w:rsid w:val="002B659C"/>
    <w:rsid w:val="002C0300"/>
    <w:rsid w:val="002C3175"/>
    <w:rsid w:val="002D50E8"/>
    <w:rsid w:val="002E1D93"/>
    <w:rsid w:val="002F3AA4"/>
    <w:rsid w:val="00310010"/>
    <w:rsid w:val="0031787B"/>
    <w:rsid w:val="00323010"/>
    <w:rsid w:val="00333AE2"/>
    <w:rsid w:val="00333D08"/>
    <w:rsid w:val="00351931"/>
    <w:rsid w:val="00351E40"/>
    <w:rsid w:val="00360956"/>
    <w:rsid w:val="003850C8"/>
    <w:rsid w:val="0038554C"/>
    <w:rsid w:val="00387098"/>
    <w:rsid w:val="0039219A"/>
    <w:rsid w:val="003A605E"/>
    <w:rsid w:val="003F2C37"/>
    <w:rsid w:val="004138E3"/>
    <w:rsid w:val="0041682A"/>
    <w:rsid w:val="0042775C"/>
    <w:rsid w:val="00427F10"/>
    <w:rsid w:val="004436BE"/>
    <w:rsid w:val="004537C9"/>
    <w:rsid w:val="00457080"/>
    <w:rsid w:val="00462E76"/>
    <w:rsid w:val="00472D52"/>
    <w:rsid w:val="0047347B"/>
    <w:rsid w:val="004808B7"/>
    <w:rsid w:val="00487F4B"/>
    <w:rsid w:val="004937E5"/>
    <w:rsid w:val="004A6F62"/>
    <w:rsid w:val="004B7D0A"/>
    <w:rsid w:val="004D0208"/>
    <w:rsid w:val="004D57F1"/>
    <w:rsid w:val="004E0ED7"/>
    <w:rsid w:val="004E1328"/>
    <w:rsid w:val="005021C7"/>
    <w:rsid w:val="0052010B"/>
    <w:rsid w:val="00521B70"/>
    <w:rsid w:val="00524BE8"/>
    <w:rsid w:val="00530432"/>
    <w:rsid w:val="00532BAA"/>
    <w:rsid w:val="00535DCD"/>
    <w:rsid w:val="00554883"/>
    <w:rsid w:val="00564D3E"/>
    <w:rsid w:val="005910FB"/>
    <w:rsid w:val="00593424"/>
    <w:rsid w:val="00595863"/>
    <w:rsid w:val="00595A30"/>
    <w:rsid w:val="005C10E8"/>
    <w:rsid w:val="005D24B2"/>
    <w:rsid w:val="005E35F0"/>
    <w:rsid w:val="005E4E75"/>
    <w:rsid w:val="005F072B"/>
    <w:rsid w:val="00605A81"/>
    <w:rsid w:val="006118E3"/>
    <w:rsid w:val="0063251C"/>
    <w:rsid w:val="00636D2C"/>
    <w:rsid w:val="006442FE"/>
    <w:rsid w:val="00647661"/>
    <w:rsid w:val="00655C61"/>
    <w:rsid w:val="0067557D"/>
    <w:rsid w:val="00687323"/>
    <w:rsid w:val="00691D13"/>
    <w:rsid w:val="0069379A"/>
    <w:rsid w:val="00694653"/>
    <w:rsid w:val="006A62D2"/>
    <w:rsid w:val="006B09AC"/>
    <w:rsid w:val="006B1C74"/>
    <w:rsid w:val="006D3ADB"/>
    <w:rsid w:val="006F1AD3"/>
    <w:rsid w:val="006F326E"/>
    <w:rsid w:val="006F529D"/>
    <w:rsid w:val="007048F5"/>
    <w:rsid w:val="0071082C"/>
    <w:rsid w:val="00715EB0"/>
    <w:rsid w:val="00733258"/>
    <w:rsid w:val="007406C1"/>
    <w:rsid w:val="00742747"/>
    <w:rsid w:val="00743A1C"/>
    <w:rsid w:val="00750458"/>
    <w:rsid w:val="00764459"/>
    <w:rsid w:val="00777DC4"/>
    <w:rsid w:val="00784404"/>
    <w:rsid w:val="007A0E87"/>
    <w:rsid w:val="007A2D1C"/>
    <w:rsid w:val="007E3540"/>
    <w:rsid w:val="007F460E"/>
    <w:rsid w:val="007F5AA2"/>
    <w:rsid w:val="007F6780"/>
    <w:rsid w:val="00801CFC"/>
    <w:rsid w:val="00805AB0"/>
    <w:rsid w:val="00812208"/>
    <w:rsid w:val="00832A06"/>
    <w:rsid w:val="00834C3C"/>
    <w:rsid w:val="00834D02"/>
    <w:rsid w:val="00851B91"/>
    <w:rsid w:val="008836B3"/>
    <w:rsid w:val="00894501"/>
    <w:rsid w:val="00896FD5"/>
    <w:rsid w:val="008A71D3"/>
    <w:rsid w:val="008B47F0"/>
    <w:rsid w:val="008B655E"/>
    <w:rsid w:val="008C35FD"/>
    <w:rsid w:val="008C6B4A"/>
    <w:rsid w:val="008E265E"/>
    <w:rsid w:val="008F2255"/>
    <w:rsid w:val="00903767"/>
    <w:rsid w:val="00911228"/>
    <w:rsid w:val="009125BD"/>
    <w:rsid w:val="00914A53"/>
    <w:rsid w:val="009211C1"/>
    <w:rsid w:val="009263FC"/>
    <w:rsid w:val="009366B5"/>
    <w:rsid w:val="00945E84"/>
    <w:rsid w:val="009535F1"/>
    <w:rsid w:val="009572DC"/>
    <w:rsid w:val="009659F2"/>
    <w:rsid w:val="009666E9"/>
    <w:rsid w:val="009668EC"/>
    <w:rsid w:val="009717B3"/>
    <w:rsid w:val="00984C98"/>
    <w:rsid w:val="00987422"/>
    <w:rsid w:val="009A3178"/>
    <w:rsid w:val="009A382E"/>
    <w:rsid w:val="009A3973"/>
    <w:rsid w:val="009B0FD4"/>
    <w:rsid w:val="009C7123"/>
    <w:rsid w:val="009D2372"/>
    <w:rsid w:val="009D5F2B"/>
    <w:rsid w:val="009E37F2"/>
    <w:rsid w:val="009F3733"/>
    <w:rsid w:val="009F6EC1"/>
    <w:rsid w:val="00A10C93"/>
    <w:rsid w:val="00A1581D"/>
    <w:rsid w:val="00A27CA1"/>
    <w:rsid w:val="00A33AF8"/>
    <w:rsid w:val="00A43176"/>
    <w:rsid w:val="00A43F2A"/>
    <w:rsid w:val="00A512E8"/>
    <w:rsid w:val="00A57745"/>
    <w:rsid w:val="00A57BE5"/>
    <w:rsid w:val="00A640B2"/>
    <w:rsid w:val="00A7237D"/>
    <w:rsid w:val="00A73449"/>
    <w:rsid w:val="00A73F22"/>
    <w:rsid w:val="00A84230"/>
    <w:rsid w:val="00AA1B70"/>
    <w:rsid w:val="00AA2C25"/>
    <w:rsid w:val="00AA43E0"/>
    <w:rsid w:val="00AA6B02"/>
    <w:rsid w:val="00AB1B50"/>
    <w:rsid w:val="00AC5930"/>
    <w:rsid w:val="00AC7B2D"/>
    <w:rsid w:val="00AD1596"/>
    <w:rsid w:val="00AF078A"/>
    <w:rsid w:val="00AF3BD9"/>
    <w:rsid w:val="00AF3E7E"/>
    <w:rsid w:val="00B00830"/>
    <w:rsid w:val="00B02D0B"/>
    <w:rsid w:val="00B06385"/>
    <w:rsid w:val="00B21288"/>
    <w:rsid w:val="00B24454"/>
    <w:rsid w:val="00B2583D"/>
    <w:rsid w:val="00B27B21"/>
    <w:rsid w:val="00B3286F"/>
    <w:rsid w:val="00B629F9"/>
    <w:rsid w:val="00B64CF6"/>
    <w:rsid w:val="00B761F1"/>
    <w:rsid w:val="00B927F3"/>
    <w:rsid w:val="00BA0469"/>
    <w:rsid w:val="00BB174F"/>
    <w:rsid w:val="00BB3D4F"/>
    <w:rsid w:val="00BD06F4"/>
    <w:rsid w:val="00BD5464"/>
    <w:rsid w:val="00BE7720"/>
    <w:rsid w:val="00C106F5"/>
    <w:rsid w:val="00C346CD"/>
    <w:rsid w:val="00C36BC2"/>
    <w:rsid w:val="00C444F0"/>
    <w:rsid w:val="00C5123A"/>
    <w:rsid w:val="00C51834"/>
    <w:rsid w:val="00C62CC3"/>
    <w:rsid w:val="00C95292"/>
    <w:rsid w:val="00C95525"/>
    <w:rsid w:val="00C979A0"/>
    <w:rsid w:val="00CA578F"/>
    <w:rsid w:val="00CB6868"/>
    <w:rsid w:val="00CC00B3"/>
    <w:rsid w:val="00CC2C39"/>
    <w:rsid w:val="00CD30C4"/>
    <w:rsid w:val="00CD3B6C"/>
    <w:rsid w:val="00CD5EF6"/>
    <w:rsid w:val="00CE2197"/>
    <w:rsid w:val="00CF630A"/>
    <w:rsid w:val="00D005A3"/>
    <w:rsid w:val="00D0378C"/>
    <w:rsid w:val="00D14F75"/>
    <w:rsid w:val="00D1629C"/>
    <w:rsid w:val="00D21BDD"/>
    <w:rsid w:val="00D23054"/>
    <w:rsid w:val="00D608E4"/>
    <w:rsid w:val="00D75AA3"/>
    <w:rsid w:val="00D83C1F"/>
    <w:rsid w:val="00D84CBF"/>
    <w:rsid w:val="00D87BE1"/>
    <w:rsid w:val="00D90021"/>
    <w:rsid w:val="00DB116D"/>
    <w:rsid w:val="00DB1F52"/>
    <w:rsid w:val="00DD139C"/>
    <w:rsid w:val="00DE0579"/>
    <w:rsid w:val="00DF62B1"/>
    <w:rsid w:val="00E2525D"/>
    <w:rsid w:val="00E316B5"/>
    <w:rsid w:val="00E32261"/>
    <w:rsid w:val="00E3304F"/>
    <w:rsid w:val="00E859FF"/>
    <w:rsid w:val="00E862E7"/>
    <w:rsid w:val="00E87009"/>
    <w:rsid w:val="00E904DE"/>
    <w:rsid w:val="00E9127C"/>
    <w:rsid w:val="00E93D6B"/>
    <w:rsid w:val="00E966BD"/>
    <w:rsid w:val="00E96E5B"/>
    <w:rsid w:val="00EC00C3"/>
    <w:rsid w:val="00EC72E6"/>
    <w:rsid w:val="00EE1694"/>
    <w:rsid w:val="00EF577B"/>
    <w:rsid w:val="00EF7402"/>
    <w:rsid w:val="00EF7DCF"/>
    <w:rsid w:val="00F03A8E"/>
    <w:rsid w:val="00F109FE"/>
    <w:rsid w:val="00F14BE1"/>
    <w:rsid w:val="00F1522F"/>
    <w:rsid w:val="00F23986"/>
    <w:rsid w:val="00F24BCC"/>
    <w:rsid w:val="00F45E29"/>
    <w:rsid w:val="00F477FD"/>
    <w:rsid w:val="00F7645E"/>
    <w:rsid w:val="00F7736C"/>
    <w:rsid w:val="00F87C2B"/>
    <w:rsid w:val="00F92B35"/>
    <w:rsid w:val="00F92CD3"/>
    <w:rsid w:val="00F97720"/>
    <w:rsid w:val="00FC0157"/>
    <w:rsid w:val="00FC296B"/>
    <w:rsid w:val="00FC7A6D"/>
    <w:rsid w:val="00FD7AB9"/>
    <w:rsid w:val="00FE2398"/>
    <w:rsid w:val="00FE68EB"/>
    <w:rsid w:val="00FF655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630"/>
    <o:shapelayout v:ext="edit">
      <o:idmap v:ext="edit" data="2"/>
    </o:shapelayout>
  </w:shapeDefaults>
  <w:decimalSymbol w:val=","/>
  <w:listSeparator w:val=";"/>
  <w14:docId w14:val="27C1849B"/>
  <w15:chartTrackingRefBased/>
  <w15:docId w15:val="{220C2DE6-7D15-4FEE-99F0-9A6E2499ED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E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0E87"/>
  </w:style>
  <w:style w:type="paragraph" w:styleId="Ttulo1">
    <w:name w:val="heading 1"/>
    <w:basedOn w:val="Normal"/>
    <w:next w:val="Normal"/>
    <w:link w:val="Ttulo1Car"/>
    <w:uiPriority w:val="9"/>
    <w:qFormat/>
    <w:rsid w:val="001402D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1402D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1402D7"/>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1402D7"/>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1402D7"/>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1402D7"/>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1402D7"/>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1402D7"/>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1402D7"/>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402D7"/>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1402D7"/>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1402D7"/>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1402D7"/>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1402D7"/>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1402D7"/>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1402D7"/>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1402D7"/>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1402D7"/>
    <w:rPr>
      <w:rFonts w:eastAsiaTheme="majorEastAsia" w:cstheme="majorBidi"/>
      <w:color w:val="272727" w:themeColor="text1" w:themeTint="D8"/>
    </w:rPr>
  </w:style>
  <w:style w:type="paragraph" w:styleId="Ttulo">
    <w:name w:val="Title"/>
    <w:basedOn w:val="Normal"/>
    <w:next w:val="Normal"/>
    <w:link w:val="TtuloCar"/>
    <w:uiPriority w:val="10"/>
    <w:qFormat/>
    <w:rsid w:val="001402D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1402D7"/>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1402D7"/>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1402D7"/>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1402D7"/>
    <w:pPr>
      <w:spacing w:before="160"/>
      <w:jc w:val="center"/>
    </w:pPr>
    <w:rPr>
      <w:i/>
      <w:iCs/>
      <w:color w:val="404040" w:themeColor="text1" w:themeTint="BF"/>
    </w:rPr>
  </w:style>
  <w:style w:type="character" w:customStyle="1" w:styleId="CitaCar">
    <w:name w:val="Cita Car"/>
    <w:basedOn w:val="Fuentedeprrafopredeter"/>
    <w:link w:val="Cita"/>
    <w:uiPriority w:val="29"/>
    <w:rsid w:val="001402D7"/>
    <w:rPr>
      <w:i/>
      <w:iCs/>
      <w:color w:val="404040" w:themeColor="text1" w:themeTint="BF"/>
    </w:rPr>
  </w:style>
  <w:style w:type="paragraph" w:styleId="Prrafodelista">
    <w:name w:val="List Paragraph"/>
    <w:basedOn w:val="Normal"/>
    <w:uiPriority w:val="34"/>
    <w:qFormat/>
    <w:rsid w:val="001402D7"/>
    <w:pPr>
      <w:ind w:left="720"/>
      <w:contextualSpacing/>
    </w:pPr>
  </w:style>
  <w:style w:type="character" w:styleId="nfasisintenso">
    <w:name w:val="Intense Emphasis"/>
    <w:basedOn w:val="Fuentedeprrafopredeter"/>
    <w:uiPriority w:val="21"/>
    <w:qFormat/>
    <w:rsid w:val="001402D7"/>
    <w:rPr>
      <w:i/>
      <w:iCs/>
      <w:color w:val="0F4761" w:themeColor="accent1" w:themeShade="BF"/>
    </w:rPr>
  </w:style>
  <w:style w:type="paragraph" w:styleId="Citadestacada">
    <w:name w:val="Intense Quote"/>
    <w:basedOn w:val="Normal"/>
    <w:next w:val="Normal"/>
    <w:link w:val="CitadestacadaCar"/>
    <w:uiPriority w:val="30"/>
    <w:qFormat/>
    <w:rsid w:val="001402D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1402D7"/>
    <w:rPr>
      <w:i/>
      <w:iCs/>
      <w:color w:val="0F4761" w:themeColor="accent1" w:themeShade="BF"/>
    </w:rPr>
  </w:style>
  <w:style w:type="character" w:styleId="Referenciaintensa">
    <w:name w:val="Intense Reference"/>
    <w:basedOn w:val="Fuentedeprrafopredeter"/>
    <w:uiPriority w:val="32"/>
    <w:qFormat/>
    <w:rsid w:val="001402D7"/>
    <w:rPr>
      <w:b/>
      <w:bCs/>
      <w:smallCaps/>
      <w:color w:val="0F4761" w:themeColor="accent1" w:themeShade="BF"/>
      <w:spacing w:val="5"/>
    </w:rPr>
  </w:style>
  <w:style w:type="paragraph" w:customStyle="1" w:styleId="Title1">
    <w:name w:val="Title1"/>
    <w:basedOn w:val="Normal"/>
    <w:next w:val="Normal"/>
    <w:qFormat/>
    <w:rsid w:val="001402D7"/>
    <w:pPr>
      <w:spacing w:before="360" w:after="0" w:line="480" w:lineRule="exact"/>
    </w:pPr>
    <w:rPr>
      <w:rFonts w:ascii="Arial" w:eastAsia="MS Mincho" w:hAnsi="Arial" w:cs="Times New Roman"/>
      <w:b/>
      <w:kern w:val="0"/>
      <w:sz w:val="32"/>
      <w:szCs w:val="28"/>
      <w:lang w:val="de-DE" w:eastAsia="ja-JP"/>
      <w14:ligatures w14:val="none"/>
    </w:rPr>
  </w:style>
  <w:style w:type="paragraph" w:customStyle="1" w:styleId="Authors">
    <w:name w:val="Authors"/>
    <w:basedOn w:val="Normal"/>
    <w:qFormat/>
    <w:rsid w:val="001402D7"/>
    <w:pPr>
      <w:spacing w:before="120" w:after="360" w:line="320" w:lineRule="exact"/>
    </w:pPr>
    <w:rPr>
      <w:rFonts w:ascii="Arial" w:eastAsia="MS Mincho" w:hAnsi="Arial" w:cs="Times New Roman"/>
      <w:kern w:val="0"/>
      <w:sz w:val="22"/>
      <w:lang w:val="en-GB" w:eastAsia="ja-JP"/>
      <w14:ligatures w14:val="none"/>
    </w:rPr>
  </w:style>
  <w:style w:type="paragraph" w:customStyle="1" w:styleId="Abstract">
    <w:name w:val="Abstract"/>
    <w:basedOn w:val="Normal"/>
    <w:qFormat/>
    <w:rsid w:val="001402D7"/>
    <w:pPr>
      <w:spacing w:after="360" w:line="225" w:lineRule="exact"/>
      <w:jc w:val="both"/>
    </w:pPr>
    <w:rPr>
      <w:rFonts w:ascii="Arial" w:eastAsia="MS Mincho" w:hAnsi="Arial" w:cs="Times New Roman"/>
      <w:kern w:val="0"/>
      <w:sz w:val="16"/>
      <w:szCs w:val="20"/>
      <w:lang w:val="en-GB" w:eastAsia="ja-JP"/>
      <w14:ligatures w14:val="none"/>
    </w:rPr>
  </w:style>
  <w:style w:type="character" w:styleId="Hipervnculo">
    <w:name w:val="Hyperlink"/>
    <w:basedOn w:val="Fuentedeprrafopredeter"/>
    <w:uiPriority w:val="99"/>
    <w:unhideWhenUsed/>
    <w:rsid w:val="001402D7"/>
    <w:rPr>
      <w:color w:val="467886" w:themeColor="hyperlink"/>
      <w:u w:val="single"/>
    </w:rPr>
  </w:style>
  <w:style w:type="paragraph" w:customStyle="1" w:styleId="H1">
    <w:name w:val="H1"/>
    <w:basedOn w:val="Ttulo1"/>
    <w:qFormat/>
    <w:rsid w:val="001402D7"/>
    <w:pPr>
      <w:keepNext w:val="0"/>
      <w:keepLines w:val="0"/>
      <w:spacing w:before="460" w:after="230" w:line="230" w:lineRule="atLeast"/>
    </w:pPr>
    <w:rPr>
      <w:rFonts w:ascii="Arial" w:eastAsia="MS Mincho" w:hAnsi="Arial" w:cs="Times New Roman"/>
      <w:b/>
      <w:color w:val="auto"/>
      <w:kern w:val="0"/>
      <w:sz w:val="22"/>
      <w:szCs w:val="20"/>
      <w:lang w:val="en-US" w:eastAsia="ja-JP"/>
      <w14:ligatures w14:val="none"/>
    </w:rPr>
  </w:style>
  <w:style w:type="character" w:customStyle="1" w:styleId="Comment">
    <w:name w:val="Comment"/>
    <w:rsid w:val="001402D7"/>
    <w:rPr>
      <w:rFonts w:ascii="Arial" w:hAnsi="Arial"/>
      <w:color w:val="FF0000"/>
      <w:sz w:val="14"/>
    </w:rPr>
  </w:style>
  <w:style w:type="paragraph" w:customStyle="1" w:styleId="P1">
    <w:name w:val="P1"/>
    <w:basedOn w:val="Normal"/>
    <w:qFormat/>
    <w:rsid w:val="001402D7"/>
    <w:pPr>
      <w:spacing w:after="0" w:line="225" w:lineRule="exact"/>
    </w:pPr>
    <w:rPr>
      <w:rFonts w:ascii="Arial" w:eastAsia="MS Mincho" w:hAnsi="Arial" w:cs="Times New Roman"/>
      <w:kern w:val="0"/>
      <w:sz w:val="17"/>
      <w:lang w:val="en-US" w:eastAsia="ja-JP"/>
      <w14:ligatures w14:val="none"/>
    </w:rPr>
  </w:style>
  <w:style w:type="paragraph" w:styleId="NormalWeb">
    <w:name w:val="Normal (Web)"/>
    <w:basedOn w:val="Normal"/>
    <w:uiPriority w:val="99"/>
    <w:semiHidden/>
    <w:unhideWhenUsed/>
    <w:rsid w:val="004B7D0A"/>
    <w:rPr>
      <w:rFonts w:ascii="Times New Roman" w:hAnsi="Times New Roman" w:cs="Times New Roman"/>
    </w:rPr>
  </w:style>
  <w:style w:type="character" w:styleId="Refdenotaalpie">
    <w:name w:val="footnote reference"/>
    <w:basedOn w:val="Fuentedeprrafopredeter"/>
    <w:uiPriority w:val="99"/>
    <w:semiHidden/>
    <w:unhideWhenUsed/>
    <w:rsid w:val="00F03A8E"/>
    <w:rPr>
      <w:vertAlign w:val="superscript"/>
    </w:rPr>
  </w:style>
  <w:style w:type="paragraph" w:styleId="Textonotapie">
    <w:name w:val="footnote text"/>
    <w:basedOn w:val="Normal"/>
    <w:link w:val="TextonotapieCar"/>
    <w:uiPriority w:val="99"/>
    <w:semiHidden/>
    <w:unhideWhenUsed/>
    <w:rsid w:val="002268BD"/>
    <w:pPr>
      <w:spacing w:after="0" w:line="240" w:lineRule="auto"/>
    </w:pPr>
    <w:rPr>
      <w:kern w:val="0"/>
      <w:sz w:val="20"/>
      <w:szCs w:val="20"/>
      <w14:ligatures w14:val="none"/>
    </w:rPr>
  </w:style>
  <w:style w:type="character" w:customStyle="1" w:styleId="TextonotapieCar">
    <w:name w:val="Texto nota pie Car"/>
    <w:basedOn w:val="Fuentedeprrafopredeter"/>
    <w:link w:val="Textonotapie"/>
    <w:uiPriority w:val="99"/>
    <w:semiHidden/>
    <w:rsid w:val="002268BD"/>
    <w:rPr>
      <w:kern w:val="0"/>
      <w:sz w:val="20"/>
      <w:szCs w:val="20"/>
      <w14:ligatures w14:val="none"/>
    </w:rPr>
  </w:style>
  <w:style w:type="paragraph" w:styleId="Encabezado">
    <w:name w:val="header"/>
    <w:basedOn w:val="Normal"/>
    <w:link w:val="EncabezadoCar"/>
    <w:uiPriority w:val="99"/>
    <w:unhideWhenUsed/>
    <w:rsid w:val="005021C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021C7"/>
  </w:style>
  <w:style w:type="paragraph" w:styleId="Piedepgina">
    <w:name w:val="footer"/>
    <w:basedOn w:val="Normal"/>
    <w:link w:val="PiedepginaCar"/>
    <w:uiPriority w:val="99"/>
    <w:unhideWhenUsed/>
    <w:rsid w:val="005021C7"/>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021C7"/>
  </w:style>
  <w:style w:type="paragraph" w:styleId="Textonotaalfinal">
    <w:name w:val="endnote text"/>
    <w:basedOn w:val="Normal"/>
    <w:link w:val="TextonotaalfinalCar"/>
    <w:uiPriority w:val="99"/>
    <w:semiHidden/>
    <w:unhideWhenUsed/>
    <w:rsid w:val="00B2583D"/>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B2583D"/>
    <w:rPr>
      <w:sz w:val="20"/>
      <w:szCs w:val="20"/>
    </w:rPr>
  </w:style>
  <w:style w:type="character" w:styleId="Refdenotaalfinal">
    <w:name w:val="endnote reference"/>
    <w:basedOn w:val="Fuentedeprrafopredeter"/>
    <w:uiPriority w:val="99"/>
    <w:semiHidden/>
    <w:unhideWhenUsed/>
    <w:rsid w:val="00B2583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2651767">
      <w:bodyDiv w:val="1"/>
      <w:marLeft w:val="0"/>
      <w:marRight w:val="0"/>
      <w:marTop w:val="0"/>
      <w:marBottom w:val="0"/>
      <w:divBdr>
        <w:top w:val="none" w:sz="0" w:space="0" w:color="auto"/>
        <w:left w:val="none" w:sz="0" w:space="0" w:color="auto"/>
        <w:bottom w:val="none" w:sz="0" w:space="0" w:color="auto"/>
        <w:right w:val="none" w:sz="0" w:space="0" w:color="auto"/>
      </w:divBdr>
    </w:div>
    <w:div w:id="841353304">
      <w:bodyDiv w:val="1"/>
      <w:marLeft w:val="0"/>
      <w:marRight w:val="0"/>
      <w:marTop w:val="0"/>
      <w:marBottom w:val="0"/>
      <w:divBdr>
        <w:top w:val="none" w:sz="0" w:space="0" w:color="auto"/>
        <w:left w:val="none" w:sz="0" w:space="0" w:color="auto"/>
        <w:bottom w:val="none" w:sz="0" w:space="0" w:color="auto"/>
        <w:right w:val="none" w:sz="0" w:space="0" w:color="auto"/>
      </w:divBdr>
      <w:divsChild>
        <w:div w:id="1574970263">
          <w:marLeft w:val="0"/>
          <w:marRight w:val="0"/>
          <w:marTop w:val="0"/>
          <w:marBottom w:val="0"/>
          <w:divBdr>
            <w:top w:val="none" w:sz="0" w:space="0" w:color="auto"/>
            <w:left w:val="none" w:sz="0" w:space="0" w:color="auto"/>
            <w:bottom w:val="none" w:sz="0" w:space="0" w:color="auto"/>
            <w:right w:val="none" w:sz="0" w:space="0" w:color="auto"/>
          </w:divBdr>
          <w:divsChild>
            <w:div w:id="1343044067">
              <w:marLeft w:val="0"/>
              <w:marRight w:val="0"/>
              <w:marTop w:val="0"/>
              <w:marBottom w:val="0"/>
              <w:divBdr>
                <w:top w:val="none" w:sz="0" w:space="0" w:color="auto"/>
                <w:left w:val="none" w:sz="0" w:space="0" w:color="auto"/>
                <w:bottom w:val="none" w:sz="0" w:space="0" w:color="auto"/>
                <w:right w:val="none" w:sz="0" w:space="0" w:color="auto"/>
              </w:divBdr>
              <w:divsChild>
                <w:div w:id="1348286623">
                  <w:marLeft w:val="0"/>
                  <w:marRight w:val="0"/>
                  <w:marTop w:val="0"/>
                  <w:marBottom w:val="0"/>
                  <w:divBdr>
                    <w:top w:val="none" w:sz="0" w:space="0" w:color="auto"/>
                    <w:left w:val="none" w:sz="0" w:space="0" w:color="auto"/>
                    <w:bottom w:val="none" w:sz="0" w:space="0" w:color="auto"/>
                    <w:right w:val="none" w:sz="0" w:space="0" w:color="auto"/>
                  </w:divBdr>
                  <w:divsChild>
                    <w:div w:id="320432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5940539">
          <w:marLeft w:val="0"/>
          <w:marRight w:val="0"/>
          <w:marTop w:val="0"/>
          <w:marBottom w:val="0"/>
          <w:divBdr>
            <w:top w:val="none" w:sz="0" w:space="0" w:color="auto"/>
            <w:left w:val="none" w:sz="0" w:space="0" w:color="auto"/>
            <w:bottom w:val="none" w:sz="0" w:space="0" w:color="auto"/>
            <w:right w:val="none" w:sz="0" w:space="0" w:color="auto"/>
          </w:divBdr>
          <w:divsChild>
            <w:div w:id="151482903">
              <w:marLeft w:val="0"/>
              <w:marRight w:val="0"/>
              <w:marTop w:val="0"/>
              <w:marBottom w:val="0"/>
              <w:divBdr>
                <w:top w:val="none" w:sz="0" w:space="0" w:color="auto"/>
                <w:left w:val="none" w:sz="0" w:space="0" w:color="auto"/>
                <w:bottom w:val="none" w:sz="0" w:space="0" w:color="auto"/>
                <w:right w:val="none" w:sz="0" w:space="0" w:color="auto"/>
              </w:divBdr>
              <w:divsChild>
                <w:div w:id="1896315005">
                  <w:marLeft w:val="0"/>
                  <w:marRight w:val="0"/>
                  <w:marTop w:val="0"/>
                  <w:marBottom w:val="0"/>
                  <w:divBdr>
                    <w:top w:val="none" w:sz="0" w:space="0" w:color="auto"/>
                    <w:left w:val="none" w:sz="0" w:space="0" w:color="auto"/>
                    <w:bottom w:val="none" w:sz="0" w:space="0" w:color="auto"/>
                    <w:right w:val="none" w:sz="0" w:space="0" w:color="auto"/>
                  </w:divBdr>
                  <w:divsChild>
                    <w:div w:id="171935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4577880">
      <w:bodyDiv w:val="1"/>
      <w:marLeft w:val="0"/>
      <w:marRight w:val="0"/>
      <w:marTop w:val="0"/>
      <w:marBottom w:val="0"/>
      <w:divBdr>
        <w:top w:val="none" w:sz="0" w:space="0" w:color="auto"/>
        <w:left w:val="none" w:sz="0" w:space="0" w:color="auto"/>
        <w:bottom w:val="none" w:sz="0" w:space="0" w:color="auto"/>
        <w:right w:val="none" w:sz="0" w:space="0" w:color="auto"/>
      </w:divBdr>
    </w:div>
    <w:div w:id="1841238238">
      <w:bodyDiv w:val="1"/>
      <w:marLeft w:val="0"/>
      <w:marRight w:val="0"/>
      <w:marTop w:val="0"/>
      <w:marBottom w:val="0"/>
      <w:divBdr>
        <w:top w:val="none" w:sz="0" w:space="0" w:color="auto"/>
        <w:left w:val="none" w:sz="0" w:space="0" w:color="auto"/>
        <w:bottom w:val="none" w:sz="0" w:space="0" w:color="auto"/>
        <w:right w:val="none" w:sz="0" w:space="0" w:color="auto"/>
      </w:divBdr>
    </w:div>
    <w:div w:id="1891918987">
      <w:bodyDiv w:val="1"/>
      <w:marLeft w:val="0"/>
      <w:marRight w:val="0"/>
      <w:marTop w:val="0"/>
      <w:marBottom w:val="0"/>
      <w:divBdr>
        <w:top w:val="none" w:sz="0" w:space="0" w:color="auto"/>
        <w:left w:val="none" w:sz="0" w:space="0" w:color="auto"/>
        <w:bottom w:val="none" w:sz="0" w:space="0" w:color="auto"/>
        <w:right w:val="none" w:sz="0" w:space="0" w:color="auto"/>
      </w:divBdr>
    </w:div>
    <w:div w:id="19875150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emf"/><Relationship Id="rId299" Type="http://schemas.openxmlformats.org/officeDocument/2006/relationships/oleObject" Target="embeddings/oleObject141.bin"/><Relationship Id="rId21" Type="http://schemas.openxmlformats.org/officeDocument/2006/relationships/oleObject" Target="embeddings/oleObject6.bin"/><Relationship Id="rId63" Type="http://schemas.openxmlformats.org/officeDocument/2006/relationships/oleObject" Target="embeddings/oleObject25.bin"/><Relationship Id="rId159" Type="http://schemas.openxmlformats.org/officeDocument/2006/relationships/oleObject" Target="embeddings/oleObject71.bin"/><Relationship Id="rId170" Type="http://schemas.openxmlformats.org/officeDocument/2006/relationships/image" Target="media/image85.emf"/><Relationship Id="rId226" Type="http://schemas.openxmlformats.org/officeDocument/2006/relationships/image" Target="media/image113.emf"/><Relationship Id="rId268" Type="http://schemas.openxmlformats.org/officeDocument/2006/relationships/image" Target="media/image134.emf"/><Relationship Id="rId32" Type="http://schemas.openxmlformats.org/officeDocument/2006/relationships/image" Target="media/image16.emf"/><Relationship Id="rId74" Type="http://schemas.openxmlformats.org/officeDocument/2006/relationships/image" Target="media/image37.emf"/><Relationship Id="rId128" Type="http://schemas.openxmlformats.org/officeDocument/2006/relationships/image" Target="media/image64.emf"/><Relationship Id="rId5" Type="http://schemas.openxmlformats.org/officeDocument/2006/relationships/footnotes" Target="footnotes.xml"/><Relationship Id="rId181" Type="http://schemas.openxmlformats.org/officeDocument/2006/relationships/oleObject" Target="embeddings/oleObject82.bin"/><Relationship Id="rId237" Type="http://schemas.openxmlformats.org/officeDocument/2006/relationships/oleObject" Target="embeddings/oleObject110.bin"/><Relationship Id="rId279" Type="http://schemas.openxmlformats.org/officeDocument/2006/relationships/oleObject" Target="embeddings/oleObject131.bin"/><Relationship Id="rId43" Type="http://schemas.openxmlformats.org/officeDocument/2006/relationships/oleObject" Target="embeddings/oleObject15.bin"/><Relationship Id="rId139" Type="http://schemas.openxmlformats.org/officeDocument/2006/relationships/oleObject" Target="embeddings/oleObject61.bin"/><Relationship Id="rId290" Type="http://schemas.openxmlformats.org/officeDocument/2006/relationships/image" Target="media/image145.emf"/><Relationship Id="rId304" Type="http://schemas.openxmlformats.org/officeDocument/2006/relationships/image" Target="media/image152.emf"/><Relationship Id="rId85" Type="http://schemas.openxmlformats.org/officeDocument/2006/relationships/image" Target="media/image42.emf"/><Relationship Id="rId150" Type="http://schemas.openxmlformats.org/officeDocument/2006/relationships/image" Target="media/image75.emf"/><Relationship Id="rId192" Type="http://schemas.openxmlformats.org/officeDocument/2006/relationships/image" Target="media/image96.emf"/><Relationship Id="rId206" Type="http://schemas.openxmlformats.org/officeDocument/2006/relationships/image" Target="media/image103.emf"/><Relationship Id="rId248" Type="http://schemas.openxmlformats.org/officeDocument/2006/relationships/image" Target="media/image124.emf"/><Relationship Id="rId12" Type="http://schemas.openxmlformats.org/officeDocument/2006/relationships/oleObject" Target="embeddings/oleObject2.bin"/><Relationship Id="rId108" Type="http://schemas.openxmlformats.org/officeDocument/2006/relationships/oleObject" Target="embeddings/oleObject46.bin"/><Relationship Id="rId54" Type="http://schemas.openxmlformats.org/officeDocument/2006/relationships/image" Target="media/image27.emf"/><Relationship Id="rId96" Type="http://schemas.openxmlformats.org/officeDocument/2006/relationships/oleObject" Target="embeddings/oleObject40.bin"/><Relationship Id="rId161" Type="http://schemas.openxmlformats.org/officeDocument/2006/relationships/oleObject" Target="embeddings/oleObject72.bin"/><Relationship Id="rId217" Type="http://schemas.openxmlformats.org/officeDocument/2006/relationships/oleObject" Target="embeddings/oleObject100.bin"/><Relationship Id="rId259" Type="http://schemas.openxmlformats.org/officeDocument/2006/relationships/oleObject" Target="embeddings/oleObject121.bin"/><Relationship Id="rId23" Type="http://schemas.openxmlformats.org/officeDocument/2006/relationships/image" Target="media/image10.emf"/><Relationship Id="rId119" Type="http://schemas.openxmlformats.org/officeDocument/2006/relationships/image" Target="media/image59.emf"/><Relationship Id="rId270" Type="http://schemas.openxmlformats.org/officeDocument/2006/relationships/image" Target="media/image135.emf"/><Relationship Id="rId44" Type="http://schemas.openxmlformats.org/officeDocument/2006/relationships/image" Target="media/image22.emf"/><Relationship Id="rId65" Type="http://schemas.openxmlformats.org/officeDocument/2006/relationships/oleObject" Target="embeddings/oleObject26.bin"/><Relationship Id="rId86" Type="http://schemas.openxmlformats.org/officeDocument/2006/relationships/oleObject" Target="embeddings/oleObject35.bin"/><Relationship Id="rId130" Type="http://schemas.openxmlformats.org/officeDocument/2006/relationships/image" Target="media/image65.emf"/><Relationship Id="rId151" Type="http://schemas.openxmlformats.org/officeDocument/2006/relationships/oleObject" Target="embeddings/oleObject67.bin"/><Relationship Id="rId172" Type="http://schemas.openxmlformats.org/officeDocument/2006/relationships/image" Target="media/image86.emf"/><Relationship Id="rId193" Type="http://schemas.openxmlformats.org/officeDocument/2006/relationships/oleObject" Target="embeddings/oleObject88.bin"/><Relationship Id="rId207" Type="http://schemas.openxmlformats.org/officeDocument/2006/relationships/oleObject" Target="embeddings/oleObject95.bin"/><Relationship Id="rId228" Type="http://schemas.openxmlformats.org/officeDocument/2006/relationships/image" Target="media/image114.emf"/><Relationship Id="rId249" Type="http://schemas.openxmlformats.org/officeDocument/2006/relationships/oleObject" Target="embeddings/oleObject116.bin"/><Relationship Id="rId13" Type="http://schemas.openxmlformats.org/officeDocument/2006/relationships/image" Target="media/image4.emf"/><Relationship Id="rId109" Type="http://schemas.openxmlformats.org/officeDocument/2006/relationships/image" Target="media/image54.emf"/><Relationship Id="rId260" Type="http://schemas.openxmlformats.org/officeDocument/2006/relationships/image" Target="media/image130.emf"/><Relationship Id="rId281" Type="http://schemas.openxmlformats.org/officeDocument/2006/relationships/oleObject" Target="embeddings/oleObject132.bin"/><Relationship Id="rId34" Type="http://schemas.openxmlformats.org/officeDocument/2006/relationships/image" Target="media/image17.emf"/><Relationship Id="rId55" Type="http://schemas.openxmlformats.org/officeDocument/2006/relationships/oleObject" Target="embeddings/oleObject21.bin"/><Relationship Id="rId76" Type="http://schemas.openxmlformats.org/officeDocument/2006/relationships/image" Target="media/image38.emf"/><Relationship Id="rId97" Type="http://schemas.openxmlformats.org/officeDocument/2006/relationships/image" Target="media/image48.emf"/><Relationship Id="rId120" Type="http://schemas.openxmlformats.org/officeDocument/2006/relationships/oleObject" Target="embeddings/oleObject52.bin"/><Relationship Id="rId141" Type="http://schemas.openxmlformats.org/officeDocument/2006/relationships/oleObject" Target="embeddings/oleObject62.bin"/><Relationship Id="rId7" Type="http://schemas.openxmlformats.org/officeDocument/2006/relationships/hyperlink" Target="https://kessil.com/products/science_PR160L.php" TargetMode="External"/><Relationship Id="rId162" Type="http://schemas.openxmlformats.org/officeDocument/2006/relationships/image" Target="media/image81.emf"/><Relationship Id="rId183" Type="http://schemas.openxmlformats.org/officeDocument/2006/relationships/oleObject" Target="embeddings/oleObject83.bin"/><Relationship Id="rId218" Type="http://schemas.openxmlformats.org/officeDocument/2006/relationships/image" Target="media/image109.emf"/><Relationship Id="rId239" Type="http://schemas.openxmlformats.org/officeDocument/2006/relationships/oleObject" Target="embeddings/oleObject111.bin"/><Relationship Id="rId250" Type="http://schemas.openxmlformats.org/officeDocument/2006/relationships/image" Target="media/image125.emf"/><Relationship Id="rId271" Type="http://schemas.openxmlformats.org/officeDocument/2006/relationships/oleObject" Target="embeddings/oleObject127.bin"/><Relationship Id="rId292" Type="http://schemas.openxmlformats.org/officeDocument/2006/relationships/image" Target="media/image146.emf"/><Relationship Id="rId306" Type="http://schemas.openxmlformats.org/officeDocument/2006/relationships/image" Target="media/image153.emf"/><Relationship Id="rId24" Type="http://schemas.openxmlformats.org/officeDocument/2006/relationships/oleObject" Target="embeddings/oleObject7.bin"/><Relationship Id="rId45" Type="http://schemas.openxmlformats.org/officeDocument/2006/relationships/oleObject" Target="embeddings/oleObject16.bin"/><Relationship Id="rId66" Type="http://schemas.openxmlformats.org/officeDocument/2006/relationships/image" Target="media/image33.emf"/><Relationship Id="rId87" Type="http://schemas.openxmlformats.org/officeDocument/2006/relationships/image" Target="media/image43.emf"/><Relationship Id="rId110" Type="http://schemas.openxmlformats.org/officeDocument/2006/relationships/oleObject" Target="embeddings/oleObject47.bin"/><Relationship Id="rId131" Type="http://schemas.openxmlformats.org/officeDocument/2006/relationships/oleObject" Target="embeddings/oleObject57.bin"/><Relationship Id="rId152" Type="http://schemas.openxmlformats.org/officeDocument/2006/relationships/image" Target="media/image76.emf"/><Relationship Id="rId173" Type="http://schemas.openxmlformats.org/officeDocument/2006/relationships/oleObject" Target="embeddings/oleObject78.bin"/><Relationship Id="rId194" Type="http://schemas.openxmlformats.org/officeDocument/2006/relationships/image" Target="media/image97.emf"/><Relationship Id="rId208" Type="http://schemas.openxmlformats.org/officeDocument/2006/relationships/image" Target="media/image104.emf"/><Relationship Id="rId229" Type="http://schemas.openxmlformats.org/officeDocument/2006/relationships/oleObject" Target="embeddings/oleObject106.bin"/><Relationship Id="rId240" Type="http://schemas.openxmlformats.org/officeDocument/2006/relationships/image" Target="media/image120.emf"/><Relationship Id="rId261" Type="http://schemas.openxmlformats.org/officeDocument/2006/relationships/oleObject" Target="embeddings/oleObject122.bin"/><Relationship Id="rId14" Type="http://schemas.openxmlformats.org/officeDocument/2006/relationships/image" Target="media/image5.emf"/><Relationship Id="rId35" Type="http://schemas.openxmlformats.org/officeDocument/2006/relationships/oleObject" Target="embeddings/oleObject11.bin"/><Relationship Id="rId56" Type="http://schemas.openxmlformats.org/officeDocument/2006/relationships/image" Target="media/image28.emf"/><Relationship Id="rId77" Type="http://schemas.openxmlformats.org/officeDocument/2006/relationships/image" Target="media/image39.emf"/><Relationship Id="rId100" Type="http://schemas.openxmlformats.org/officeDocument/2006/relationships/oleObject" Target="embeddings/oleObject42.bin"/><Relationship Id="rId282" Type="http://schemas.openxmlformats.org/officeDocument/2006/relationships/image" Target="media/image141.emf"/><Relationship Id="rId8" Type="http://schemas.openxmlformats.org/officeDocument/2006/relationships/image" Target="media/image1.emf"/><Relationship Id="rId98" Type="http://schemas.openxmlformats.org/officeDocument/2006/relationships/oleObject" Target="embeddings/oleObject41.bin"/><Relationship Id="rId121" Type="http://schemas.openxmlformats.org/officeDocument/2006/relationships/image" Target="media/image60.emf"/><Relationship Id="rId142" Type="http://schemas.openxmlformats.org/officeDocument/2006/relationships/image" Target="media/image71.emf"/><Relationship Id="rId163" Type="http://schemas.openxmlformats.org/officeDocument/2006/relationships/oleObject" Target="embeddings/oleObject73.bin"/><Relationship Id="rId184" Type="http://schemas.openxmlformats.org/officeDocument/2006/relationships/image" Target="media/image92.emf"/><Relationship Id="rId219" Type="http://schemas.openxmlformats.org/officeDocument/2006/relationships/oleObject" Target="embeddings/oleObject101.bin"/><Relationship Id="rId230" Type="http://schemas.openxmlformats.org/officeDocument/2006/relationships/image" Target="media/image115.emf"/><Relationship Id="rId251" Type="http://schemas.openxmlformats.org/officeDocument/2006/relationships/oleObject" Target="embeddings/oleObject117.bin"/><Relationship Id="rId25" Type="http://schemas.openxmlformats.org/officeDocument/2006/relationships/image" Target="media/image11.emf"/><Relationship Id="rId46" Type="http://schemas.openxmlformats.org/officeDocument/2006/relationships/image" Target="media/image23.emf"/><Relationship Id="rId67" Type="http://schemas.openxmlformats.org/officeDocument/2006/relationships/oleObject" Target="embeddings/oleObject27.bin"/><Relationship Id="rId272" Type="http://schemas.openxmlformats.org/officeDocument/2006/relationships/image" Target="media/image136.emf"/><Relationship Id="rId293" Type="http://schemas.openxmlformats.org/officeDocument/2006/relationships/oleObject" Target="embeddings/oleObject138.bin"/><Relationship Id="rId307" Type="http://schemas.openxmlformats.org/officeDocument/2006/relationships/oleObject" Target="embeddings/oleObject145.bin"/><Relationship Id="rId88" Type="http://schemas.openxmlformats.org/officeDocument/2006/relationships/oleObject" Target="embeddings/oleObject36.bin"/><Relationship Id="rId111" Type="http://schemas.openxmlformats.org/officeDocument/2006/relationships/image" Target="media/image55.emf"/><Relationship Id="rId132" Type="http://schemas.openxmlformats.org/officeDocument/2006/relationships/image" Target="media/image66.emf"/><Relationship Id="rId153" Type="http://schemas.openxmlformats.org/officeDocument/2006/relationships/oleObject" Target="embeddings/oleObject68.bin"/><Relationship Id="rId174" Type="http://schemas.openxmlformats.org/officeDocument/2006/relationships/image" Target="media/image87.emf"/><Relationship Id="rId195" Type="http://schemas.openxmlformats.org/officeDocument/2006/relationships/oleObject" Target="embeddings/oleObject89.bin"/><Relationship Id="rId209" Type="http://schemas.openxmlformats.org/officeDocument/2006/relationships/oleObject" Target="embeddings/oleObject96.bin"/><Relationship Id="rId220" Type="http://schemas.openxmlformats.org/officeDocument/2006/relationships/image" Target="media/image110.emf"/><Relationship Id="rId241" Type="http://schemas.openxmlformats.org/officeDocument/2006/relationships/oleObject" Target="embeddings/oleObject112.bin"/><Relationship Id="rId15" Type="http://schemas.openxmlformats.org/officeDocument/2006/relationships/oleObject" Target="embeddings/oleObject3.bin"/><Relationship Id="rId36" Type="http://schemas.openxmlformats.org/officeDocument/2006/relationships/image" Target="media/image18.emf"/><Relationship Id="rId57" Type="http://schemas.openxmlformats.org/officeDocument/2006/relationships/oleObject" Target="embeddings/oleObject22.bin"/><Relationship Id="rId262" Type="http://schemas.openxmlformats.org/officeDocument/2006/relationships/image" Target="media/image131.emf"/><Relationship Id="rId283" Type="http://schemas.openxmlformats.org/officeDocument/2006/relationships/oleObject" Target="embeddings/oleObject133.bin"/><Relationship Id="rId78" Type="http://schemas.openxmlformats.org/officeDocument/2006/relationships/oleObject" Target="embeddings/oleObject32.bin"/><Relationship Id="rId99" Type="http://schemas.openxmlformats.org/officeDocument/2006/relationships/image" Target="media/image49.emf"/><Relationship Id="rId101" Type="http://schemas.openxmlformats.org/officeDocument/2006/relationships/image" Target="media/image50.emf"/><Relationship Id="rId122" Type="http://schemas.openxmlformats.org/officeDocument/2006/relationships/oleObject" Target="embeddings/oleObject53.bin"/><Relationship Id="rId143" Type="http://schemas.openxmlformats.org/officeDocument/2006/relationships/oleObject" Target="embeddings/oleObject63.bin"/><Relationship Id="rId164" Type="http://schemas.openxmlformats.org/officeDocument/2006/relationships/image" Target="media/image82.emf"/><Relationship Id="rId185" Type="http://schemas.openxmlformats.org/officeDocument/2006/relationships/oleObject" Target="embeddings/oleObject84.bin"/><Relationship Id="rId9" Type="http://schemas.openxmlformats.org/officeDocument/2006/relationships/oleObject" Target="embeddings/oleObject1.bin"/><Relationship Id="rId210" Type="http://schemas.openxmlformats.org/officeDocument/2006/relationships/image" Target="media/image105.emf"/><Relationship Id="rId26" Type="http://schemas.openxmlformats.org/officeDocument/2006/relationships/image" Target="media/image12.emf"/><Relationship Id="rId231" Type="http://schemas.openxmlformats.org/officeDocument/2006/relationships/oleObject" Target="embeddings/oleObject107.bin"/><Relationship Id="rId252" Type="http://schemas.openxmlformats.org/officeDocument/2006/relationships/image" Target="media/image126.emf"/><Relationship Id="rId273" Type="http://schemas.openxmlformats.org/officeDocument/2006/relationships/oleObject" Target="embeddings/oleObject128.bin"/><Relationship Id="rId294" Type="http://schemas.openxmlformats.org/officeDocument/2006/relationships/image" Target="media/image147.emf"/><Relationship Id="rId308" Type="http://schemas.openxmlformats.org/officeDocument/2006/relationships/image" Target="media/image154.emf"/><Relationship Id="rId47" Type="http://schemas.openxmlformats.org/officeDocument/2006/relationships/oleObject" Target="embeddings/oleObject17.bin"/><Relationship Id="rId68" Type="http://schemas.openxmlformats.org/officeDocument/2006/relationships/image" Target="media/image34.emf"/><Relationship Id="rId89" Type="http://schemas.openxmlformats.org/officeDocument/2006/relationships/image" Target="media/image44.emf"/><Relationship Id="rId112" Type="http://schemas.openxmlformats.org/officeDocument/2006/relationships/oleObject" Target="embeddings/oleObject48.bin"/><Relationship Id="rId133" Type="http://schemas.openxmlformats.org/officeDocument/2006/relationships/oleObject" Target="embeddings/oleObject58.bin"/><Relationship Id="rId154" Type="http://schemas.openxmlformats.org/officeDocument/2006/relationships/image" Target="media/image77.emf"/><Relationship Id="rId175" Type="http://schemas.openxmlformats.org/officeDocument/2006/relationships/oleObject" Target="embeddings/oleObject79.bin"/><Relationship Id="rId196" Type="http://schemas.openxmlformats.org/officeDocument/2006/relationships/image" Target="media/image98.emf"/><Relationship Id="rId200" Type="http://schemas.openxmlformats.org/officeDocument/2006/relationships/image" Target="media/image100.emf"/><Relationship Id="rId16" Type="http://schemas.openxmlformats.org/officeDocument/2006/relationships/image" Target="media/image6.emf"/><Relationship Id="rId221" Type="http://schemas.openxmlformats.org/officeDocument/2006/relationships/oleObject" Target="embeddings/oleObject102.bin"/><Relationship Id="rId242" Type="http://schemas.openxmlformats.org/officeDocument/2006/relationships/image" Target="media/image121.emf"/><Relationship Id="rId263" Type="http://schemas.openxmlformats.org/officeDocument/2006/relationships/oleObject" Target="embeddings/oleObject123.bin"/><Relationship Id="rId284" Type="http://schemas.openxmlformats.org/officeDocument/2006/relationships/image" Target="media/image142.emf"/><Relationship Id="rId37" Type="http://schemas.openxmlformats.org/officeDocument/2006/relationships/oleObject" Target="embeddings/oleObject12.bin"/><Relationship Id="rId58" Type="http://schemas.openxmlformats.org/officeDocument/2006/relationships/image" Target="media/image29.emf"/><Relationship Id="rId79" Type="http://schemas.openxmlformats.org/officeDocument/2006/relationships/footer" Target="footer1.xml"/><Relationship Id="rId102" Type="http://schemas.openxmlformats.org/officeDocument/2006/relationships/oleObject" Target="embeddings/oleObject43.bin"/><Relationship Id="rId123" Type="http://schemas.openxmlformats.org/officeDocument/2006/relationships/image" Target="media/image61.emf"/><Relationship Id="rId144" Type="http://schemas.openxmlformats.org/officeDocument/2006/relationships/image" Target="media/image72.emf"/><Relationship Id="rId90" Type="http://schemas.openxmlformats.org/officeDocument/2006/relationships/oleObject" Target="embeddings/oleObject37.bin"/><Relationship Id="rId165" Type="http://schemas.openxmlformats.org/officeDocument/2006/relationships/oleObject" Target="embeddings/oleObject74.bin"/><Relationship Id="rId186" Type="http://schemas.openxmlformats.org/officeDocument/2006/relationships/image" Target="media/image93.emf"/><Relationship Id="rId211" Type="http://schemas.openxmlformats.org/officeDocument/2006/relationships/oleObject" Target="embeddings/oleObject97.bin"/><Relationship Id="rId232" Type="http://schemas.openxmlformats.org/officeDocument/2006/relationships/image" Target="media/image116.emf"/><Relationship Id="rId253" Type="http://schemas.openxmlformats.org/officeDocument/2006/relationships/oleObject" Target="embeddings/oleObject118.bin"/><Relationship Id="rId274" Type="http://schemas.openxmlformats.org/officeDocument/2006/relationships/image" Target="media/image137.emf"/><Relationship Id="rId295" Type="http://schemas.openxmlformats.org/officeDocument/2006/relationships/oleObject" Target="embeddings/oleObject139.bin"/><Relationship Id="rId309" Type="http://schemas.openxmlformats.org/officeDocument/2006/relationships/oleObject" Target="embeddings/oleObject146.bin"/><Relationship Id="rId27" Type="http://schemas.openxmlformats.org/officeDocument/2006/relationships/image" Target="media/image13.emf"/><Relationship Id="rId48" Type="http://schemas.openxmlformats.org/officeDocument/2006/relationships/image" Target="media/image24.emf"/><Relationship Id="rId69" Type="http://schemas.openxmlformats.org/officeDocument/2006/relationships/oleObject" Target="embeddings/oleObject28.bin"/><Relationship Id="rId113" Type="http://schemas.openxmlformats.org/officeDocument/2006/relationships/image" Target="media/image56.emf"/><Relationship Id="rId134" Type="http://schemas.openxmlformats.org/officeDocument/2006/relationships/image" Target="media/image67.emf"/><Relationship Id="rId80" Type="http://schemas.openxmlformats.org/officeDocument/2006/relationships/footer" Target="footer2.xml"/><Relationship Id="rId155" Type="http://schemas.openxmlformats.org/officeDocument/2006/relationships/oleObject" Target="embeddings/oleObject69.bin"/><Relationship Id="rId176" Type="http://schemas.openxmlformats.org/officeDocument/2006/relationships/image" Target="media/image88.emf"/><Relationship Id="rId197" Type="http://schemas.openxmlformats.org/officeDocument/2006/relationships/oleObject" Target="embeddings/oleObject90.bin"/><Relationship Id="rId201" Type="http://schemas.openxmlformats.org/officeDocument/2006/relationships/oleObject" Target="embeddings/oleObject92.bin"/><Relationship Id="rId222" Type="http://schemas.openxmlformats.org/officeDocument/2006/relationships/image" Target="media/image111.emf"/><Relationship Id="rId243" Type="http://schemas.openxmlformats.org/officeDocument/2006/relationships/oleObject" Target="embeddings/oleObject113.bin"/><Relationship Id="rId264" Type="http://schemas.openxmlformats.org/officeDocument/2006/relationships/image" Target="media/image132.emf"/><Relationship Id="rId285" Type="http://schemas.openxmlformats.org/officeDocument/2006/relationships/oleObject" Target="embeddings/oleObject134.bin"/><Relationship Id="rId17" Type="http://schemas.openxmlformats.org/officeDocument/2006/relationships/oleObject" Target="embeddings/oleObject4.bin"/><Relationship Id="rId38" Type="http://schemas.openxmlformats.org/officeDocument/2006/relationships/image" Target="media/image19.emf"/><Relationship Id="rId59" Type="http://schemas.openxmlformats.org/officeDocument/2006/relationships/oleObject" Target="embeddings/oleObject23.bin"/><Relationship Id="rId103" Type="http://schemas.openxmlformats.org/officeDocument/2006/relationships/image" Target="media/image51.emf"/><Relationship Id="rId124" Type="http://schemas.openxmlformats.org/officeDocument/2006/relationships/image" Target="media/image62.emf"/><Relationship Id="rId310" Type="http://schemas.openxmlformats.org/officeDocument/2006/relationships/fontTable" Target="fontTable.xml"/><Relationship Id="rId70" Type="http://schemas.openxmlformats.org/officeDocument/2006/relationships/image" Target="media/image35.emf"/><Relationship Id="rId91" Type="http://schemas.openxmlformats.org/officeDocument/2006/relationships/image" Target="media/image45.emf"/><Relationship Id="rId145" Type="http://schemas.openxmlformats.org/officeDocument/2006/relationships/oleObject" Target="embeddings/oleObject64.bin"/><Relationship Id="rId166" Type="http://schemas.openxmlformats.org/officeDocument/2006/relationships/image" Target="media/image83.emf"/><Relationship Id="rId187" Type="http://schemas.openxmlformats.org/officeDocument/2006/relationships/oleObject" Target="embeddings/oleObject85.bin"/><Relationship Id="rId1" Type="http://schemas.openxmlformats.org/officeDocument/2006/relationships/customXml" Target="../customXml/item1.xml"/><Relationship Id="rId212" Type="http://schemas.openxmlformats.org/officeDocument/2006/relationships/image" Target="media/image106.emf"/><Relationship Id="rId233" Type="http://schemas.openxmlformats.org/officeDocument/2006/relationships/oleObject" Target="embeddings/oleObject108.bin"/><Relationship Id="rId254" Type="http://schemas.openxmlformats.org/officeDocument/2006/relationships/image" Target="media/image127.emf"/><Relationship Id="rId28" Type="http://schemas.openxmlformats.org/officeDocument/2006/relationships/image" Target="media/image14.emf"/><Relationship Id="rId49" Type="http://schemas.openxmlformats.org/officeDocument/2006/relationships/oleObject" Target="embeddings/oleObject18.bin"/><Relationship Id="rId114" Type="http://schemas.openxmlformats.org/officeDocument/2006/relationships/oleObject" Target="embeddings/oleObject49.bin"/><Relationship Id="rId275" Type="http://schemas.openxmlformats.org/officeDocument/2006/relationships/oleObject" Target="embeddings/oleObject129.bin"/><Relationship Id="rId296" Type="http://schemas.openxmlformats.org/officeDocument/2006/relationships/image" Target="media/image148.emf"/><Relationship Id="rId300" Type="http://schemas.openxmlformats.org/officeDocument/2006/relationships/image" Target="media/image150.emf"/><Relationship Id="rId60" Type="http://schemas.openxmlformats.org/officeDocument/2006/relationships/image" Target="media/image30.emf"/><Relationship Id="rId81" Type="http://schemas.openxmlformats.org/officeDocument/2006/relationships/image" Target="media/image40.emf"/><Relationship Id="rId135" Type="http://schemas.openxmlformats.org/officeDocument/2006/relationships/oleObject" Target="embeddings/oleObject59.bin"/><Relationship Id="rId156" Type="http://schemas.openxmlformats.org/officeDocument/2006/relationships/image" Target="media/image78.emf"/><Relationship Id="rId177" Type="http://schemas.openxmlformats.org/officeDocument/2006/relationships/oleObject" Target="embeddings/oleObject80.bin"/><Relationship Id="rId198" Type="http://schemas.openxmlformats.org/officeDocument/2006/relationships/image" Target="media/image99.emf"/><Relationship Id="rId202" Type="http://schemas.openxmlformats.org/officeDocument/2006/relationships/image" Target="media/image101.emf"/><Relationship Id="rId223" Type="http://schemas.openxmlformats.org/officeDocument/2006/relationships/oleObject" Target="embeddings/oleObject103.bin"/><Relationship Id="rId244" Type="http://schemas.openxmlformats.org/officeDocument/2006/relationships/image" Target="media/image122.emf"/><Relationship Id="rId18" Type="http://schemas.openxmlformats.org/officeDocument/2006/relationships/image" Target="media/image7.emf"/><Relationship Id="rId39" Type="http://schemas.openxmlformats.org/officeDocument/2006/relationships/oleObject" Target="embeddings/oleObject13.bin"/><Relationship Id="rId265" Type="http://schemas.openxmlformats.org/officeDocument/2006/relationships/oleObject" Target="embeddings/oleObject124.bin"/><Relationship Id="rId286" Type="http://schemas.openxmlformats.org/officeDocument/2006/relationships/image" Target="media/image143.emf"/><Relationship Id="rId50" Type="http://schemas.openxmlformats.org/officeDocument/2006/relationships/image" Target="media/image25.emf"/><Relationship Id="rId104" Type="http://schemas.openxmlformats.org/officeDocument/2006/relationships/oleObject" Target="embeddings/oleObject44.bin"/><Relationship Id="rId125" Type="http://schemas.openxmlformats.org/officeDocument/2006/relationships/oleObject" Target="embeddings/oleObject54.bin"/><Relationship Id="rId146" Type="http://schemas.openxmlformats.org/officeDocument/2006/relationships/image" Target="media/image73.emf"/><Relationship Id="rId167" Type="http://schemas.openxmlformats.org/officeDocument/2006/relationships/oleObject" Target="embeddings/oleObject75.bin"/><Relationship Id="rId188" Type="http://schemas.openxmlformats.org/officeDocument/2006/relationships/image" Target="media/image94.emf"/><Relationship Id="rId311" Type="http://schemas.openxmlformats.org/officeDocument/2006/relationships/theme" Target="theme/theme1.xml"/><Relationship Id="rId71" Type="http://schemas.openxmlformats.org/officeDocument/2006/relationships/oleObject" Target="embeddings/oleObject29.bin"/><Relationship Id="rId92" Type="http://schemas.openxmlformats.org/officeDocument/2006/relationships/oleObject" Target="embeddings/oleObject38.bin"/><Relationship Id="rId213" Type="http://schemas.openxmlformats.org/officeDocument/2006/relationships/oleObject" Target="embeddings/oleObject98.bin"/><Relationship Id="rId234" Type="http://schemas.openxmlformats.org/officeDocument/2006/relationships/image" Target="media/image117.emf"/><Relationship Id="rId2" Type="http://schemas.openxmlformats.org/officeDocument/2006/relationships/styles" Target="styles.xml"/><Relationship Id="rId29" Type="http://schemas.openxmlformats.org/officeDocument/2006/relationships/oleObject" Target="embeddings/oleObject8.bin"/><Relationship Id="rId255" Type="http://schemas.openxmlformats.org/officeDocument/2006/relationships/oleObject" Target="embeddings/oleObject119.bin"/><Relationship Id="rId276" Type="http://schemas.openxmlformats.org/officeDocument/2006/relationships/image" Target="media/image138.emf"/><Relationship Id="rId297" Type="http://schemas.openxmlformats.org/officeDocument/2006/relationships/oleObject" Target="embeddings/oleObject140.bin"/><Relationship Id="rId40" Type="http://schemas.openxmlformats.org/officeDocument/2006/relationships/image" Target="media/image20.emf"/><Relationship Id="rId115" Type="http://schemas.openxmlformats.org/officeDocument/2006/relationships/image" Target="media/image57.emf"/><Relationship Id="rId136" Type="http://schemas.openxmlformats.org/officeDocument/2006/relationships/image" Target="media/image68.emf"/><Relationship Id="rId157" Type="http://schemas.openxmlformats.org/officeDocument/2006/relationships/oleObject" Target="embeddings/oleObject70.bin"/><Relationship Id="rId178" Type="http://schemas.openxmlformats.org/officeDocument/2006/relationships/image" Target="media/image89.emf"/><Relationship Id="rId301" Type="http://schemas.openxmlformats.org/officeDocument/2006/relationships/oleObject" Target="embeddings/oleObject142.bin"/><Relationship Id="rId61" Type="http://schemas.openxmlformats.org/officeDocument/2006/relationships/oleObject" Target="embeddings/oleObject24.bin"/><Relationship Id="rId82" Type="http://schemas.openxmlformats.org/officeDocument/2006/relationships/oleObject" Target="embeddings/oleObject33.bin"/><Relationship Id="rId199" Type="http://schemas.openxmlformats.org/officeDocument/2006/relationships/oleObject" Target="embeddings/oleObject91.bin"/><Relationship Id="rId203" Type="http://schemas.openxmlformats.org/officeDocument/2006/relationships/oleObject" Target="embeddings/oleObject93.bin"/><Relationship Id="rId19" Type="http://schemas.openxmlformats.org/officeDocument/2006/relationships/oleObject" Target="embeddings/oleObject5.bin"/><Relationship Id="rId224" Type="http://schemas.openxmlformats.org/officeDocument/2006/relationships/image" Target="media/image112.emf"/><Relationship Id="rId245" Type="http://schemas.openxmlformats.org/officeDocument/2006/relationships/oleObject" Target="embeddings/oleObject114.bin"/><Relationship Id="rId266" Type="http://schemas.openxmlformats.org/officeDocument/2006/relationships/image" Target="media/image133.emf"/><Relationship Id="rId287" Type="http://schemas.openxmlformats.org/officeDocument/2006/relationships/oleObject" Target="embeddings/oleObject135.bin"/><Relationship Id="rId30" Type="http://schemas.openxmlformats.org/officeDocument/2006/relationships/image" Target="media/image15.emf"/><Relationship Id="rId105" Type="http://schemas.openxmlformats.org/officeDocument/2006/relationships/image" Target="media/image52.emf"/><Relationship Id="rId126" Type="http://schemas.openxmlformats.org/officeDocument/2006/relationships/image" Target="media/image63.emf"/><Relationship Id="rId147" Type="http://schemas.openxmlformats.org/officeDocument/2006/relationships/oleObject" Target="embeddings/oleObject65.bin"/><Relationship Id="rId168" Type="http://schemas.openxmlformats.org/officeDocument/2006/relationships/image" Target="media/image84.emf"/><Relationship Id="rId51" Type="http://schemas.openxmlformats.org/officeDocument/2006/relationships/oleObject" Target="embeddings/oleObject19.bin"/><Relationship Id="rId72" Type="http://schemas.openxmlformats.org/officeDocument/2006/relationships/image" Target="media/image36.emf"/><Relationship Id="rId93" Type="http://schemas.openxmlformats.org/officeDocument/2006/relationships/image" Target="media/image46.emf"/><Relationship Id="rId189" Type="http://schemas.openxmlformats.org/officeDocument/2006/relationships/oleObject" Target="embeddings/oleObject86.bin"/><Relationship Id="rId3" Type="http://schemas.openxmlformats.org/officeDocument/2006/relationships/settings" Target="settings.xml"/><Relationship Id="rId214" Type="http://schemas.openxmlformats.org/officeDocument/2006/relationships/image" Target="media/image107.emf"/><Relationship Id="rId235" Type="http://schemas.openxmlformats.org/officeDocument/2006/relationships/oleObject" Target="embeddings/oleObject109.bin"/><Relationship Id="rId256" Type="http://schemas.openxmlformats.org/officeDocument/2006/relationships/image" Target="media/image128.emf"/><Relationship Id="rId277" Type="http://schemas.openxmlformats.org/officeDocument/2006/relationships/oleObject" Target="embeddings/oleObject130.bin"/><Relationship Id="rId298" Type="http://schemas.openxmlformats.org/officeDocument/2006/relationships/image" Target="media/image149.emf"/><Relationship Id="rId116" Type="http://schemas.openxmlformats.org/officeDocument/2006/relationships/oleObject" Target="embeddings/oleObject50.bin"/><Relationship Id="rId137" Type="http://schemas.openxmlformats.org/officeDocument/2006/relationships/oleObject" Target="embeddings/oleObject60.bin"/><Relationship Id="rId158" Type="http://schemas.openxmlformats.org/officeDocument/2006/relationships/image" Target="media/image79.emf"/><Relationship Id="rId302" Type="http://schemas.openxmlformats.org/officeDocument/2006/relationships/image" Target="media/image151.emf"/><Relationship Id="rId20" Type="http://schemas.openxmlformats.org/officeDocument/2006/relationships/image" Target="media/image8.emf"/><Relationship Id="rId41" Type="http://schemas.openxmlformats.org/officeDocument/2006/relationships/oleObject" Target="embeddings/oleObject14.bin"/><Relationship Id="rId62" Type="http://schemas.openxmlformats.org/officeDocument/2006/relationships/image" Target="media/image31.emf"/><Relationship Id="rId83" Type="http://schemas.openxmlformats.org/officeDocument/2006/relationships/image" Target="media/image41.emf"/><Relationship Id="rId179" Type="http://schemas.openxmlformats.org/officeDocument/2006/relationships/oleObject" Target="embeddings/oleObject81.bin"/><Relationship Id="rId190" Type="http://schemas.openxmlformats.org/officeDocument/2006/relationships/image" Target="media/image95.emf"/><Relationship Id="rId204" Type="http://schemas.openxmlformats.org/officeDocument/2006/relationships/image" Target="media/image102.emf"/><Relationship Id="rId225" Type="http://schemas.openxmlformats.org/officeDocument/2006/relationships/oleObject" Target="embeddings/oleObject104.bin"/><Relationship Id="rId246" Type="http://schemas.openxmlformats.org/officeDocument/2006/relationships/image" Target="media/image123.emf"/><Relationship Id="rId267" Type="http://schemas.openxmlformats.org/officeDocument/2006/relationships/oleObject" Target="embeddings/oleObject125.bin"/><Relationship Id="rId288" Type="http://schemas.openxmlformats.org/officeDocument/2006/relationships/image" Target="media/image144.emf"/><Relationship Id="rId106" Type="http://schemas.openxmlformats.org/officeDocument/2006/relationships/oleObject" Target="embeddings/oleObject45.bin"/><Relationship Id="rId127" Type="http://schemas.openxmlformats.org/officeDocument/2006/relationships/oleObject" Target="embeddings/oleObject55.bin"/><Relationship Id="rId10" Type="http://schemas.openxmlformats.org/officeDocument/2006/relationships/image" Target="media/image2.emf"/><Relationship Id="rId31" Type="http://schemas.openxmlformats.org/officeDocument/2006/relationships/oleObject" Target="embeddings/oleObject9.bin"/><Relationship Id="rId52" Type="http://schemas.openxmlformats.org/officeDocument/2006/relationships/image" Target="media/image26.emf"/><Relationship Id="rId73" Type="http://schemas.openxmlformats.org/officeDocument/2006/relationships/oleObject" Target="embeddings/oleObject30.bin"/><Relationship Id="rId94" Type="http://schemas.openxmlformats.org/officeDocument/2006/relationships/oleObject" Target="embeddings/oleObject39.bin"/><Relationship Id="rId148" Type="http://schemas.openxmlformats.org/officeDocument/2006/relationships/image" Target="media/image74.emf"/><Relationship Id="rId169" Type="http://schemas.openxmlformats.org/officeDocument/2006/relationships/oleObject" Target="embeddings/oleObject76.bin"/><Relationship Id="rId4" Type="http://schemas.openxmlformats.org/officeDocument/2006/relationships/webSettings" Target="webSettings.xml"/><Relationship Id="rId180" Type="http://schemas.openxmlformats.org/officeDocument/2006/relationships/image" Target="media/image90.emf"/><Relationship Id="rId215" Type="http://schemas.openxmlformats.org/officeDocument/2006/relationships/oleObject" Target="embeddings/oleObject99.bin"/><Relationship Id="rId236" Type="http://schemas.openxmlformats.org/officeDocument/2006/relationships/image" Target="media/image118.emf"/><Relationship Id="rId257" Type="http://schemas.openxmlformats.org/officeDocument/2006/relationships/oleObject" Target="embeddings/oleObject120.bin"/><Relationship Id="rId278" Type="http://schemas.openxmlformats.org/officeDocument/2006/relationships/image" Target="media/image139.emf"/><Relationship Id="rId303" Type="http://schemas.openxmlformats.org/officeDocument/2006/relationships/oleObject" Target="embeddings/oleObject143.bin"/><Relationship Id="rId42" Type="http://schemas.openxmlformats.org/officeDocument/2006/relationships/image" Target="media/image21.emf"/><Relationship Id="rId84" Type="http://schemas.openxmlformats.org/officeDocument/2006/relationships/oleObject" Target="embeddings/oleObject34.bin"/><Relationship Id="rId138" Type="http://schemas.openxmlformats.org/officeDocument/2006/relationships/image" Target="media/image69.emf"/><Relationship Id="rId191" Type="http://schemas.openxmlformats.org/officeDocument/2006/relationships/oleObject" Target="embeddings/oleObject87.bin"/><Relationship Id="rId205" Type="http://schemas.openxmlformats.org/officeDocument/2006/relationships/oleObject" Target="embeddings/oleObject94.bin"/><Relationship Id="rId247" Type="http://schemas.openxmlformats.org/officeDocument/2006/relationships/oleObject" Target="embeddings/oleObject115.bin"/><Relationship Id="rId107" Type="http://schemas.openxmlformats.org/officeDocument/2006/relationships/image" Target="media/image53.emf"/><Relationship Id="rId289" Type="http://schemas.openxmlformats.org/officeDocument/2006/relationships/oleObject" Target="embeddings/oleObject136.bin"/><Relationship Id="rId11" Type="http://schemas.openxmlformats.org/officeDocument/2006/relationships/image" Target="media/image3.emf"/><Relationship Id="rId53" Type="http://schemas.openxmlformats.org/officeDocument/2006/relationships/oleObject" Target="embeddings/oleObject20.bin"/><Relationship Id="rId149" Type="http://schemas.openxmlformats.org/officeDocument/2006/relationships/oleObject" Target="embeddings/oleObject66.bin"/><Relationship Id="rId95" Type="http://schemas.openxmlformats.org/officeDocument/2006/relationships/image" Target="media/image47.emf"/><Relationship Id="rId160" Type="http://schemas.openxmlformats.org/officeDocument/2006/relationships/image" Target="media/image80.emf"/><Relationship Id="rId216" Type="http://schemas.openxmlformats.org/officeDocument/2006/relationships/image" Target="media/image108.emf"/><Relationship Id="rId258" Type="http://schemas.openxmlformats.org/officeDocument/2006/relationships/image" Target="media/image129.emf"/><Relationship Id="rId22" Type="http://schemas.openxmlformats.org/officeDocument/2006/relationships/image" Target="media/image9.emf"/><Relationship Id="rId64" Type="http://schemas.openxmlformats.org/officeDocument/2006/relationships/image" Target="media/image32.emf"/><Relationship Id="rId118" Type="http://schemas.openxmlformats.org/officeDocument/2006/relationships/oleObject" Target="embeddings/oleObject51.bin"/><Relationship Id="rId171" Type="http://schemas.openxmlformats.org/officeDocument/2006/relationships/oleObject" Target="embeddings/oleObject77.bin"/><Relationship Id="rId227" Type="http://schemas.openxmlformats.org/officeDocument/2006/relationships/oleObject" Target="embeddings/oleObject105.bin"/><Relationship Id="rId269" Type="http://schemas.openxmlformats.org/officeDocument/2006/relationships/oleObject" Target="embeddings/oleObject126.bin"/><Relationship Id="rId33" Type="http://schemas.openxmlformats.org/officeDocument/2006/relationships/oleObject" Target="embeddings/oleObject10.bin"/><Relationship Id="rId129" Type="http://schemas.openxmlformats.org/officeDocument/2006/relationships/oleObject" Target="embeddings/oleObject56.bin"/><Relationship Id="rId280" Type="http://schemas.openxmlformats.org/officeDocument/2006/relationships/image" Target="media/image140.emf"/><Relationship Id="rId75" Type="http://schemas.openxmlformats.org/officeDocument/2006/relationships/oleObject" Target="embeddings/oleObject31.bin"/><Relationship Id="rId140" Type="http://schemas.openxmlformats.org/officeDocument/2006/relationships/image" Target="media/image70.emf"/><Relationship Id="rId182" Type="http://schemas.openxmlformats.org/officeDocument/2006/relationships/image" Target="media/image91.emf"/><Relationship Id="rId6" Type="http://schemas.openxmlformats.org/officeDocument/2006/relationships/endnotes" Target="endnotes.xml"/><Relationship Id="rId238" Type="http://schemas.openxmlformats.org/officeDocument/2006/relationships/image" Target="media/image119.emf"/><Relationship Id="rId291" Type="http://schemas.openxmlformats.org/officeDocument/2006/relationships/oleObject" Target="embeddings/oleObject137.bin"/><Relationship Id="rId305" Type="http://schemas.openxmlformats.org/officeDocument/2006/relationships/oleObject" Target="embeddings/oleObject144.bin"/></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02877B-7C3E-44C5-950E-0BA1B1875A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2069</TotalTime>
  <Pages>62</Pages>
  <Words>8391</Words>
  <Characters>46156</Characters>
  <Application>Microsoft Office Word</Application>
  <DocSecurity>0</DocSecurity>
  <Lines>384</Lines>
  <Paragraphs>108</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54439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carlos valdes</dc:creator>
  <cp:keywords/>
  <dc:description/>
  <cp:lastModifiedBy>ALFONSO CARLOS VALDES GOMEZ</cp:lastModifiedBy>
  <cp:revision>53</cp:revision>
  <dcterms:created xsi:type="dcterms:W3CDTF">2025-04-21T16:22:00Z</dcterms:created>
  <dcterms:modified xsi:type="dcterms:W3CDTF">2025-05-07T08:20:00Z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http://www.zotero.org/styles/angewandte-chemie</vt:lpwstr>
  </property>
  <property fmtid="{D5CDD505-2E9C-101B-9397-08002B2CF9AE}" pid="9" name="Mendeley Recent Style Name 3_1">
    <vt:lpwstr>Angewandte Chemie International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http://www.zotero.org/styles/journal-of-the-american-chemical-society</vt:lpwstr>
  </property>
  <property fmtid="{D5CDD505-2E9C-101B-9397-08002B2CF9AE}" pid="15" name="Mendeley Recent Style Name 6_1">
    <vt:lpwstr>Journal of the American Chemical Society</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http://www.zotero.org/styles/organic-letters</vt:lpwstr>
  </property>
  <property fmtid="{D5CDD505-2E9C-101B-9397-08002B2CF9AE}" pid="19" name="Mendeley Recent Style Name 8_1">
    <vt:lpwstr>Organic Letters</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ies>
</file>